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8204ED" w:rsidP="0073618A">
      <w:pPr>
        <w:jc w:val="center"/>
        <w:rPr>
          <w:b/>
          <w:bCs/>
          <w:sz w:val="28"/>
          <w:szCs w:val="28"/>
        </w:rPr>
      </w:pPr>
      <w:r w:rsidRPr="008204E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Pr="000965FB" w:rsidRDefault="00B84055" w:rsidP="0073618A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от </w:t>
      </w:r>
      <w:r w:rsidR="000965FB">
        <w:rPr>
          <w:sz w:val="28"/>
          <w:szCs w:val="28"/>
          <w:lang w:val="en-US"/>
        </w:rPr>
        <w:t>____________</w:t>
      </w:r>
      <w:r w:rsidR="00BC1E6E">
        <w:rPr>
          <w:sz w:val="28"/>
          <w:szCs w:val="28"/>
        </w:rPr>
        <w:t xml:space="preserve">       </w:t>
      </w:r>
      <w:r w:rsidR="00DC5AF0">
        <w:rPr>
          <w:sz w:val="28"/>
          <w:szCs w:val="28"/>
        </w:rPr>
        <w:t xml:space="preserve">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DC5AF0">
        <w:rPr>
          <w:sz w:val="28"/>
          <w:szCs w:val="28"/>
        </w:rPr>
        <w:t xml:space="preserve">               </w:t>
      </w:r>
      <w:r w:rsidR="000965FB">
        <w:rPr>
          <w:sz w:val="28"/>
          <w:szCs w:val="28"/>
        </w:rPr>
        <w:t xml:space="preserve">        </w:t>
      </w:r>
      <w:r w:rsidR="00EC56CA"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</w:t>
      </w:r>
      <w:r w:rsidR="000965FB">
        <w:rPr>
          <w:sz w:val="28"/>
          <w:szCs w:val="28"/>
          <w:lang w:val="en-US"/>
        </w:rPr>
        <w:t>___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D737E3" w:rsidRDefault="00B84055" w:rsidP="000965FB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965FB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0965FB">
        <w:rPr>
          <w:b/>
          <w:bCs/>
          <w:sz w:val="28"/>
          <w:szCs w:val="28"/>
        </w:rPr>
        <w:br/>
        <w:t xml:space="preserve">от </w:t>
      </w:r>
      <w:r w:rsidR="000965FB" w:rsidRPr="000965FB">
        <w:rPr>
          <w:b/>
          <w:bCs/>
          <w:sz w:val="28"/>
          <w:szCs w:val="28"/>
        </w:rPr>
        <w:t>5</w:t>
      </w:r>
      <w:r w:rsidR="000965FB">
        <w:rPr>
          <w:b/>
          <w:bCs/>
          <w:sz w:val="28"/>
          <w:szCs w:val="28"/>
        </w:rPr>
        <w:t xml:space="preserve"> ноября 20</w:t>
      </w:r>
      <w:r w:rsidR="000965FB" w:rsidRPr="000965FB">
        <w:rPr>
          <w:b/>
          <w:bCs/>
          <w:sz w:val="28"/>
          <w:szCs w:val="28"/>
        </w:rPr>
        <w:t>20</w:t>
      </w:r>
      <w:r w:rsidR="000965FB">
        <w:rPr>
          <w:b/>
          <w:bCs/>
          <w:sz w:val="28"/>
          <w:szCs w:val="28"/>
        </w:rPr>
        <w:t xml:space="preserve"> года № </w:t>
      </w:r>
      <w:r w:rsidR="000965FB" w:rsidRPr="000965FB">
        <w:rPr>
          <w:b/>
          <w:bCs/>
          <w:sz w:val="28"/>
          <w:szCs w:val="28"/>
        </w:rPr>
        <w:t>198</w:t>
      </w:r>
      <w:r w:rsidR="000965FB">
        <w:rPr>
          <w:b/>
          <w:bCs/>
          <w:sz w:val="28"/>
          <w:szCs w:val="28"/>
        </w:rPr>
        <w:t xml:space="preserve"> «</w:t>
      </w:r>
      <w:r w:rsidR="00D737E3">
        <w:rPr>
          <w:b/>
          <w:bCs/>
          <w:sz w:val="28"/>
          <w:szCs w:val="28"/>
        </w:rPr>
        <w:t xml:space="preserve">Об утверждении </w:t>
      </w:r>
      <w:r w:rsidR="000965FB">
        <w:rPr>
          <w:b/>
          <w:bCs/>
          <w:sz w:val="28"/>
          <w:szCs w:val="28"/>
        </w:rPr>
        <w:t xml:space="preserve">муниципальной </w:t>
      </w:r>
      <w:r w:rsidR="00D737E3">
        <w:rPr>
          <w:b/>
          <w:bCs/>
          <w:sz w:val="28"/>
          <w:szCs w:val="28"/>
        </w:rPr>
        <w:t>программы</w:t>
      </w:r>
      <w:r w:rsidR="000965FB"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>«Эффективное муниципальное управление</w:t>
      </w:r>
      <w:r w:rsidR="00D737E3" w:rsidRPr="00F55287">
        <w:rPr>
          <w:b/>
          <w:bCs/>
          <w:sz w:val="28"/>
          <w:szCs w:val="28"/>
        </w:rPr>
        <w:t>»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893213" w:rsidRDefault="00893213" w:rsidP="00893213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8F1CEC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8F1CEC">
        <w:rPr>
          <w:rFonts w:ascii="Arial CYR" w:hAnsi="Arial CYR" w:cs="Arial CYR"/>
          <w:sz w:val="28"/>
          <w:szCs w:val="28"/>
        </w:rPr>
        <w:t xml:space="preserve"> </w:t>
      </w:r>
      <w:r w:rsidR="008F1CEC" w:rsidRPr="00DE2106">
        <w:rPr>
          <w:sz w:val="28"/>
          <w:szCs w:val="28"/>
        </w:rPr>
        <w:t>«</w:t>
      </w:r>
      <w:r w:rsidR="008F1CEC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8F1CEC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8F1CEC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8F1CEC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0965FB"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«Эффективное муниципальное управление», п о с т а н о в л я ю</w:t>
      </w:r>
      <w:r w:rsidR="00590406">
        <w:rPr>
          <w:sz w:val="28"/>
          <w:szCs w:val="28"/>
        </w:rPr>
        <w:t>:</w:t>
      </w:r>
    </w:p>
    <w:p w:rsidR="00590406" w:rsidRPr="00E6777D" w:rsidRDefault="00590406" w:rsidP="00590406">
      <w:pPr>
        <w:pStyle w:val="2110"/>
        <w:numPr>
          <w:ilvl w:val="0"/>
          <w:numId w:val="2"/>
        </w:numPr>
        <w:tabs>
          <w:tab w:val="clear" w:pos="0"/>
          <w:tab w:val="num" w:pos="-141"/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05 ноября 2020 года № 198 </w:t>
      </w:r>
      <w:r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>, изложив его в новой редакции (Приложение № 1).</w:t>
      </w:r>
    </w:p>
    <w:p w:rsidR="00590406" w:rsidRDefault="00590406" w:rsidP="00590406">
      <w:pPr>
        <w:pStyle w:val="2110"/>
        <w:numPr>
          <w:ilvl w:val="0"/>
          <w:numId w:val="2"/>
        </w:numPr>
        <w:tabs>
          <w:tab w:val="clear" w:pos="0"/>
          <w:tab w:val="num" w:pos="-141"/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№4 к муниципальной программе </w:t>
      </w:r>
      <w:r w:rsidRPr="00590406">
        <w:rPr>
          <w:sz w:val="28"/>
          <w:szCs w:val="28"/>
        </w:rPr>
        <w:t>«</w:t>
      </w:r>
      <w:r w:rsidRPr="00590406">
        <w:rPr>
          <w:bCs/>
          <w:sz w:val="28"/>
          <w:szCs w:val="28"/>
        </w:rPr>
        <w:t>Компенсационные выплаты членам территориального общественного самоуправления</w:t>
      </w:r>
      <w:r w:rsidRPr="00590406">
        <w:rPr>
          <w:sz w:val="28"/>
          <w:szCs w:val="28"/>
        </w:rPr>
        <w:t>»</w:t>
      </w:r>
      <w:r w:rsidRPr="00F159CD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№2).</w:t>
      </w:r>
    </w:p>
    <w:p w:rsidR="00D737E3" w:rsidRDefault="00D737E3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9321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="00893213" w:rsidRPr="00FE46B3">
        <w:rPr>
          <w:sz w:val="28"/>
          <w:szCs w:val="28"/>
        </w:rPr>
        <w:t>овать настоящее постановление</w:t>
      </w:r>
      <w:r w:rsidR="00893213">
        <w:rPr>
          <w:sz w:val="28"/>
          <w:szCs w:val="28"/>
        </w:rPr>
        <w:t xml:space="preserve"> и разместить его на сайте администрации Вышестеблиевского сельского поселения Темрюкского района</w:t>
      </w:r>
      <w:r w:rsidR="00B84055">
        <w:rPr>
          <w:sz w:val="28"/>
          <w:szCs w:val="28"/>
        </w:rPr>
        <w:t>.</w:t>
      </w:r>
    </w:p>
    <w:p w:rsidR="003324A2" w:rsidRDefault="00590406" w:rsidP="003324A2">
      <w:pPr>
        <w:pStyle w:val="af6"/>
        <w:spacing w:after="0" w:line="240" w:lineRule="auto"/>
        <w:ind w:firstLine="851"/>
        <w:jc w:val="both"/>
      </w:pPr>
      <w:r>
        <w:t>3</w:t>
      </w:r>
      <w:r w:rsidR="003324A2">
        <w:t>. Постановление вступает в силу со дня его официального обнародо</w:t>
      </w:r>
      <w:r w:rsidR="00DC5AF0">
        <w:t>вания</w:t>
      </w:r>
      <w:r w:rsidR="003324A2">
        <w:t>.</w:t>
      </w:r>
    </w:p>
    <w:p w:rsidR="00D737E3" w:rsidRDefault="00D737E3" w:rsidP="003324A2">
      <w:pPr>
        <w:pStyle w:val="af6"/>
        <w:spacing w:after="0" w:line="240" w:lineRule="auto"/>
        <w:ind w:firstLine="851"/>
        <w:jc w:val="both"/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75BA7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875BA7" w:rsidRPr="00875BA7">
        <w:rPr>
          <w:sz w:val="28"/>
          <w:szCs w:val="28"/>
        </w:rPr>
        <w:t xml:space="preserve"> </w:t>
      </w:r>
      <w:r w:rsidR="00875BA7">
        <w:rPr>
          <w:sz w:val="28"/>
          <w:szCs w:val="28"/>
        </w:rPr>
        <w:t>сельского</w:t>
      </w:r>
    </w:p>
    <w:p w:rsidR="00D737E3" w:rsidRPr="00875BA7" w:rsidRDefault="00875BA7" w:rsidP="00875BA7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  </w:t>
      </w:r>
      <w:r>
        <w:rPr>
          <w:sz w:val="28"/>
          <w:szCs w:val="28"/>
        </w:rPr>
        <w:t xml:space="preserve">                              </w:t>
      </w:r>
      <w:r w:rsidR="00D737E3">
        <w:rPr>
          <w:sz w:val="28"/>
          <w:szCs w:val="28"/>
        </w:rPr>
        <w:t>П.К. Хаджиди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D737E3" w:rsidRPr="00211421" w:rsidRDefault="00D737E3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2B5" w:rsidRDefault="009962B5">
      <w:r>
        <w:separator/>
      </w:r>
    </w:p>
  </w:endnote>
  <w:endnote w:type="continuationSeparator" w:id="1">
    <w:p w:rsidR="009962B5" w:rsidRDefault="00996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2B5" w:rsidRDefault="009962B5">
      <w:r>
        <w:separator/>
      </w:r>
    </w:p>
  </w:footnote>
  <w:footnote w:type="continuationSeparator" w:id="1">
    <w:p w:rsidR="009962B5" w:rsidRDefault="009962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8204ED">
    <w:pPr>
      <w:pStyle w:val="af3"/>
      <w:jc w:val="center"/>
    </w:pPr>
    <w:fldSimple w:instr=" PAGE   \* MERGEFORMAT ">
      <w:r w:rsidR="00590406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965FB"/>
    <w:rsid w:val="000A2460"/>
    <w:rsid w:val="000B3C6F"/>
    <w:rsid w:val="000C598F"/>
    <w:rsid w:val="000D4D74"/>
    <w:rsid w:val="000E2BA5"/>
    <w:rsid w:val="001456EC"/>
    <w:rsid w:val="00145F3D"/>
    <w:rsid w:val="00171FEB"/>
    <w:rsid w:val="001733F7"/>
    <w:rsid w:val="00187DA5"/>
    <w:rsid w:val="001E11A8"/>
    <w:rsid w:val="001F2D4E"/>
    <w:rsid w:val="00211421"/>
    <w:rsid w:val="00222EBB"/>
    <w:rsid w:val="00252198"/>
    <w:rsid w:val="0025604B"/>
    <w:rsid w:val="00271A23"/>
    <w:rsid w:val="00273D88"/>
    <w:rsid w:val="002754AA"/>
    <w:rsid w:val="00284DF5"/>
    <w:rsid w:val="002A3679"/>
    <w:rsid w:val="00304F87"/>
    <w:rsid w:val="00317E22"/>
    <w:rsid w:val="00320B17"/>
    <w:rsid w:val="00321B6D"/>
    <w:rsid w:val="003324A2"/>
    <w:rsid w:val="0035717D"/>
    <w:rsid w:val="003774CB"/>
    <w:rsid w:val="00381AFE"/>
    <w:rsid w:val="0038451D"/>
    <w:rsid w:val="003D3D56"/>
    <w:rsid w:val="003F7C6F"/>
    <w:rsid w:val="00412C70"/>
    <w:rsid w:val="00433AE8"/>
    <w:rsid w:val="0043408E"/>
    <w:rsid w:val="00446409"/>
    <w:rsid w:val="004505CF"/>
    <w:rsid w:val="004577E9"/>
    <w:rsid w:val="004616E8"/>
    <w:rsid w:val="004B0CDD"/>
    <w:rsid w:val="004D3509"/>
    <w:rsid w:val="004D66E9"/>
    <w:rsid w:val="005268BF"/>
    <w:rsid w:val="00553405"/>
    <w:rsid w:val="005706EB"/>
    <w:rsid w:val="0058030B"/>
    <w:rsid w:val="005849D4"/>
    <w:rsid w:val="005866CF"/>
    <w:rsid w:val="00590406"/>
    <w:rsid w:val="005B3916"/>
    <w:rsid w:val="005C050B"/>
    <w:rsid w:val="005F7ADA"/>
    <w:rsid w:val="0061106C"/>
    <w:rsid w:val="00642773"/>
    <w:rsid w:val="006746D5"/>
    <w:rsid w:val="006754AB"/>
    <w:rsid w:val="006D074D"/>
    <w:rsid w:val="006E2D3A"/>
    <w:rsid w:val="00700928"/>
    <w:rsid w:val="0073618A"/>
    <w:rsid w:val="00741C3A"/>
    <w:rsid w:val="007A11E1"/>
    <w:rsid w:val="007C3037"/>
    <w:rsid w:val="007C3C2E"/>
    <w:rsid w:val="007E3071"/>
    <w:rsid w:val="007E6F1B"/>
    <w:rsid w:val="007F57B6"/>
    <w:rsid w:val="00804DD5"/>
    <w:rsid w:val="008204ED"/>
    <w:rsid w:val="00834CA9"/>
    <w:rsid w:val="00843980"/>
    <w:rsid w:val="008464F6"/>
    <w:rsid w:val="00861F72"/>
    <w:rsid w:val="00862786"/>
    <w:rsid w:val="00875BA7"/>
    <w:rsid w:val="00884C18"/>
    <w:rsid w:val="00893213"/>
    <w:rsid w:val="008A2AF8"/>
    <w:rsid w:val="008C61A5"/>
    <w:rsid w:val="008D0C1E"/>
    <w:rsid w:val="008F1CEC"/>
    <w:rsid w:val="0090123D"/>
    <w:rsid w:val="00910172"/>
    <w:rsid w:val="00957242"/>
    <w:rsid w:val="00962400"/>
    <w:rsid w:val="009962B5"/>
    <w:rsid w:val="009B07E7"/>
    <w:rsid w:val="009E3EDC"/>
    <w:rsid w:val="00A276C0"/>
    <w:rsid w:val="00A337CA"/>
    <w:rsid w:val="00AC2B0C"/>
    <w:rsid w:val="00AF4402"/>
    <w:rsid w:val="00B16829"/>
    <w:rsid w:val="00B41025"/>
    <w:rsid w:val="00B8335B"/>
    <w:rsid w:val="00B83964"/>
    <w:rsid w:val="00B84055"/>
    <w:rsid w:val="00B87161"/>
    <w:rsid w:val="00B968CE"/>
    <w:rsid w:val="00BC1E6E"/>
    <w:rsid w:val="00BC5B6A"/>
    <w:rsid w:val="00BD0C6C"/>
    <w:rsid w:val="00BE4C23"/>
    <w:rsid w:val="00C2278B"/>
    <w:rsid w:val="00C37400"/>
    <w:rsid w:val="00C453E1"/>
    <w:rsid w:val="00C56711"/>
    <w:rsid w:val="00C76F3A"/>
    <w:rsid w:val="00CA56DF"/>
    <w:rsid w:val="00D25591"/>
    <w:rsid w:val="00D47B95"/>
    <w:rsid w:val="00D737E3"/>
    <w:rsid w:val="00D85DDE"/>
    <w:rsid w:val="00D90328"/>
    <w:rsid w:val="00D90DD3"/>
    <w:rsid w:val="00D97430"/>
    <w:rsid w:val="00DC5AF0"/>
    <w:rsid w:val="00E11D4D"/>
    <w:rsid w:val="00E21002"/>
    <w:rsid w:val="00E55D4D"/>
    <w:rsid w:val="00EC56CA"/>
    <w:rsid w:val="00ED732F"/>
    <w:rsid w:val="00F0692D"/>
    <w:rsid w:val="00F26B74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55</cp:revision>
  <cp:lastPrinted>2020-11-05T12:19:00Z</cp:lastPrinted>
  <dcterms:created xsi:type="dcterms:W3CDTF">2013-08-12T10:14:00Z</dcterms:created>
  <dcterms:modified xsi:type="dcterms:W3CDTF">2021-01-20T08:10:00Z</dcterms:modified>
</cp:coreProperties>
</file>