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D4" w:rsidRDefault="00C72F2B" w:rsidP="0073618A">
      <w:pPr>
        <w:jc w:val="center"/>
        <w:rPr>
          <w:b/>
          <w:bCs/>
          <w:sz w:val="28"/>
          <w:szCs w:val="28"/>
        </w:rPr>
      </w:pPr>
      <w:r w:rsidRPr="00C72F2B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8pt;height:47.4pt;visibility:visible;mso-position-horizontal-relative:char;mso-position-vertical-relative:line">
            <v:imagedata r:id="rId8" o:title=""/>
          </v:shape>
        </w:pict>
      </w:r>
    </w:p>
    <w:p w:rsidR="007763D4" w:rsidRDefault="0016583E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763D4">
        <w:rPr>
          <w:b/>
          <w:bCs/>
          <w:sz w:val="28"/>
          <w:szCs w:val="28"/>
        </w:rPr>
        <w:t>ВЫШЕСТЕБЛИЕВСКОГО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</w:p>
    <w:p w:rsidR="007763D4" w:rsidRPr="00B8335B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763D4" w:rsidRPr="00051EE9" w:rsidRDefault="007763D4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63D4" w:rsidRDefault="00722EAF" w:rsidP="0016583E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A1D30">
        <w:rPr>
          <w:sz w:val="28"/>
          <w:szCs w:val="28"/>
        </w:rPr>
        <w:t>т</w:t>
      </w:r>
      <w:r w:rsidR="006C6BC9">
        <w:rPr>
          <w:sz w:val="28"/>
          <w:szCs w:val="28"/>
        </w:rPr>
        <w:t xml:space="preserve"> </w:t>
      </w:r>
      <w:r w:rsidR="003466AB">
        <w:rPr>
          <w:sz w:val="28"/>
          <w:szCs w:val="28"/>
        </w:rPr>
        <w:t>_________</w:t>
      </w:r>
      <w:r w:rsidR="006C6BC9">
        <w:rPr>
          <w:sz w:val="28"/>
          <w:szCs w:val="28"/>
        </w:rPr>
        <w:t xml:space="preserve"> </w:t>
      </w:r>
      <w:proofErr w:type="gramStart"/>
      <w:r w:rsidR="006C6BC9">
        <w:rPr>
          <w:sz w:val="28"/>
          <w:szCs w:val="28"/>
        </w:rPr>
        <w:t>г</w:t>
      </w:r>
      <w:proofErr w:type="gramEnd"/>
      <w:r w:rsidR="006C6BC9">
        <w:rPr>
          <w:sz w:val="28"/>
          <w:szCs w:val="28"/>
        </w:rPr>
        <w:t>.</w:t>
      </w:r>
      <w:r w:rsidR="00464F72">
        <w:rPr>
          <w:sz w:val="28"/>
          <w:szCs w:val="28"/>
        </w:rPr>
        <w:t xml:space="preserve">                                                          </w:t>
      </w:r>
      <w:r w:rsidR="005D5B60">
        <w:rPr>
          <w:sz w:val="28"/>
          <w:szCs w:val="28"/>
        </w:rPr>
        <w:t xml:space="preserve">                                  </w:t>
      </w:r>
      <w:r w:rsidR="009A1D3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3466AB">
        <w:rPr>
          <w:sz w:val="28"/>
          <w:szCs w:val="28"/>
        </w:rPr>
        <w:t>____</w:t>
      </w:r>
    </w:p>
    <w:p w:rsidR="007763D4" w:rsidRDefault="007763D4" w:rsidP="0041372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6583E" w:rsidRDefault="0016583E" w:rsidP="00E05CF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31AB5" w:rsidRPr="00F55287" w:rsidRDefault="00E05CFE" w:rsidP="00386B44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</w:t>
      </w:r>
      <w:r w:rsidR="0016583E">
        <w:rPr>
          <w:b/>
          <w:bCs/>
          <w:sz w:val="28"/>
          <w:szCs w:val="28"/>
        </w:rPr>
        <w:t xml:space="preserve">остановление администрации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="001C4CAA">
        <w:rPr>
          <w:b/>
          <w:bCs/>
          <w:sz w:val="28"/>
          <w:szCs w:val="28"/>
        </w:rPr>
        <w:br/>
      </w:r>
      <w:r w:rsidR="001212EA">
        <w:rPr>
          <w:b/>
          <w:bCs/>
          <w:sz w:val="28"/>
          <w:szCs w:val="28"/>
        </w:rPr>
        <w:t xml:space="preserve">от </w:t>
      </w:r>
      <w:r w:rsidR="00A31B4D">
        <w:rPr>
          <w:b/>
          <w:bCs/>
          <w:sz w:val="28"/>
          <w:szCs w:val="28"/>
        </w:rPr>
        <w:t>19 октября 2018 года № 184</w:t>
      </w:r>
      <w:r>
        <w:rPr>
          <w:b/>
          <w:bCs/>
          <w:sz w:val="28"/>
          <w:szCs w:val="28"/>
        </w:rPr>
        <w:t xml:space="preserve"> «Об утверждении муниципальной </w:t>
      </w:r>
      <w:r w:rsidR="00F31AB5">
        <w:rPr>
          <w:b/>
          <w:bCs/>
          <w:sz w:val="28"/>
          <w:szCs w:val="28"/>
        </w:rPr>
        <w:t>программы</w:t>
      </w:r>
      <w:r w:rsidR="001C4CAA">
        <w:rPr>
          <w:b/>
          <w:bCs/>
          <w:sz w:val="28"/>
          <w:szCs w:val="28"/>
        </w:rPr>
        <w:t xml:space="preserve"> </w:t>
      </w:r>
      <w:r w:rsidR="00F31AB5" w:rsidRPr="00F55287">
        <w:rPr>
          <w:b/>
          <w:bCs/>
          <w:sz w:val="28"/>
          <w:szCs w:val="28"/>
        </w:rPr>
        <w:t xml:space="preserve">«Развитие культуры </w:t>
      </w:r>
      <w:r w:rsidR="00F31AB5">
        <w:rPr>
          <w:b/>
          <w:bCs/>
          <w:sz w:val="28"/>
          <w:szCs w:val="28"/>
        </w:rPr>
        <w:t xml:space="preserve">Вышестеблиевского сельского поселения </w:t>
      </w:r>
      <w:r w:rsidR="00352E47">
        <w:rPr>
          <w:b/>
          <w:bCs/>
          <w:sz w:val="28"/>
          <w:szCs w:val="28"/>
        </w:rPr>
        <w:t>Темрюкского района</w:t>
      </w:r>
      <w:r w:rsidR="00A31B4D">
        <w:rPr>
          <w:b/>
          <w:bCs/>
          <w:sz w:val="28"/>
          <w:szCs w:val="28"/>
        </w:rPr>
        <w:t xml:space="preserve"> на 2019</w:t>
      </w:r>
      <w:r w:rsidR="00F31AB5">
        <w:rPr>
          <w:b/>
          <w:bCs/>
          <w:sz w:val="28"/>
          <w:szCs w:val="28"/>
        </w:rPr>
        <w:t xml:space="preserve"> год</w:t>
      </w:r>
      <w:r w:rsidR="00352E47">
        <w:rPr>
          <w:b/>
          <w:bCs/>
          <w:sz w:val="28"/>
          <w:szCs w:val="28"/>
        </w:rPr>
        <w:t>»</w:t>
      </w:r>
      <w:r w:rsidR="00A31B4D">
        <w:rPr>
          <w:b/>
          <w:bCs/>
          <w:sz w:val="28"/>
          <w:szCs w:val="28"/>
        </w:rPr>
        <w:t>»</w:t>
      </w:r>
    </w:p>
    <w:p w:rsidR="007763D4" w:rsidRDefault="007763D4" w:rsidP="004263C3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7763D4" w:rsidRDefault="007763D4" w:rsidP="0016583E">
      <w:pPr>
        <w:tabs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16583E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от </w:t>
      </w:r>
      <w:r w:rsidR="003A51C5">
        <w:rPr>
          <w:sz w:val="28"/>
          <w:szCs w:val="28"/>
        </w:rPr>
        <w:t xml:space="preserve">15 </w:t>
      </w:r>
      <w:r>
        <w:rPr>
          <w:sz w:val="28"/>
          <w:szCs w:val="28"/>
        </w:rPr>
        <w:t>о</w:t>
      </w:r>
      <w:r w:rsidR="003A51C5">
        <w:rPr>
          <w:sz w:val="28"/>
          <w:szCs w:val="28"/>
        </w:rPr>
        <w:t xml:space="preserve">ктября 2018 года № 173 </w:t>
      </w:r>
      <w:r w:rsidRPr="00FE46B3">
        <w:rPr>
          <w:sz w:val="28"/>
          <w:szCs w:val="28"/>
        </w:rPr>
        <w:t>«Об утверждении перечня муниципальных прог</w:t>
      </w:r>
      <w:r w:rsidR="0016583E">
        <w:rPr>
          <w:sz w:val="28"/>
          <w:szCs w:val="28"/>
        </w:rPr>
        <w:t>рамм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 w:rsidR="003A51C5">
        <w:rPr>
          <w:sz w:val="28"/>
          <w:szCs w:val="28"/>
        </w:rPr>
        <w:t>изуемых с 2019</w:t>
      </w:r>
      <w:r w:rsidR="00BC176E">
        <w:rPr>
          <w:sz w:val="28"/>
          <w:szCs w:val="28"/>
        </w:rPr>
        <w:t xml:space="preserve"> года», от 4 </w:t>
      </w:r>
      <w:r>
        <w:rPr>
          <w:sz w:val="28"/>
          <w:szCs w:val="28"/>
        </w:rPr>
        <w:t>о</w:t>
      </w:r>
      <w:r w:rsidR="00BC176E">
        <w:rPr>
          <w:sz w:val="28"/>
          <w:szCs w:val="28"/>
        </w:rPr>
        <w:t>ктября 2017 года № 142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</w:t>
      </w:r>
      <w:r w:rsidR="0016583E">
        <w:rPr>
          <w:sz w:val="28"/>
          <w:szCs w:val="28"/>
        </w:rPr>
        <w:t>с целью обеспечения условий для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>поддержки и развития отрасли «кул</w:t>
      </w:r>
      <w:r w:rsidR="0016583E">
        <w:rPr>
          <w:sz w:val="28"/>
          <w:szCs w:val="28"/>
        </w:rPr>
        <w:t>ьтура» Вышестеблиевского сельского поселения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>Темрюкского</w:t>
      </w:r>
      <w:r w:rsidR="004908CF">
        <w:rPr>
          <w:sz w:val="28"/>
          <w:szCs w:val="28"/>
        </w:rPr>
        <w:t xml:space="preserve"> </w:t>
      </w:r>
      <w:r w:rsidRPr="00FE46B3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="00464F72">
        <w:rPr>
          <w:sz w:val="28"/>
          <w:szCs w:val="28"/>
        </w:rPr>
        <w:t>,</w:t>
      </w:r>
      <w:r w:rsidR="001C4CAA">
        <w:rPr>
          <w:sz w:val="28"/>
          <w:szCs w:val="28"/>
        </w:rPr>
        <w:t xml:space="preserve"> </w:t>
      </w:r>
      <w:r w:rsidR="001C4CAA">
        <w:rPr>
          <w:sz w:val="28"/>
          <w:szCs w:val="28"/>
        </w:rPr>
        <w:br/>
      </w:r>
      <w:r w:rsidRPr="00FE46B3">
        <w:rPr>
          <w:sz w:val="28"/>
          <w:szCs w:val="28"/>
        </w:rPr>
        <w:t>п о с т а н о в л я ю:</w:t>
      </w:r>
    </w:p>
    <w:p w:rsidR="00F31AB5" w:rsidRDefault="001912D9" w:rsidP="0016583E">
      <w:pPr>
        <w:pStyle w:val="2110"/>
        <w:numPr>
          <w:ilvl w:val="0"/>
          <w:numId w:val="4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 w:rsidR="00E05CFE">
        <w:rPr>
          <w:sz w:val="28"/>
          <w:szCs w:val="28"/>
        </w:rPr>
        <w:t>риложение к постановлению ад</w:t>
      </w:r>
      <w:r w:rsidR="0016583E">
        <w:rPr>
          <w:sz w:val="28"/>
          <w:szCs w:val="28"/>
        </w:rPr>
        <w:t>министрации Вышестеблиевского сельского</w:t>
      </w:r>
      <w:r w:rsidR="00E05CFE">
        <w:rPr>
          <w:sz w:val="28"/>
          <w:szCs w:val="28"/>
        </w:rPr>
        <w:t xml:space="preserve"> пос</w:t>
      </w:r>
      <w:r w:rsidR="0016583E">
        <w:rPr>
          <w:sz w:val="28"/>
          <w:szCs w:val="28"/>
        </w:rPr>
        <w:t>еления</w:t>
      </w:r>
      <w:r w:rsidR="00A31B4D">
        <w:rPr>
          <w:sz w:val="28"/>
          <w:szCs w:val="28"/>
        </w:rPr>
        <w:t xml:space="preserve"> Темрюкского района от 19</w:t>
      </w:r>
      <w:r w:rsidR="001C4CAA">
        <w:rPr>
          <w:sz w:val="28"/>
          <w:szCs w:val="28"/>
        </w:rPr>
        <w:t xml:space="preserve"> </w:t>
      </w:r>
      <w:r w:rsidR="0016583E">
        <w:rPr>
          <w:sz w:val="28"/>
          <w:szCs w:val="28"/>
        </w:rPr>
        <w:t>октября 2018 года</w:t>
      </w:r>
      <w:r w:rsidR="00A31B4D">
        <w:rPr>
          <w:sz w:val="28"/>
          <w:szCs w:val="28"/>
        </w:rPr>
        <w:t xml:space="preserve"> № 184</w:t>
      </w:r>
      <w:r w:rsidR="001C4CAA">
        <w:rPr>
          <w:sz w:val="28"/>
          <w:szCs w:val="28"/>
        </w:rPr>
        <w:t xml:space="preserve"> </w:t>
      </w:r>
      <w:r w:rsidR="002B64DC">
        <w:rPr>
          <w:sz w:val="28"/>
          <w:szCs w:val="28"/>
        </w:rPr>
        <w:t>«</w:t>
      </w:r>
      <w:r w:rsidR="002B64DC" w:rsidRPr="002B64DC">
        <w:rPr>
          <w:bCs/>
          <w:sz w:val="28"/>
          <w:szCs w:val="28"/>
        </w:rPr>
        <w:t>Об утверждении муниципальной программы</w:t>
      </w:r>
      <w:r w:rsidR="001C4CAA">
        <w:rPr>
          <w:bCs/>
          <w:sz w:val="28"/>
          <w:szCs w:val="28"/>
        </w:rPr>
        <w:t xml:space="preserve"> </w:t>
      </w:r>
      <w:r w:rsidR="00F31AB5">
        <w:rPr>
          <w:sz w:val="28"/>
          <w:szCs w:val="28"/>
        </w:rPr>
        <w:t>«</w:t>
      </w:r>
      <w:r w:rsidR="00F31AB5" w:rsidRPr="004D3509">
        <w:rPr>
          <w:sz w:val="28"/>
          <w:szCs w:val="28"/>
        </w:rPr>
        <w:t xml:space="preserve">Развитие культуры </w:t>
      </w:r>
      <w:r w:rsidR="00F31AB5">
        <w:rPr>
          <w:sz w:val="28"/>
          <w:szCs w:val="28"/>
        </w:rPr>
        <w:t xml:space="preserve">Вышестеблиевского сельского поселения </w:t>
      </w:r>
      <w:r w:rsidR="00F31AB5" w:rsidRPr="004D3509">
        <w:rPr>
          <w:sz w:val="28"/>
          <w:szCs w:val="28"/>
        </w:rPr>
        <w:t>Темрюкского района</w:t>
      </w:r>
      <w:r w:rsidR="00A31B4D">
        <w:rPr>
          <w:sz w:val="28"/>
          <w:szCs w:val="28"/>
        </w:rPr>
        <w:t xml:space="preserve"> на 2019</w:t>
      </w:r>
      <w:r w:rsidR="00F31AB5">
        <w:rPr>
          <w:sz w:val="28"/>
          <w:szCs w:val="28"/>
        </w:rPr>
        <w:t xml:space="preserve"> год»</w:t>
      </w:r>
      <w:r w:rsidR="00464F72">
        <w:rPr>
          <w:sz w:val="28"/>
          <w:szCs w:val="28"/>
        </w:rPr>
        <w:t xml:space="preserve">, изложив его в новой редакции </w:t>
      </w:r>
      <w:r w:rsidR="001C4CAA">
        <w:rPr>
          <w:sz w:val="28"/>
          <w:szCs w:val="28"/>
        </w:rPr>
        <w:t>(П</w:t>
      </w:r>
      <w:r w:rsidR="00F31AB5">
        <w:rPr>
          <w:sz w:val="28"/>
          <w:szCs w:val="28"/>
        </w:rPr>
        <w:t>риложение</w:t>
      </w:r>
      <w:r w:rsidR="00464F72">
        <w:rPr>
          <w:sz w:val="28"/>
          <w:szCs w:val="28"/>
        </w:rPr>
        <w:t xml:space="preserve"> № </w:t>
      </w:r>
      <w:r w:rsidR="001C4CAA">
        <w:rPr>
          <w:sz w:val="28"/>
          <w:szCs w:val="28"/>
        </w:rPr>
        <w:t>1)</w:t>
      </w:r>
      <w:r w:rsidR="00F31AB5">
        <w:rPr>
          <w:sz w:val="28"/>
          <w:szCs w:val="28"/>
        </w:rPr>
        <w:t>.</w:t>
      </w:r>
    </w:p>
    <w:p w:rsidR="0036255B" w:rsidRPr="0036255B" w:rsidRDefault="0036255B" w:rsidP="0036255B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№ 1 к муниципальной программе </w:t>
      </w:r>
      <w:r w:rsidRPr="007E7EC9">
        <w:rPr>
          <w:sz w:val="28"/>
          <w:szCs w:val="28"/>
        </w:rPr>
        <w:t>«</w:t>
      </w:r>
      <w:r w:rsidR="007E7EC9" w:rsidRPr="007E7EC9">
        <w:rPr>
          <w:sz w:val="28"/>
          <w:szCs w:val="28"/>
        </w:rPr>
        <w:t>Обеспечение деятельности муниципального бюджетного учреждения культуры</w:t>
      </w:r>
      <w:r w:rsidRPr="007E7EC9">
        <w:rPr>
          <w:sz w:val="28"/>
          <w:szCs w:val="28"/>
        </w:rPr>
        <w:t>»,</w:t>
      </w:r>
      <w:r w:rsidR="00CA3FDA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</w:t>
      </w:r>
      <w:r w:rsidR="001C4CAA">
        <w:rPr>
          <w:sz w:val="28"/>
          <w:szCs w:val="28"/>
        </w:rPr>
        <w:t xml:space="preserve"> (Приложение № </w:t>
      </w:r>
      <w:r w:rsidR="003A78D2">
        <w:rPr>
          <w:sz w:val="28"/>
          <w:szCs w:val="28"/>
        </w:rPr>
        <w:t>2</w:t>
      </w:r>
      <w:r w:rsidR="001C4CAA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7763D4" w:rsidRPr="00FE46B3" w:rsidRDefault="007763D4" w:rsidP="0016583E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 w:rsidR="00D33941">
        <w:rPr>
          <w:sz w:val="28"/>
          <w:szCs w:val="28"/>
        </w:rPr>
        <w:t xml:space="preserve"> </w:t>
      </w:r>
      <w:r w:rsidR="00464F72">
        <w:rPr>
          <w:sz w:val="28"/>
          <w:szCs w:val="28"/>
        </w:rPr>
        <w:t>обнарод</w:t>
      </w:r>
      <w:r w:rsidR="00464F72" w:rsidRPr="00FE46B3">
        <w:rPr>
          <w:sz w:val="28"/>
          <w:szCs w:val="28"/>
        </w:rPr>
        <w:t>овать</w:t>
      </w:r>
      <w:r w:rsidR="0016583E">
        <w:rPr>
          <w:sz w:val="28"/>
          <w:szCs w:val="28"/>
        </w:rPr>
        <w:t xml:space="preserve"> и </w:t>
      </w:r>
      <w:proofErr w:type="gramStart"/>
      <w:r w:rsidR="0016583E">
        <w:rPr>
          <w:sz w:val="28"/>
          <w:szCs w:val="28"/>
        </w:rPr>
        <w:t>разместить его</w:t>
      </w:r>
      <w:proofErr w:type="gramEnd"/>
      <w:r w:rsidR="00785CE6">
        <w:rPr>
          <w:sz w:val="28"/>
          <w:szCs w:val="28"/>
        </w:rPr>
        <w:t xml:space="preserve">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16583E">
        <w:rPr>
          <w:sz w:val="28"/>
          <w:szCs w:val="28"/>
        </w:rPr>
        <w:t>.</w:t>
      </w:r>
    </w:p>
    <w:p w:rsidR="001912D9" w:rsidRDefault="007763D4" w:rsidP="00CA3FDA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firstLine="567"/>
        <w:jc w:val="both"/>
      </w:pP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</w:t>
      </w:r>
      <w:r>
        <w:t>вления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67464B" w:rsidRDefault="0067464B" w:rsidP="00CA3FDA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firstLine="567"/>
        <w:jc w:val="both"/>
      </w:pPr>
      <w:r w:rsidRPr="00561379">
        <w:t xml:space="preserve">Постановление </w:t>
      </w:r>
      <w:r w:rsidR="00CA3FDA">
        <w:t>«</w:t>
      </w:r>
      <w:r w:rsidR="00CA3FDA" w:rsidRPr="00CA3FDA">
        <w:t>О внесении изменений в постановление администрации Вышестеблиевского сельского поселения Темрюкского района</w:t>
      </w:r>
      <w:r w:rsidR="00CA3FDA">
        <w:t xml:space="preserve"> </w:t>
      </w:r>
      <w:r w:rsidR="00CA3FDA" w:rsidRPr="00CA3FDA">
        <w:t xml:space="preserve">от 19 октября 2018 года № 184 «Об утверждении муниципальной программы </w:t>
      </w:r>
      <w:r w:rsidR="00CA3FDA" w:rsidRPr="00CA3FDA">
        <w:lastRenderedPageBreak/>
        <w:t xml:space="preserve">«Развитие культуры Вышестеблиевского сельского поселения </w:t>
      </w:r>
      <w:r w:rsidR="00E611AE">
        <w:t>Темрюкского района на 2019 год</w:t>
      </w:r>
      <w:r w:rsidR="00CA3FDA">
        <w:t xml:space="preserve">» </w:t>
      </w:r>
      <w:r w:rsidRPr="00561379">
        <w:t>вступает в силу с</w:t>
      </w:r>
      <w:r>
        <w:t>о дня его официального обнародования, но не ранее 1 января 2019 года.</w:t>
      </w:r>
    </w:p>
    <w:p w:rsidR="0067464B" w:rsidRPr="0067464B" w:rsidRDefault="0067464B" w:rsidP="0067464B">
      <w:pPr>
        <w:tabs>
          <w:tab w:val="left" w:pos="993"/>
        </w:tabs>
        <w:ind w:left="1920"/>
        <w:jc w:val="both"/>
        <w:rPr>
          <w:sz w:val="28"/>
          <w:szCs w:val="28"/>
        </w:rPr>
      </w:pPr>
      <w:bookmarkStart w:id="0" w:name="_GoBack"/>
      <w:bookmarkEnd w:id="0"/>
    </w:p>
    <w:p w:rsidR="009518D0" w:rsidRDefault="009518D0" w:rsidP="0016583E">
      <w:pPr>
        <w:ind w:firstLine="567"/>
        <w:jc w:val="both"/>
        <w:rPr>
          <w:sz w:val="28"/>
          <w:szCs w:val="28"/>
        </w:rPr>
      </w:pPr>
    </w:p>
    <w:p w:rsidR="007763D4" w:rsidRDefault="007763D4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7763D4" w:rsidRPr="00D171EB" w:rsidRDefault="0016583E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</w:t>
      </w:r>
      <w:r w:rsidR="007763D4">
        <w:rPr>
          <w:sz w:val="28"/>
          <w:szCs w:val="28"/>
        </w:rPr>
        <w:t xml:space="preserve">района                        </w:t>
      </w:r>
      <w:r w:rsidR="005D5B60">
        <w:rPr>
          <w:sz w:val="28"/>
          <w:szCs w:val="28"/>
        </w:rPr>
        <w:t xml:space="preserve">                      </w:t>
      </w:r>
      <w:r w:rsidR="007763D4">
        <w:rPr>
          <w:sz w:val="28"/>
          <w:szCs w:val="28"/>
        </w:rPr>
        <w:t xml:space="preserve"> П.К. Хаджиди</w:t>
      </w:r>
    </w:p>
    <w:sectPr w:rsidR="007763D4" w:rsidRPr="00D171EB" w:rsidSect="0016583E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584" w:rsidRDefault="00B35584">
      <w:r>
        <w:separator/>
      </w:r>
    </w:p>
  </w:endnote>
  <w:endnote w:type="continuationSeparator" w:id="0">
    <w:p w:rsidR="00B35584" w:rsidRDefault="00B355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584" w:rsidRDefault="00B35584">
      <w:r>
        <w:separator/>
      </w:r>
    </w:p>
  </w:footnote>
  <w:footnote w:type="continuationSeparator" w:id="0">
    <w:p w:rsidR="00B35584" w:rsidRDefault="00B355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4A17EB"/>
    <w:multiLevelType w:val="hybridMultilevel"/>
    <w:tmpl w:val="170EDD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199"/>
    <w:rsid w:val="00012CFD"/>
    <w:rsid w:val="000169EA"/>
    <w:rsid w:val="00020399"/>
    <w:rsid w:val="000213B2"/>
    <w:rsid w:val="00042C3F"/>
    <w:rsid w:val="00045190"/>
    <w:rsid w:val="00051629"/>
    <w:rsid w:val="00051EE9"/>
    <w:rsid w:val="00066114"/>
    <w:rsid w:val="0006776C"/>
    <w:rsid w:val="00076054"/>
    <w:rsid w:val="000765FA"/>
    <w:rsid w:val="00087AC1"/>
    <w:rsid w:val="00087ED1"/>
    <w:rsid w:val="000A2460"/>
    <w:rsid w:val="000A5779"/>
    <w:rsid w:val="000B351D"/>
    <w:rsid w:val="000B5228"/>
    <w:rsid w:val="000D4D74"/>
    <w:rsid w:val="000E7627"/>
    <w:rsid w:val="000E7CFE"/>
    <w:rsid w:val="000F3C35"/>
    <w:rsid w:val="001034EC"/>
    <w:rsid w:val="00120E51"/>
    <w:rsid w:val="001212EA"/>
    <w:rsid w:val="001247ED"/>
    <w:rsid w:val="00126EC0"/>
    <w:rsid w:val="00127354"/>
    <w:rsid w:val="00144DBF"/>
    <w:rsid w:val="001475D2"/>
    <w:rsid w:val="001651DA"/>
    <w:rsid w:val="0016583E"/>
    <w:rsid w:val="00173BB8"/>
    <w:rsid w:val="00182A4F"/>
    <w:rsid w:val="001912D9"/>
    <w:rsid w:val="00192932"/>
    <w:rsid w:val="001A4543"/>
    <w:rsid w:val="001B12E9"/>
    <w:rsid w:val="001B2944"/>
    <w:rsid w:val="001C4CAA"/>
    <w:rsid w:val="001C6898"/>
    <w:rsid w:val="001F2D4E"/>
    <w:rsid w:val="00211421"/>
    <w:rsid w:val="00225A17"/>
    <w:rsid w:val="00246558"/>
    <w:rsid w:val="00252198"/>
    <w:rsid w:val="00264906"/>
    <w:rsid w:val="00270241"/>
    <w:rsid w:val="00271A23"/>
    <w:rsid w:val="00273DC8"/>
    <w:rsid w:val="002754AA"/>
    <w:rsid w:val="00284AB5"/>
    <w:rsid w:val="00292F27"/>
    <w:rsid w:val="00293258"/>
    <w:rsid w:val="00295D8B"/>
    <w:rsid w:val="002A3679"/>
    <w:rsid w:val="002A3BD6"/>
    <w:rsid w:val="002A4095"/>
    <w:rsid w:val="002B0665"/>
    <w:rsid w:val="002B3E2A"/>
    <w:rsid w:val="002B64DC"/>
    <w:rsid w:val="002C103C"/>
    <w:rsid w:val="002C737F"/>
    <w:rsid w:val="002E1172"/>
    <w:rsid w:val="002E68AB"/>
    <w:rsid w:val="002E6CC0"/>
    <w:rsid w:val="002F201F"/>
    <w:rsid w:val="00303595"/>
    <w:rsid w:val="003115D6"/>
    <w:rsid w:val="003155F6"/>
    <w:rsid w:val="00317E22"/>
    <w:rsid w:val="00327617"/>
    <w:rsid w:val="00327DB1"/>
    <w:rsid w:val="003403E9"/>
    <w:rsid w:val="003466AB"/>
    <w:rsid w:val="00346CC5"/>
    <w:rsid w:val="00347934"/>
    <w:rsid w:val="00352E47"/>
    <w:rsid w:val="00355181"/>
    <w:rsid w:val="0035717D"/>
    <w:rsid w:val="0036255B"/>
    <w:rsid w:val="003648A2"/>
    <w:rsid w:val="0037207B"/>
    <w:rsid w:val="00376B0B"/>
    <w:rsid w:val="00381AFE"/>
    <w:rsid w:val="00382959"/>
    <w:rsid w:val="00386B44"/>
    <w:rsid w:val="0039064B"/>
    <w:rsid w:val="003A51C5"/>
    <w:rsid w:val="003A78D2"/>
    <w:rsid w:val="003B0167"/>
    <w:rsid w:val="003B2FCB"/>
    <w:rsid w:val="003B7308"/>
    <w:rsid w:val="003C24AA"/>
    <w:rsid w:val="003D3D56"/>
    <w:rsid w:val="003D6F1A"/>
    <w:rsid w:val="003F7C6F"/>
    <w:rsid w:val="0040589B"/>
    <w:rsid w:val="00406E91"/>
    <w:rsid w:val="00413721"/>
    <w:rsid w:val="00415D55"/>
    <w:rsid w:val="00423EC2"/>
    <w:rsid w:val="004263C3"/>
    <w:rsid w:val="0043408E"/>
    <w:rsid w:val="00454DA9"/>
    <w:rsid w:val="00464F72"/>
    <w:rsid w:val="004703E3"/>
    <w:rsid w:val="0047625A"/>
    <w:rsid w:val="004908CF"/>
    <w:rsid w:val="004A2D9D"/>
    <w:rsid w:val="004B719E"/>
    <w:rsid w:val="004C35EB"/>
    <w:rsid w:val="004C4B06"/>
    <w:rsid w:val="004D3509"/>
    <w:rsid w:val="004D50EB"/>
    <w:rsid w:val="004F149A"/>
    <w:rsid w:val="004F4E0B"/>
    <w:rsid w:val="00501AE1"/>
    <w:rsid w:val="00505C9F"/>
    <w:rsid w:val="005115E8"/>
    <w:rsid w:val="005261DD"/>
    <w:rsid w:val="005268BF"/>
    <w:rsid w:val="00534C27"/>
    <w:rsid w:val="00537154"/>
    <w:rsid w:val="00553405"/>
    <w:rsid w:val="00566A9E"/>
    <w:rsid w:val="00566F81"/>
    <w:rsid w:val="005706EB"/>
    <w:rsid w:val="00571A2F"/>
    <w:rsid w:val="00572F15"/>
    <w:rsid w:val="00581770"/>
    <w:rsid w:val="005849D4"/>
    <w:rsid w:val="005866CF"/>
    <w:rsid w:val="005A0288"/>
    <w:rsid w:val="005A0E3C"/>
    <w:rsid w:val="005A6EE8"/>
    <w:rsid w:val="005B3916"/>
    <w:rsid w:val="005C050B"/>
    <w:rsid w:val="005C0613"/>
    <w:rsid w:val="005D5B60"/>
    <w:rsid w:val="005D7CA3"/>
    <w:rsid w:val="005F7ADA"/>
    <w:rsid w:val="006078FE"/>
    <w:rsid w:val="00613D23"/>
    <w:rsid w:val="00615FE9"/>
    <w:rsid w:val="00622B9A"/>
    <w:rsid w:val="00642773"/>
    <w:rsid w:val="00642DBA"/>
    <w:rsid w:val="00644C3B"/>
    <w:rsid w:val="00645CC5"/>
    <w:rsid w:val="00655AA6"/>
    <w:rsid w:val="0067464B"/>
    <w:rsid w:val="006754AB"/>
    <w:rsid w:val="00691608"/>
    <w:rsid w:val="006A3362"/>
    <w:rsid w:val="006B6081"/>
    <w:rsid w:val="006C6BC9"/>
    <w:rsid w:val="006D1A3E"/>
    <w:rsid w:val="006D20F2"/>
    <w:rsid w:val="006D296D"/>
    <w:rsid w:val="006E0646"/>
    <w:rsid w:val="006E122C"/>
    <w:rsid w:val="006E50B8"/>
    <w:rsid w:val="006F176C"/>
    <w:rsid w:val="006F71A1"/>
    <w:rsid w:val="00704B59"/>
    <w:rsid w:val="007208A4"/>
    <w:rsid w:val="00720A95"/>
    <w:rsid w:val="0072110D"/>
    <w:rsid w:val="00722EAF"/>
    <w:rsid w:val="00726DF8"/>
    <w:rsid w:val="0073618A"/>
    <w:rsid w:val="007763D4"/>
    <w:rsid w:val="00785CE6"/>
    <w:rsid w:val="00793BD6"/>
    <w:rsid w:val="007A7C0D"/>
    <w:rsid w:val="007C3C2E"/>
    <w:rsid w:val="007C42E6"/>
    <w:rsid w:val="007D7251"/>
    <w:rsid w:val="007E245E"/>
    <w:rsid w:val="007E4506"/>
    <w:rsid w:val="007E7EC9"/>
    <w:rsid w:val="007F009C"/>
    <w:rsid w:val="007F6D85"/>
    <w:rsid w:val="008113EA"/>
    <w:rsid w:val="00821090"/>
    <w:rsid w:val="008319F6"/>
    <w:rsid w:val="0083491C"/>
    <w:rsid w:val="008351D3"/>
    <w:rsid w:val="00836318"/>
    <w:rsid w:val="00843285"/>
    <w:rsid w:val="008467D8"/>
    <w:rsid w:val="00857125"/>
    <w:rsid w:val="00861F72"/>
    <w:rsid w:val="00862786"/>
    <w:rsid w:val="00875643"/>
    <w:rsid w:val="0088708D"/>
    <w:rsid w:val="008941C7"/>
    <w:rsid w:val="008965E7"/>
    <w:rsid w:val="00897B8B"/>
    <w:rsid w:val="008D0C1E"/>
    <w:rsid w:val="008E59B0"/>
    <w:rsid w:val="00910172"/>
    <w:rsid w:val="0091079E"/>
    <w:rsid w:val="009207D2"/>
    <w:rsid w:val="009209ED"/>
    <w:rsid w:val="00930FC3"/>
    <w:rsid w:val="0093656B"/>
    <w:rsid w:val="00936B6D"/>
    <w:rsid w:val="00937783"/>
    <w:rsid w:val="00941AEE"/>
    <w:rsid w:val="00944BB8"/>
    <w:rsid w:val="009518D0"/>
    <w:rsid w:val="009535D8"/>
    <w:rsid w:val="00962400"/>
    <w:rsid w:val="00972387"/>
    <w:rsid w:val="00992819"/>
    <w:rsid w:val="009A1D30"/>
    <w:rsid w:val="009B6630"/>
    <w:rsid w:val="009D38AC"/>
    <w:rsid w:val="009E0CC4"/>
    <w:rsid w:val="009F0114"/>
    <w:rsid w:val="00A0115D"/>
    <w:rsid w:val="00A15E9A"/>
    <w:rsid w:val="00A25DFA"/>
    <w:rsid w:val="00A31B4D"/>
    <w:rsid w:val="00A61CFA"/>
    <w:rsid w:val="00A62760"/>
    <w:rsid w:val="00A73220"/>
    <w:rsid w:val="00A8507B"/>
    <w:rsid w:val="00AA3A84"/>
    <w:rsid w:val="00AA425D"/>
    <w:rsid w:val="00AC7EA5"/>
    <w:rsid w:val="00AD11A8"/>
    <w:rsid w:val="00AE5F75"/>
    <w:rsid w:val="00AF4402"/>
    <w:rsid w:val="00AF5063"/>
    <w:rsid w:val="00B03674"/>
    <w:rsid w:val="00B10F45"/>
    <w:rsid w:val="00B15F54"/>
    <w:rsid w:val="00B33B28"/>
    <w:rsid w:val="00B35584"/>
    <w:rsid w:val="00B3575E"/>
    <w:rsid w:val="00B37264"/>
    <w:rsid w:val="00B50480"/>
    <w:rsid w:val="00B8335B"/>
    <w:rsid w:val="00B83964"/>
    <w:rsid w:val="00B87161"/>
    <w:rsid w:val="00B90461"/>
    <w:rsid w:val="00BA4A5C"/>
    <w:rsid w:val="00BC176E"/>
    <w:rsid w:val="00BD1A9E"/>
    <w:rsid w:val="00BF3A8F"/>
    <w:rsid w:val="00C064EB"/>
    <w:rsid w:val="00C2386B"/>
    <w:rsid w:val="00C33F82"/>
    <w:rsid w:val="00C37076"/>
    <w:rsid w:val="00C37400"/>
    <w:rsid w:val="00C451D1"/>
    <w:rsid w:val="00C66643"/>
    <w:rsid w:val="00C67590"/>
    <w:rsid w:val="00C72F2B"/>
    <w:rsid w:val="00C76F3A"/>
    <w:rsid w:val="00C77357"/>
    <w:rsid w:val="00C80D4D"/>
    <w:rsid w:val="00C820B8"/>
    <w:rsid w:val="00C926E8"/>
    <w:rsid w:val="00CA3FDA"/>
    <w:rsid w:val="00CA56DF"/>
    <w:rsid w:val="00CB355C"/>
    <w:rsid w:val="00CE7A5B"/>
    <w:rsid w:val="00CF4366"/>
    <w:rsid w:val="00D03887"/>
    <w:rsid w:val="00D15842"/>
    <w:rsid w:val="00D171EB"/>
    <w:rsid w:val="00D22141"/>
    <w:rsid w:val="00D248EC"/>
    <w:rsid w:val="00D2707C"/>
    <w:rsid w:val="00D33941"/>
    <w:rsid w:val="00D61B9C"/>
    <w:rsid w:val="00D67137"/>
    <w:rsid w:val="00D85DDE"/>
    <w:rsid w:val="00D90328"/>
    <w:rsid w:val="00D90DD3"/>
    <w:rsid w:val="00DA256D"/>
    <w:rsid w:val="00DA26FE"/>
    <w:rsid w:val="00DA2C16"/>
    <w:rsid w:val="00DA4FE1"/>
    <w:rsid w:val="00DA6B23"/>
    <w:rsid w:val="00DB3884"/>
    <w:rsid w:val="00DC3A21"/>
    <w:rsid w:val="00DD0A27"/>
    <w:rsid w:val="00DD0E6B"/>
    <w:rsid w:val="00DD23B2"/>
    <w:rsid w:val="00DD3467"/>
    <w:rsid w:val="00DE477C"/>
    <w:rsid w:val="00DE5094"/>
    <w:rsid w:val="00DE7AB9"/>
    <w:rsid w:val="00DF0109"/>
    <w:rsid w:val="00E05CFE"/>
    <w:rsid w:val="00E10AED"/>
    <w:rsid w:val="00E11D4D"/>
    <w:rsid w:val="00E26662"/>
    <w:rsid w:val="00E3245E"/>
    <w:rsid w:val="00E34AAA"/>
    <w:rsid w:val="00E611AE"/>
    <w:rsid w:val="00E61BA4"/>
    <w:rsid w:val="00E72792"/>
    <w:rsid w:val="00E8125D"/>
    <w:rsid w:val="00E84581"/>
    <w:rsid w:val="00E86842"/>
    <w:rsid w:val="00E91D53"/>
    <w:rsid w:val="00EA34FB"/>
    <w:rsid w:val="00EA4F8B"/>
    <w:rsid w:val="00EA7980"/>
    <w:rsid w:val="00EB2E92"/>
    <w:rsid w:val="00EC44A3"/>
    <w:rsid w:val="00EC73AB"/>
    <w:rsid w:val="00ED5479"/>
    <w:rsid w:val="00ED732F"/>
    <w:rsid w:val="00F01F01"/>
    <w:rsid w:val="00F11A46"/>
    <w:rsid w:val="00F24326"/>
    <w:rsid w:val="00F27167"/>
    <w:rsid w:val="00F31AB5"/>
    <w:rsid w:val="00F353B8"/>
    <w:rsid w:val="00F4256E"/>
    <w:rsid w:val="00F45CD8"/>
    <w:rsid w:val="00F4761E"/>
    <w:rsid w:val="00F55287"/>
    <w:rsid w:val="00F55449"/>
    <w:rsid w:val="00F61D8F"/>
    <w:rsid w:val="00F83AD8"/>
    <w:rsid w:val="00F8506F"/>
    <w:rsid w:val="00FB7E36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AE5F7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298A2E-6355-4DAB-8FF2-5E26B5FAE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153</cp:revision>
  <cp:lastPrinted>2019-02-15T06:03:00Z</cp:lastPrinted>
  <dcterms:created xsi:type="dcterms:W3CDTF">2013-08-12T10:14:00Z</dcterms:created>
  <dcterms:modified xsi:type="dcterms:W3CDTF">2019-04-08T08:58:00Z</dcterms:modified>
</cp:coreProperties>
</file>