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A4095" w:rsidP="0073618A">
      <w:pPr>
        <w:jc w:val="center"/>
        <w:rPr>
          <w:b/>
          <w:bCs/>
          <w:sz w:val="28"/>
          <w:szCs w:val="28"/>
        </w:rPr>
      </w:pPr>
      <w:r w:rsidRPr="002A409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67464B">
        <w:rPr>
          <w:sz w:val="28"/>
          <w:szCs w:val="28"/>
        </w:rPr>
        <w:t>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5D5B60"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7464B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E05CFE" w:rsidRDefault="001912D9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</w:t>
      </w:r>
      <w:r w:rsidR="004908CF">
        <w:rPr>
          <w:sz w:val="28"/>
          <w:szCs w:val="28"/>
        </w:rPr>
        <w:t>5</w:t>
      </w:r>
      <w:r w:rsidR="00E05CFE">
        <w:rPr>
          <w:sz w:val="28"/>
          <w:szCs w:val="28"/>
        </w:rPr>
        <w:t xml:space="preserve"> к муниципальной программе </w:t>
      </w:r>
      <w:r w:rsidR="00E05CFE" w:rsidRPr="00645CC5">
        <w:rPr>
          <w:sz w:val="28"/>
          <w:szCs w:val="28"/>
        </w:rPr>
        <w:t>«</w:t>
      </w:r>
      <w:r w:rsidR="00645CC5" w:rsidRPr="00645CC5">
        <w:rPr>
          <w:sz w:val="28"/>
          <w:szCs w:val="28"/>
        </w:rPr>
        <w:t>Обеспечение деятельности Дома культуры п</w:t>
      </w:r>
      <w:proofErr w:type="gramStart"/>
      <w:r w:rsidR="00645CC5" w:rsidRPr="00645CC5">
        <w:rPr>
          <w:sz w:val="28"/>
          <w:szCs w:val="28"/>
        </w:rPr>
        <w:t>.В</w:t>
      </w:r>
      <w:proofErr w:type="gramEnd"/>
      <w:r w:rsidR="00645CC5" w:rsidRPr="00645CC5">
        <w:rPr>
          <w:sz w:val="28"/>
          <w:szCs w:val="28"/>
        </w:rPr>
        <w:t>иноградный</w:t>
      </w:r>
      <w:r w:rsidR="00E05CFE" w:rsidRPr="00645CC5">
        <w:rPr>
          <w:sz w:val="28"/>
          <w:szCs w:val="28"/>
        </w:rPr>
        <w:t>»</w:t>
      </w:r>
      <w:r w:rsidR="00464F72" w:rsidRPr="00645CC5">
        <w:rPr>
          <w:sz w:val="28"/>
          <w:szCs w:val="28"/>
        </w:rPr>
        <w:t>,</w:t>
      </w:r>
      <w:r w:rsidR="001C4CA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</w:t>
      </w:r>
      <w:r w:rsidR="001212EA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2)</w:t>
      </w:r>
      <w:r w:rsidR="00E05CFE">
        <w:rPr>
          <w:sz w:val="28"/>
          <w:szCs w:val="28"/>
        </w:rPr>
        <w:t>.</w:t>
      </w:r>
    </w:p>
    <w:p w:rsidR="0036255B" w:rsidRP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</w:t>
      </w:r>
      <w:proofErr w:type="gramStart"/>
      <w:r w:rsidRPr="007E7EC9">
        <w:rPr>
          <w:sz w:val="28"/>
          <w:szCs w:val="28"/>
        </w:rPr>
        <w:t>,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зложив его в новой редакции</w:t>
      </w:r>
      <w:r w:rsidR="001C4CAA">
        <w:rPr>
          <w:sz w:val="28"/>
          <w:szCs w:val="28"/>
        </w:rPr>
        <w:t xml:space="preserve"> (Приложение № 3)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67464B">
      <w:pPr>
        <w:pStyle w:val="af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67464B">
      <w:pPr>
        <w:ind w:left="142" w:firstLine="425"/>
        <w:jc w:val="both"/>
      </w:pPr>
      <w:r>
        <w:rPr>
          <w:sz w:val="28"/>
          <w:szCs w:val="28"/>
        </w:rPr>
        <w:lastRenderedPageBreak/>
        <w:t xml:space="preserve">6. </w:t>
      </w:r>
      <w:r w:rsidRPr="00561379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CC0" w:rsidRDefault="002E6CC0">
      <w:r>
        <w:separator/>
      </w:r>
    </w:p>
  </w:endnote>
  <w:endnote w:type="continuationSeparator" w:id="0">
    <w:p w:rsidR="002E6CC0" w:rsidRDefault="002E6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CC0" w:rsidRDefault="002E6CC0">
      <w:r>
        <w:separator/>
      </w:r>
    </w:p>
  </w:footnote>
  <w:footnote w:type="continuationSeparator" w:id="0">
    <w:p w:rsidR="002E6CC0" w:rsidRDefault="002E6C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E7EC9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820B8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13037-E58F-4733-AC4D-71727D0B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149</cp:revision>
  <cp:lastPrinted>2019-02-15T06:03:00Z</cp:lastPrinted>
  <dcterms:created xsi:type="dcterms:W3CDTF">2013-08-12T10:14:00Z</dcterms:created>
  <dcterms:modified xsi:type="dcterms:W3CDTF">2019-03-21T11:53:00Z</dcterms:modified>
</cp:coreProperties>
</file>