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690512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71C2F">
        <w:rPr>
          <w:rFonts w:ascii="Times New Roman" w:hAnsi="Times New Roman" w:cs="Times New Roman"/>
          <w:sz w:val="28"/>
          <w:szCs w:val="28"/>
        </w:rPr>
        <w:t>№ 2</w:t>
      </w:r>
    </w:p>
    <w:p w:rsidR="006421B9" w:rsidRDefault="00091270" w:rsidP="00690512">
      <w:pPr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D613C4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  <w:proofErr w:type="gramStart"/>
      <w:r w:rsidR="00C05FBC" w:rsidRPr="00C05FBC">
        <w:rPr>
          <w:rFonts w:ascii="Times New Roman" w:hAnsi="Times New Roman"/>
          <w:sz w:val="28"/>
          <w:szCs w:val="28"/>
        </w:rPr>
        <w:t>«П</w:t>
      </w:r>
      <w:proofErr w:type="gramEnd"/>
      <w:r w:rsidR="00C05FBC" w:rsidRPr="00C05FBC">
        <w:rPr>
          <w:rFonts w:ascii="Times New Roman" w:hAnsi="Times New Roman"/>
          <w:sz w:val="28"/>
          <w:szCs w:val="28"/>
        </w:rPr>
        <w:t xml:space="preserve">оддержка коммунального </w:t>
      </w:r>
    </w:p>
    <w:p w:rsidR="006421B9" w:rsidRDefault="00C05FBC" w:rsidP="006421B9">
      <w:pPr>
        <w:jc w:val="right"/>
        <w:rPr>
          <w:rFonts w:ascii="Times New Roman" w:hAnsi="Times New Roman"/>
          <w:sz w:val="28"/>
          <w:szCs w:val="28"/>
        </w:rPr>
      </w:pPr>
      <w:r w:rsidRPr="00C05FBC">
        <w:rPr>
          <w:rFonts w:ascii="Times New Roman" w:hAnsi="Times New Roman"/>
          <w:sz w:val="28"/>
          <w:szCs w:val="28"/>
        </w:rPr>
        <w:t>хозяйства</w:t>
      </w:r>
      <w:proofErr w:type="gramStart"/>
      <w:r w:rsidRPr="00C05FBC">
        <w:rPr>
          <w:rFonts w:ascii="Times New Roman" w:hAnsi="Times New Roman"/>
          <w:sz w:val="28"/>
          <w:szCs w:val="28"/>
        </w:rPr>
        <w:t>»в</w:t>
      </w:r>
      <w:proofErr w:type="gramEnd"/>
      <w:r w:rsidRPr="00C05FBC">
        <w:rPr>
          <w:rFonts w:ascii="Times New Roman" w:hAnsi="Times New Roman"/>
          <w:sz w:val="28"/>
          <w:szCs w:val="28"/>
        </w:rPr>
        <w:t xml:space="preserve">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Pr="00C05FBC">
        <w:rPr>
          <w:rFonts w:ascii="Times New Roman" w:hAnsi="Times New Roman"/>
          <w:sz w:val="28"/>
          <w:szCs w:val="28"/>
        </w:rPr>
        <w:t xml:space="preserve"> сельском </w:t>
      </w:r>
    </w:p>
    <w:p w:rsidR="00091270" w:rsidRPr="00091270" w:rsidRDefault="00C05FBC" w:rsidP="006421B9">
      <w:pPr>
        <w:jc w:val="right"/>
        <w:rPr>
          <w:rFonts w:ascii="Times New Roman" w:hAnsi="Times New Roman"/>
          <w:sz w:val="28"/>
          <w:szCs w:val="28"/>
        </w:rPr>
      </w:pPr>
      <w:proofErr w:type="spellStart"/>
      <w:r w:rsidRPr="00C05FBC">
        <w:rPr>
          <w:rFonts w:ascii="Times New Roman" w:hAnsi="Times New Roman"/>
          <w:sz w:val="28"/>
          <w:szCs w:val="28"/>
        </w:rPr>
        <w:t>поселении</w:t>
      </w:r>
      <w:r w:rsidR="001157DE">
        <w:rPr>
          <w:rFonts w:ascii="Times New Roman" w:hAnsi="Times New Roman"/>
          <w:sz w:val="28"/>
          <w:szCs w:val="28"/>
        </w:rPr>
        <w:t>Темрюкского</w:t>
      </w:r>
      <w:proofErr w:type="spellEnd"/>
      <w:r w:rsidR="001157DE">
        <w:rPr>
          <w:rFonts w:ascii="Times New Roman" w:hAnsi="Times New Roman"/>
          <w:sz w:val="28"/>
          <w:szCs w:val="28"/>
        </w:rPr>
        <w:t xml:space="preserve"> района</w:t>
      </w:r>
    </w:p>
    <w:p w:rsidR="00AD3B9F" w:rsidRDefault="00AD3B9F" w:rsidP="00690512">
      <w:pPr>
        <w:ind w:left="9900"/>
        <w:jc w:val="right"/>
        <w:rPr>
          <w:rFonts w:ascii="Times New Roman" w:hAnsi="Times New Roman"/>
          <w:sz w:val="28"/>
          <w:szCs w:val="28"/>
        </w:rPr>
      </w:pPr>
      <w:r w:rsidRPr="009F7276">
        <w:rPr>
          <w:rFonts w:ascii="Times New Roman" w:hAnsi="Times New Roman"/>
          <w:sz w:val="28"/>
          <w:szCs w:val="28"/>
        </w:rPr>
        <w:t>муниципальной программы</w:t>
      </w:r>
    </w:p>
    <w:p w:rsidR="00C05FBC" w:rsidRPr="00C05FBC" w:rsidRDefault="00C05FBC" w:rsidP="00690512">
      <w:pPr>
        <w:tabs>
          <w:tab w:val="left" w:pos="7035"/>
        </w:tabs>
        <w:jc w:val="right"/>
        <w:rPr>
          <w:rFonts w:ascii="Times New Roman" w:hAnsi="Times New Roman"/>
          <w:sz w:val="28"/>
          <w:szCs w:val="28"/>
        </w:rPr>
      </w:pPr>
      <w:r w:rsidRPr="00C05FBC">
        <w:rPr>
          <w:rFonts w:ascii="Times New Roman" w:hAnsi="Times New Roman"/>
          <w:sz w:val="28"/>
          <w:szCs w:val="28"/>
        </w:rPr>
        <w:t xml:space="preserve">«Развитие </w:t>
      </w:r>
      <w:proofErr w:type="gramStart"/>
      <w:r w:rsidRPr="00C05FBC">
        <w:rPr>
          <w:rFonts w:ascii="Times New Roman" w:hAnsi="Times New Roman"/>
          <w:sz w:val="28"/>
          <w:szCs w:val="28"/>
        </w:rPr>
        <w:t>жилищно-коммунального</w:t>
      </w:r>
      <w:proofErr w:type="gramEnd"/>
    </w:p>
    <w:p w:rsidR="006421B9" w:rsidRDefault="00C05FBC" w:rsidP="00690512">
      <w:pPr>
        <w:tabs>
          <w:tab w:val="left" w:pos="7035"/>
        </w:tabs>
        <w:jc w:val="right"/>
        <w:rPr>
          <w:rFonts w:ascii="Times New Roman" w:hAnsi="Times New Roman"/>
          <w:sz w:val="28"/>
          <w:szCs w:val="28"/>
        </w:rPr>
      </w:pPr>
      <w:r w:rsidRPr="00C05FBC">
        <w:rPr>
          <w:rFonts w:ascii="Times New Roman" w:hAnsi="Times New Roman"/>
          <w:sz w:val="28"/>
          <w:szCs w:val="28"/>
        </w:rPr>
        <w:t xml:space="preserve">хозяйства» 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</w:p>
    <w:p w:rsidR="00C05FBC" w:rsidRPr="00C05FBC" w:rsidRDefault="00C05FBC" w:rsidP="006421B9">
      <w:pPr>
        <w:tabs>
          <w:tab w:val="left" w:pos="7035"/>
        </w:tabs>
        <w:jc w:val="right"/>
        <w:rPr>
          <w:rFonts w:ascii="Times New Roman" w:hAnsi="Times New Roman"/>
          <w:sz w:val="28"/>
          <w:szCs w:val="28"/>
        </w:rPr>
      </w:pPr>
      <w:proofErr w:type="spellStart"/>
      <w:r w:rsidRPr="00C05FBC">
        <w:rPr>
          <w:rFonts w:ascii="Times New Roman" w:hAnsi="Times New Roman"/>
          <w:sz w:val="28"/>
          <w:szCs w:val="28"/>
        </w:rPr>
        <w:t>сельскомпоселении</w:t>
      </w:r>
      <w:proofErr w:type="spellEnd"/>
      <w:r w:rsidRPr="00C05FBC">
        <w:rPr>
          <w:rFonts w:ascii="Times New Roman" w:hAnsi="Times New Roman"/>
          <w:sz w:val="28"/>
          <w:szCs w:val="28"/>
        </w:rPr>
        <w:t xml:space="preserve"> Темрюкского</w:t>
      </w:r>
      <w:r w:rsidR="00B65037">
        <w:rPr>
          <w:rFonts w:ascii="Times New Roman" w:hAnsi="Times New Roman"/>
          <w:sz w:val="28"/>
          <w:szCs w:val="28"/>
        </w:rPr>
        <w:t xml:space="preserve"> района</w:t>
      </w:r>
    </w:p>
    <w:p w:rsidR="00C05FBC" w:rsidRPr="009F7276" w:rsidRDefault="00C05FBC" w:rsidP="00AD3B9F">
      <w:pPr>
        <w:ind w:left="9900"/>
        <w:jc w:val="center"/>
        <w:rPr>
          <w:rFonts w:ascii="Times New Roman" w:hAnsi="Times New Roman"/>
          <w:sz w:val="28"/>
          <w:szCs w:val="28"/>
        </w:rPr>
      </w:pPr>
    </w:p>
    <w:p w:rsidR="002D7464" w:rsidRPr="002D7464" w:rsidRDefault="002D7464" w:rsidP="002D7464">
      <w:pPr>
        <w:ind w:left="990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EE26C7" w:rsidRDefault="00EE26C7" w:rsidP="00EE26C7">
      <w:pPr>
        <w:jc w:val="center"/>
        <w:rPr>
          <w:rFonts w:ascii="Times New Roman" w:hAnsi="Times New Roman"/>
          <w:b/>
          <w:sz w:val="28"/>
          <w:szCs w:val="28"/>
        </w:rPr>
      </w:pPr>
    </w:p>
    <w:p w:rsidR="00C05FBC" w:rsidRPr="00043D63" w:rsidRDefault="00EE26C7" w:rsidP="00C05FBC">
      <w:pPr>
        <w:jc w:val="center"/>
        <w:rPr>
          <w:b/>
          <w:sz w:val="28"/>
          <w:szCs w:val="28"/>
        </w:rPr>
      </w:pPr>
      <w:r w:rsidRPr="002D7464">
        <w:rPr>
          <w:rFonts w:ascii="Times New Roman" w:hAnsi="Times New Roman"/>
          <w:b/>
          <w:sz w:val="28"/>
          <w:szCs w:val="28"/>
        </w:rPr>
        <w:t>Перечень</w:t>
      </w:r>
      <w:r w:rsidRPr="002D7464">
        <w:rPr>
          <w:rFonts w:ascii="Times New Roman" w:hAnsi="Times New Roman"/>
          <w:b/>
          <w:sz w:val="28"/>
          <w:szCs w:val="28"/>
        </w:rPr>
        <w:br/>
      </w:r>
      <w:r w:rsidRPr="009F7276">
        <w:rPr>
          <w:rFonts w:ascii="Times New Roman" w:hAnsi="Times New Roman"/>
          <w:b/>
          <w:sz w:val="28"/>
          <w:szCs w:val="28"/>
        </w:rPr>
        <w:t>основных мероприятий подпрограммы</w:t>
      </w:r>
      <w:proofErr w:type="gramStart"/>
      <w:r w:rsidR="00C05FBC" w:rsidRPr="00C05FBC">
        <w:rPr>
          <w:rFonts w:ascii="Times New Roman" w:hAnsi="Times New Roman"/>
          <w:b/>
          <w:sz w:val="28"/>
          <w:szCs w:val="28"/>
        </w:rPr>
        <w:t>«П</w:t>
      </w:r>
      <w:proofErr w:type="gramEnd"/>
      <w:r w:rsidR="00C05FBC" w:rsidRPr="00C05FBC">
        <w:rPr>
          <w:rFonts w:ascii="Times New Roman" w:hAnsi="Times New Roman"/>
          <w:b/>
          <w:sz w:val="28"/>
          <w:szCs w:val="28"/>
        </w:rPr>
        <w:t xml:space="preserve">оддержка коммунального хозяйства» в </w:t>
      </w:r>
      <w:r w:rsidR="00984A8A">
        <w:rPr>
          <w:rFonts w:ascii="Times New Roman" w:hAnsi="Times New Roman"/>
          <w:b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сельском посе</w:t>
      </w:r>
      <w:r w:rsidR="006421B9">
        <w:rPr>
          <w:rFonts w:ascii="Times New Roman" w:hAnsi="Times New Roman"/>
          <w:b/>
          <w:sz w:val="28"/>
          <w:szCs w:val="28"/>
        </w:rPr>
        <w:t>лении Темрюкского района на 201</w:t>
      </w:r>
      <w:r w:rsidR="00693FFF">
        <w:rPr>
          <w:rFonts w:ascii="Times New Roman" w:hAnsi="Times New Roman"/>
          <w:b/>
          <w:sz w:val="28"/>
          <w:szCs w:val="28"/>
        </w:rPr>
        <w:t>9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91270" w:rsidRDefault="00091270" w:rsidP="00EE26C7">
      <w:pPr>
        <w:jc w:val="center"/>
        <w:rPr>
          <w:rFonts w:ascii="Times New Roman" w:hAnsi="Times New Roman"/>
          <w:b/>
          <w:sz w:val="28"/>
          <w:szCs w:val="28"/>
        </w:rPr>
      </w:pPr>
    </w:p>
    <w:p w:rsidR="00EE26C7" w:rsidRDefault="00EE26C7" w:rsidP="00EE26C7">
      <w:pPr>
        <w:shd w:val="clear" w:color="auto" w:fill="FFFFFF"/>
        <w:jc w:val="center"/>
        <w:rPr>
          <w:spacing w:val="-12"/>
          <w:sz w:val="28"/>
          <w:szCs w:val="28"/>
        </w:rPr>
      </w:pPr>
    </w:p>
    <w:p w:rsidR="000C5E91" w:rsidRDefault="000C5E91" w:rsidP="00EE26C7">
      <w:pPr>
        <w:shd w:val="clear" w:color="auto" w:fill="FFFFFF"/>
        <w:jc w:val="center"/>
        <w:rPr>
          <w:spacing w:val="-12"/>
          <w:sz w:val="28"/>
          <w:szCs w:val="28"/>
        </w:rPr>
      </w:pPr>
    </w:p>
    <w:p w:rsidR="000C5E91" w:rsidRDefault="000C5E91" w:rsidP="00EE26C7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5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556"/>
        <w:gridCol w:w="2835"/>
        <w:gridCol w:w="2268"/>
        <w:gridCol w:w="3261"/>
        <w:gridCol w:w="2410"/>
      </w:tblGrid>
      <w:tr w:rsidR="00EE26C7" w:rsidRPr="003E661A" w:rsidTr="00CB31B6">
        <w:trPr>
          <w:trHeight w:val="1656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N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  <w:r>
              <w:rPr>
                <w:rFonts w:ascii="Times New Roman" w:hAnsi="Times New Roman"/>
              </w:rPr>
              <w:t>ние</w:t>
            </w:r>
          </w:p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6C7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Объем финансирования, всего </w:t>
            </w:r>
            <w:r w:rsidR="006421B9">
              <w:rPr>
                <w:rFonts w:ascii="Times New Roman" w:hAnsi="Times New Roman"/>
              </w:rPr>
              <w:t>на 2018</w:t>
            </w:r>
            <w:r>
              <w:rPr>
                <w:rFonts w:ascii="Times New Roman" w:hAnsi="Times New Roman"/>
              </w:rPr>
              <w:t xml:space="preserve"> год</w:t>
            </w:r>
          </w:p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EE26C7" w:rsidRPr="00D27545" w:rsidTr="00CB31B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BC" w:rsidRPr="00C05FBC" w:rsidRDefault="00C05FBC" w:rsidP="00C05FBC">
            <w:pPr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 повышение качества и доступности муниципальных услуг сферы жилищно-коммунального хозяйства для всех категорий потребителей;</w:t>
            </w:r>
          </w:p>
          <w:p w:rsidR="00EE26C7" w:rsidRPr="00C05FBC" w:rsidRDefault="00C05FBC" w:rsidP="00984A8A">
            <w:pPr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 xml:space="preserve">- эффективное использование энергетических ресурсов </w:t>
            </w:r>
            <w:r w:rsidR="00984A8A">
              <w:rPr>
                <w:rFonts w:ascii="Times New Roman" w:hAnsi="Times New Roman"/>
              </w:rPr>
              <w:t>Вышестеблиевского</w:t>
            </w:r>
            <w:r w:rsidRPr="00C05FBC">
              <w:rPr>
                <w:rFonts w:ascii="Times New Roman" w:hAnsi="Times New Roman"/>
              </w:rPr>
              <w:t xml:space="preserve"> сельского поселения  Темрюкского района.</w:t>
            </w:r>
          </w:p>
        </w:tc>
      </w:tr>
      <w:tr w:rsidR="00EE26C7" w:rsidRPr="001D6235" w:rsidTr="00CB31B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</w:tc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B9" w:rsidRPr="006421B9" w:rsidRDefault="006421B9" w:rsidP="006421B9">
            <w:pPr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</w:t>
            </w:r>
            <w:r w:rsidR="00693FFF" w:rsidRPr="00693FFF">
              <w:rPr>
                <w:rFonts w:ascii="Times New Roman" w:hAnsi="Times New Roman"/>
              </w:rPr>
              <w:t xml:space="preserve">приобретение блочно-модульной котельной в п. </w:t>
            </w:r>
            <w:proofErr w:type="gramStart"/>
            <w:r w:rsidR="00693FFF" w:rsidRPr="00693FFF">
              <w:rPr>
                <w:rFonts w:ascii="Times New Roman" w:hAnsi="Times New Roman"/>
              </w:rPr>
              <w:t>Виноградный</w:t>
            </w:r>
            <w:proofErr w:type="gramEnd"/>
          </w:p>
        </w:tc>
      </w:tr>
      <w:tr w:rsidR="007D4B80" w:rsidRPr="003E661A" w:rsidTr="006550CF">
        <w:trPr>
          <w:trHeight w:val="118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C05FBC" w:rsidRDefault="007D4B80" w:rsidP="00C465C2">
            <w:pPr>
              <w:pStyle w:val="af"/>
              <w:rPr>
                <w:rFonts w:ascii="Times New Roman" w:hAnsi="Times New Roman"/>
              </w:rPr>
            </w:pPr>
          </w:p>
          <w:p w:rsidR="007D4B80" w:rsidRPr="00C05FBC" w:rsidRDefault="00693FFF" w:rsidP="00984A8A">
            <w:pPr>
              <w:jc w:val="both"/>
              <w:rPr>
                <w:rFonts w:ascii="Times New Roman" w:hAnsi="Times New Roman"/>
              </w:rPr>
            </w:pPr>
            <w:r w:rsidRPr="00693FFF">
              <w:rPr>
                <w:rFonts w:ascii="Times New Roman" w:hAnsi="Times New Roman"/>
              </w:rPr>
              <w:t xml:space="preserve">приобретение блочно-модульной котельной в п. </w:t>
            </w:r>
            <w:proofErr w:type="gramStart"/>
            <w:r w:rsidRPr="00693FFF">
              <w:rPr>
                <w:rFonts w:ascii="Times New Roman" w:hAnsi="Times New Roman"/>
              </w:rPr>
              <w:t>Виноградный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6B1F68" w:rsidRDefault="00693FFF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4500,0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F149AB" w:rsidRDefault="007D4B80" w:rsidP="00FF72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3E661A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7D4B80" w:rsidRPr="003E661A" w:rsidTr="006550CF">
        <w:trPr>
          <w:trHeight w:val="495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C05FBC" w:rsidRDefault="007D4B80" w:rsidP="00C465C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693FFF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4500,0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6745DC">
        <w:trPr>
          <w:trHeight w:val="699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05FBC" w:rsidRDefault="007D4B80" w:rsidP="00C465C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693FFF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CB31B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9622A" w:rsidRDefault="007D4B80" w:rsidP="00CB31B6">
            <w:pPr>
              <w:pStyle w:val="af"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9622A" w:rsidRDefault="007D4B80" w:rsidP="00CB31B6">
            <w:pPr>
              <w:pStyle w:val="af"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338EC" w:rsidRDefault="00693FFF" w:rsidP="00693FFF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4500</w:t>
            </w:r>
            <w:r w:rsidR="007D4B80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rPr>
                <w:rFonts w:ascii="Times New Roman" w:hAnsi="Times New Roman"/>
              </w:rPr>
            </w:pPr>
          </w:p>
        </w:tc>
      </w:tr>
    </w:tbl>
    <w:p w:rsidR="00EE26C7" w:rsidRDefault="00EE26C7" w:rsidP="00EE26C7">
      <w:pPr>
        <w:shd w:val="clear" w:color="auto" w:fill="FFFFFF"/>
        <w:jc w:val="center"/>
        <w:rPr>
          <w:spacing w:val="-12"/>
          <w:sz w:val="28"/>
          <w:szCs w:val="28"/>
        </w:rPr>
      </w:pPr>
    </w:p>
    <w:p w:rsidR="00EE26C7" w:rsidRDefault="00EE26C7" w:rsidP="00EE26C7">
      <w:pPr>
        <w:shd w:val="clear" w:color="auto" w:fill="FFFFFF"/>
        <w:jc w:val="center"/>
        <w:rPr>
          <w:spacing w:val="-12"/>
          <w:sz w:val="28"/>
          <w:szCs w:val="28"/>
        </w:rPr>
      </w:pPr>
    </w:p>
    <w:bookmarkEnd w:id="0"/>
    <w:p w:rsidR="003A5ACB" w:rsidRDefault="003A5ACB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86B23" w:rsidRPr="00786B23" w:rsidRDefault="00786B23" w:rsidP="00786B23">
      <w:pPr>
        <w:pStyle w:val="af9"/>
        <w:ind w:right="-79"/>
        <w:contextualSpacing/>
        <w:jc w:val="both"/>
        <w:rPr>
          <w:rFonts w:ascii="Times New Roman" w:hAnsi="Times New Roman"/>
          <w:szCs w:val="28"/>
        </w:rPr>
      </w:pPr>
      <w:r w:rsidRPr="00786B23">
        <w:rPr>
          <w:rFonts w:ascii="Times New Roman" w:hAnsi="Times New Roman"/>
          <w:szCs w:val="28"/>
        </w:rPr>
        <w:t>Начальник финансового отдела</w:t>
      </w:r>
    </w:p>
    <w:p w:rsidR="00786B23" w:rsidRPr="00786B23" w:rsidRDefault="00786B23" w:rsidP="00786B23">
      <w:pPr>
        <w:pStyle w:val="af9"/>
        <w:ind w:right="-79"/>
        <w:contextualSpacing/>
        <w:jc w:val="both"/>
        <w:rPr>
          <w:rFonts w:ascii="Times New Roman" w:hAnsi="Times New Roman"/>
          <w:szCs w:val="28"/>
        </w:rPr>
      </w:pPr>
      <w:r w:rsidRPr="00786B23">
        <w:rPr>
          <w:rFonts w:ascii="Times New Roman" w:hAnsi="Times New Roman"/>
          <w:szCs w:val="28"/>
        </w:rPr>
        <w:t>администрации Вышестеблиевского</w:t>
      </w:r>
    </w:p>
    <w:p w:rsidR="00786B23" w:rsidRPr="00786B23" w:rsidRDefault="00786B23" w:rsidP="00786B23">
      <w:pPr>
        <w:pStyle w:val="af9"/>
        <w:ind w:right="-79"/>
        <w:contextualSpacing/>
        <w:jc w:val="both"/>
        <w:rPr>
          <w:rFonts w:ascii="Times New Roman" w:hAnsi="Times New Roman"/>
          <w:szCs w:val="28"/>
        </w:rPr>
      </w:pPr>
      <w:r w:rsidRPr="00786B23">
        <w:rPr>
          <w:rFonts w:ascii="Times New Roman" w:hAnsi="Times New Roman"/>
          <w:szCs w:val="28"/>
        </w:rPr>
        <w:t xml:space="preserve">сельского поселения Темрюкский район                                               </w:t>
      </w:r>
      <w:proofErr w:type="spellStart"/>
      <w:r w:rsidRPr="00786B23">
        <w:rPr>
          <w:rFonts w:ascii="Times New Roman" w:hAnsi="Times New Roman"/>
          <w:szCs w:val="28"/>
        </w:rPr>
        <w:t>Е.Ю.Пивень</w:t>
      </w:r>
      <w:proofErr w:type="spellEnd"/>
    </w:p>
    <w:p w:rsidR="00E82D20" w:rsidRPr="00CF6306" w:rsidRDefault="00E82D20" w:rsidP="006421B9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sectPr w:rsidR="00E82D20" w:rsidRPr="00CF6306" w:rsidSect="00E600BB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F58" w:rsidRDefault="002B3F58">
      <w:r>
        <w:separator/>
      </w:r>
    </w:p>
  </w:endnote>
  <w:endnote w:type="continuationSeparator" w:id="0">
    <w:p w:rsidR="002B3F58" w:rsidRDefault="002B3F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F58" w:rsidRDefault="002B3F58">
      <w:r>
        <w:separator/>
      </w:r>
    </w:p>
  </w:footnote>
  <w:footnote w:type="continuationSeparator" w:id="0">
    <w:p w:rsidR="002B3F58" w:rsidRDefault="002B3F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605BE4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93FFF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2F8"/>
    <w:rsid w:val="00004817"/>
    <w:rsid w:val="00025196"/>
    <w:rsid w:val="0003015C"/>
    <w:rsid w:val="00043F79"/>
    <w:rsid w:val="0006685C"/>
    <w:rsid w:val="000712A3"/>
    <w:rsid w:val="00083DC5"/>
    <w:rsid w:val="00091270"/>
    <w:rsid w:val="000C13B0"/>
    <w:rsid w:val="000C5E91"/>
    <w:rsid w:val="000D464E"/>
    <w:rsid w:val="000E5726"/>
    <w:rsid w:val="000E625F"/>
    <w:rsid w:val="000E75E6"/>
    <w:rsid w:val="00101F21"/>
    <w:rsid w:val="00105934"/>
    <w:rsid w:val="00115531"/>
    <w:rsid w:val="001157DE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4B57"/>
    <w:rsid w:val="001A603E"/>
    <w:rsid w:val="001C586E"/>
    <w:rsid w:val="001E134E"/>
    <w:rsid w:val="001F2E1A"/>
    <w:rsid w:val="00207A02"/>
    <w:rsid w:val="00222F09"/>
    <w:rsid w:val="00230FD0"/>
    <w:rsid w:val="00237406"/>
    <w:rsid w:val="00241AD2"/>
    <w:rsid w:val="002470D0"/>
    <w:rsid w:val="002501FD"/>
    <w:rsid w:val="002569A3"/>
    <w:rsid w:val="002613D3"/>
    <w:rsid w:val="002B3F58"/>
    <w:rsid w:val="002C7281"/>
    <w:rsid w:val="002D2980"/>
    <w:rsid w:val="002D7464"/>
    <w:rsid w:val="002E26F0"/>
    <w:rsid w:val="0030427E"/>
    <w:rsid w:val="00334E92"/>
    <w:rsid w:val="00341333"/>
    <w:rsid w:val="00347146"/>
    <w:rsid w:val="00365218"/>
    <w:rsid w:val="0036684C"/>
    <w:rsid w:val="00371319"/>
    <w:rsid w:val="003832F3"/>
    <w:rsid w:val="00387BE9"/>
    <w:rsid w:val="0039254F"/>
    <w:rsid w:val="00393E82"/>
    <w:rsid w:val="003A5ACB"/>
    <w:rsid w:val="003D076F"/>
    <w:rsid w:val="003D7EFE"/>
    <w:rsid w:val="003E661A"/>
    <w:rsid w:val="00402439"/>
    <w:rsid w:val="004123BE"/>
    <w:rsid w:val="00433F09"/>
    <w:rsid w:val="00434466"/>
    <w:rsid w:val="004432CD"/>
    <w:rsid w:val="004510A5"/>
    <w:rsid w:val="004721A3"/>
    <w:rsid w:val="004725AA"/>
    <w:rsid w:val="004740A7"/>
    <w:rsid w:val="004A303C"/>
    <w:rsid w:val="004B2BE8"/>
    <w:rsid w:val="004C1660"/>
    <w:rsid w:val="004C4B24"/>
    <w:rsid w:val="004C68C3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B1780"/>
    <w:rsid w:val="005D0C53"/>
    <w:rsid w:val="005D70B2"/>
    <w:rsid w:val="005E37F3"/>
    <w:rsid w:val="005E41E2"/>
    <w:rsid w:val="00605BE4"/>
    <w:rsid w:val="00617323"/>
    <w:rsid w:val="00620697"/>
    <w:rsid w:val="00624DB5"/>
    <w:rsid w:val="006421B9"/>
    <w:rsid w:val="00654990"/>
    <w:rsid w:val="00654BFA"/>
    <w:rsid w:val="006550CF"/>
    <w:rsid w:val="00656CCF"/>
    <w:rsid w:val="006637A3"/>
    <w:rsid w:val="00665D47"/>
    <w:rsid w:val="006745DC"/>
    <w:rsid w:val="00677AB3"/>
    <w:rsid w:val="006876BF"/>
    <w:rsid w:val="00690512"/>
    <w:rsid w:val="00693FFF"/>
    <w:rsid w:val="006B38AD"/>
    <w:rsid w:val="006B701A"/>
    <w:rsid w:val="007020E4"/>
    <w:rsid w:val="00703C6F"/>
    <w:rsid w:val="007224F8"/>
    <w:rsid w:val="00723A34"/>
    <w:rsid w:val="00735685"/>
    <w:rsid w:val="00786B23"/>
    <w:rsid w:val="00791DE4"/>
    <w:rsid w:val="007A6384"/>
    <w:rsid w:val="007A7E46"/>
    <w:rsid w:val="007C3B8D"/>
    <w:rsid w:val="007D4B80"/>
    <w:rsid w:val="007F3398"/>
    <w:rsid w:val="00820110"/>
    <w:rsid w:val="00830C34"/>
    <w:rsid w:val="00850011"/>
    <w:rsid w:val="0085437C"/>
    <w:rsid w:val="008575A6"/>
    <w:rsid w:val="00860322"/>
    <w:rsid w:val="0086398C"/>
    <w:rsid w:val="00897D68"/>
    <w:rsid w:val="008F1FBE"/>
    <w:rsid w:val="008F3336"/>
    <w:rsid w:val="008F523A"/>
    <w:rsid w:val="00915096"/>
    <w:rsid w:val="009156D9"/>
    <w:rsid w:val="00924534"/>
    <w:rsid w:val="00940DA3"/>
    <w:rsid w:val="0094354E"/>
    <w:rsid w:val="00944798"/>
    <w:rsid w:val="009561E5"/>
    <w:rsid w:val="00957A20"/>
    <w:rsid w:val="00984A8A"/>
    <w:rsid w:val="00987B0F"/>
    <w:rsid w:val="009A6AE9"/>
    <w:rsid w:val="009B092C"/>
    <w:rsid w:val="009D4504"/>
    <w:rsid w:val="009D6288"/>
    <w:rsid w:val="009D7D7F"/>
    <w:rsid w:val="009E657C"/>
    <w:rsid w:val="00A03FF1"/>
    <w:rsid w:val="00A10969"/>
    <w:rsid w:val="00A11EBC"/>
    <w:rsid w:val="00A1695C"/>
    <w:rsid w:val="00A36A1F"/>
    <w:rsid w:val="00A3740B"/>
    <w:rsid w:val="00A874EA"/>
    <w:rsid w:val="00A87FA6"/>
    <w:rsid w:val="00AA0281"/>
    <w:rsid w:val="00AD1E14"/>
    <w:rsid w:val="00AD3B9F"/>
    <w:rsid w:val="00AF1D20"/>
    <w:rsid w:val="00B06BE3"/>
    <w:rsid w:val="00B11BB8"/>
    <w:rsid w:val="00B54883"/>
    <w:rsid w:val="00B65037"/>
    <w:rsid w:val="00B6664D"/>
    <w:rsid w:val="00B73D0F"/>
    <w:rsid w:val="00B76DE8"/>
    <w:rsid w:val="00B8732B"/>
    <w:rsid w:val="00B91C4A"/>
    <w:rsid w:val="00BB7DB1"/>
    <w:rsid w:val="00BC2657"/>
    <w:rsid w:val="00C05FBC"/>
    <w:rsid w:val="00C12D44"/>
    <w:rsid w:val="00C30BB7"/>
    <w:rsid w:val="00C3175E"/>
    <w:rsid w:val="00C3705A"/>
    <w:rsid w:val="00C465C2"/>
    <w:rsid w:val="00C51798"/>
    <w:rsid w:val="00C602BF"/>
    <w:rsid w:val="00C766FF"/>
    <w:rsid w:val="00C8736B"/>
    <w:rsid w:val="00C95164"/>
    <w:rsid w:val="00CB31B6"/>
    <w:rsid w:val="00CB5386"/>
    <w:rsid w:val="00CB61F0"/>
    <w:rsid w:val="00CD6376"/>
    <w:rsid w:val="00CE79C1"/>
    <w:rsid w:val="00CF476E"/>
    <w:rsid w:val="00CF602F"/>
    <w:rsid w:val="00CF6306"/>
    <w:rsid w:val="00CF6FBF"/>
    <w:rsid w:val="00D20D24"/>
    <w:rsid w:val="00D22CF8"/>
    <w:rsid w:val="00D24F55"/>
    <w:rsid w:val="00D25007"/>
    <w:rsid w:val="00D33AD3"/>
    <w:rsid w:val="00D43877"/>
    <w:rsid w:val="00D56070"/>
    <w:rsid w:val="00D573BC"/>
    <w:rsid w:val="00D613C4"/>
    <w:rsid w:val="00D61C1E"/>
    <w:rsid w:val="00D61DE0"/>
    <w:rsid w:val="00D64B68"/>
    <w:rsid w:val="00D745DB"/>
    <w:rsid w:val="00D808E2"/>
    <w:rsid w:val="00DA0A23"/>
    <w:rsid w:val="00DC4CC5"/>
    <w:rsid w:val="00DD6DDA"/>
    <w:rsid w:val="00DE02F8"/>
    <w:rsid w:val="00E14844"/>
    <w:rsid w:val="00E159BA"/>
    <w:rsid w:val="00E26412"/>
    <w:rsid w:val="00E43EB1"/>
    <w:rsid w:val="00E600BB"/>
    <w:rsid w:val="00E76568"/>
    <w:rsid w:val="00E82D20"/>
    <w:rsid w:val="00E86F36"/>
    <w:rsid w:val="00EA2025"/>
    <w:rsid w:val="00EA7C72"/>
    <w:rsid w:val="00EC3760"/>
    <w:rsid w:val="00ED744E"/>
    <w:rsid w:val="00EE26C7"/>
    <w:rsid w:val="00EE2716"/>
    <w:rsid w:val="00EE372C"/>
    <w:rsid w:val="00EF5882"/>
    <w:rsid w:val="00F00E8C"/>
    <w:rsid w:val="00F149AB"/>
    <w:rsid w:val="00F2247D"/>
    <w:rsid w:val="00F374C5"/>
    <w:rsid w:val="00F4148A"/>
    <w:rsid w:val="00FA18FF"/>
    <w:rsid w:val="00FA62FA"/>
    <w:rsid w:val="00FA6A7A"/>
    <w:rsid w:val="00FB197C"/>
    <w:rsid w:val="00FD7228"/>
    <w:rsid w:val="00FF7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5179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C517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17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179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C51798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C517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C51798"/>
  </w:style>
  <w:style w:type="paragraph" w:styleId="31">
    <w:name w:val="Body Text Indent 3"/>
    <w:basedOn w:val="a"/>
    <w:link w:val="32"/>
    <w:rsid w:val="00C5179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C51798"/>
    <w:pPr>
      <w:jc w:val="both"/>
    </w:pPr>
  </w:style>
  <w:style w:type="paragraph" w:customStyle="1" w:styleId="BodyTextIndent31">
    <w:name w:val="Body Text Indent 31"/>
    <w:basedOn w:val="a"/>
    <w:rsid w:val="00C51798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Bodytext">
    <w:name w:val="Body text_"/>
    <w:basedOn w:val="a0"/>
    <w:link w:val="Bodytext0"/>
    <w:locked/>
    <w:rsid w:val="00C05FBC"/>
    <w:rPr>
      <w:sz w:val="26"/>
      <w:szCs w:val="26"/>
      <w:lang w:bidi="ar-SA"/>
    </w:rPr>
  </w:style>
  <w:style w:type="paragraph" w:customStyle="1" w:styleId="Bodytext0">
    <w:name w:val="Body text"/>
    <w:basedOn w:val="a"/>
    <w:link w:val="Bodytext"/>
    <w:rsid w:val="00C05FBC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ascii="Times New Roman" w:hAnsi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132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Manager1</cp:lastModifiedBy>
  <cp:revision>10</cp:revision>
  <cp:lastPrinted>2014-10-30T11:39:00Z</cp:lastPrinted>
  <dcterms:created xsi:type="dcterms:W3CDTF">2018-08-01T16:04:00Z</dcterms:created>
  <dcterms:modified xsi:type="dcterms:W3CDTF">2019-02-14T07:48:00Z</dcterms:modified>
</cp:coreProperties>
</file>