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C1" w:rsidRDefault="00F929C1" w:rsidP="009C385B">
      <w:pPr>
        <w:tabs>
          <w:tab w:val="left" w:pos="5954"/>
        </w:tabs>
        <w:ind w:left="5812"/>
        <w:jc w:val="right"/>
      </w:pPr>
      <w:r>
        <w:rPr>
          <w:sz w:val="28"/>
          <w:szCs w:val="28"/>
        </w:rPr>
        <w:t xml:space="preserve"> ПРИЛОЖЕНИЕ № 4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 w:rsidP="009C385B">
      <w:pPr>
        <w:ind w:firstLine="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</w:t>
      </w:r>
      <w:r>
        <w:rPr>
          <w:sz w:val="28"/>
          <w:szCs w:val="28"/>
          <w:lang w:eastAsia="ru-RU"/>
        </w:rPr>
        <w:t>Вышестеблиевского</w:t>
      </w:r>
    </w:p>
    <w:p w:rsidR="00F929C1" w:rsidRPr="00180A15" w:rsidRDefault="00F929C1" w:rsidP="009C385B">
      <w:pPr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</w:t>
      </w:r>
      <w:r w:rsidR="005016FE">
        <w:rPr>
          <w:sz w:val="28"/>
          <w:szCs w:val="28"/>
          <w:lang w:eastAsia="ru-RU"/>
        </w:rPr>
        <w:t xml:space="preserve">                             </w:t>
      </w:r>
      <w:r>
        <w:rPr>
          <w:sz w:val="28"/>
          <w:szCs w:val="28"/>
          <w:lang w:eastAsia="ru-RU"/>
        </w:rPr>
        <w:t xml:space="preserve">сельского поселения  </w:t>
      </w:r>
    </w:p>
    <w:p w:rsidR="00F929C1" w:rsidRDefault="00F929C1" w:rsidP="009C385B">
      <w:pPr>
        <w:tabs>
          <w:tab w:val="left" w:pos="5954"/>
        </w:tabs>
        <w:ind w:firstLine="540"/>
        <w:jc w:val="right"/>
      </w:pPr>
      <w:r>
        <w:rPr>
          <w:sz w:val="28"/>
          <w:szCs w:val="28"/>
          <w:lang w:eastAsia="ru-RU"/>
        </w:rPr>
        <w:t xml:space="preserve">                                                                            Темрюкского  района</w:t>
      </w:r>
      <w:r w:rsidR="009C385B">
        <w:rPr>
          <w:sz w:val="28"/>
          <w:szCs w:val="28"/>
          <w:lang w:eastAsia="ru-RU"/>
        </w:rPr>
        <w:t xml:space="preserve"> на    2018-2021 год</w:t>
      </w:r>
      <w:r>
        <w:rPr>
          <w:sz w:val="28"/>
          <w:szCs w:val="28"/>
          <w:lang w:eastAsia="ru-RU"/>
        </w:rPr>
        <w:t>»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Вышестеблиевского  сельского  поселения Темрюкского  района  «Развитие культуры   Вышестеблиевского  сельского  поселения                      Темрюкского  района</w:t>
      </w:r>
      <w:r w:rsidR="009C385B">
        <w:rPr>
          <w:b/>
          <w:bCs/>
          <w:sz w:val="28"/>
          <w:szCs w:val="28"/>
        </w:rPr>
        <w:t xml:space="preserve"> на 2018-2021 год</w:t>
      </w:r>
      <w:r>
        <w:rPr>
          <w:b/>
          <w:bCs/>
          <w:sz w:val="28"/>
          <w:szCs w:val="28"/>
        </w:rPr>
        <w:t>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 бюджетное  учреждение культуры 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9C385B">
              <w:rPr>
                <w:sz w:val="28"/>
                <w:szCs w:val="28"/>
              </w:rPr>
              <w:t>-2021</w:t>
            </w:r>
            <w:r>
              <w:rPr>
                <w:sz w:val="28"/>
                <w:szCs w:val="28"/>
              </w:rPr>
              <w:t xml:space="preserve"> 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9C385B" w:rsidRDefault="009C385B" w:rsidP="009C385B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 60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2018 год –    15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60 тыс. рублей, в том числе по годам реализации: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2018 год –    15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2019 год –    15   тыс. рублей;</w:t>
            </w:r>
          </w:p>
          <w:p w:rsidR="00F929C1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  15    тыс. рублей;</w:t>
            </w:r>
          </w:p>
          <w:p w:rsidR="009C385B" w:rsidRDefault="009C385B" w:rsidP="009C385B">
            <w:pPr>
              <w:widowControl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  15  тыс. рублей;</w:t>
            </w:r>
          </w:p>
          <w:p w:rsidR="009C385B" w:rsidRPr="00891324" w:rsidRDefault="009C385B" w:rsidP="009C385B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lastRenderedPageBreak/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537"/>
        <w:gridCol w:w="2347"/>
        <w:gridCol w:w="1300"/>
        <w:gridCol w:w="841"/>
        <w:gridCol w:w="1105"/>
        <w:gridCol w:w="1134"/>
        <w:gridCol w:w="1276"/>
        <w:gridCol w:w="1031"/>
      </w:tblGrid>
      <w:tr w:rsidR="009C385B" w:rsidTr="00831450">
        <w:tc>
          <w:tcPr>
            <w:tcW w:w="53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41" w:type="dxa"/>
            <w:vMerge w:val="restart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статус</w:t>
            </w:r>
          </w:p>
        </w:tc>
        <w:tc>
          <w:tcPr>
            <w:tcW w:w="4546" w:type="dxa"/>
            <w:gridSpan w:val="4"/>
            <w:tcMar>
              <w:left w:w="83" w:type="dxa"/>
            </w:tcMar>
          </w:tcPr>
          <w:p w:rsidR="009C385B" w:rsidRDefault="009C385B" w:rsidP="009C385B">
            <w:pPr>
              <w:jc w:val="center"/>
            </w:pPr>
            <w:r>
              <w:t>Значение показателей</w:t>
            </w:r>
          </w:p>
        </w:tc>
      </w:tr>
      <w:tr w:rsidR="009C385B" w:rsidTr="009C385B">
        <w:tc>
          <w:tcPr>
            <w:tcW w:w="53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841" w:type="dxa"/>
            <w:vMerge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9C385B" w:rsidRDefault="009C385B" w:rsidP="00564B9E">
            <w:pPr>
              <w:jc w:val="center"/>
            </w:pPr>
            <w:r>
              <w:t>201</w:t>
            </w:r>
            <w:r>
              <w:t>8</w:t>
            </w:r>
            <w:r>
              <w:t xml:space="preserve"> год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9C385B" w:rsidRDefault="009C385B" w:rsidP="00564B9E">
            <w:pPr>
              <w:jc w:val="center"/>
            </w:pPr>
            <w:r>
              <w:t>201</w:t>
            </w:r>
            <w:r>
              <w:t>9</w:t>
            </w:r>
            <w:r>
              <w:t>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9C385B" w:rsidRDefault="009C385B" w:rsidP="00564B9E">
            <w:pPr>
              <w:jc w:val="center"/>
            </w:pPr>
            <w:r>
              <w:t>2020</w:t>
            </w:r>
            <w:r>
              <w:t xml:space="preserve"> год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-й год реализации</w:t>
            </w:r>
          </w:p>
          <w:p w:rsidR="009C385B" w:rsidRDefault="009C385B" w:rsidP="009C385B">
            <w:pPr>
              <w:suppressAutoHyphens w:val="0"/>
            </w:pPr>
            <w:r>
              <w:t>2</w:t>
            </w:r>
            <w:r>
              <w:t>021</w:t>
            </w:r>
            <w:r>
              <w:t>год</w:t>
            </w:r>
          </w:p>
          <w:p w:rsidR="009C385B" w:rsidRDefault="009C385B" w:rsidP="009C385B">
            <w:pPr>
              <w:jc w:val="center"/>
            </w:pP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C385B" w:rsidTr="009C385B">
        <w:tc>
          <w:tcPr>
            <w:tcW w:w="537" w:type="dxa"/>
            <w:tcMar>
              <w:left w:w="83" w:type="dxa"/>
            </w:tcMar>
          </w:tcPr>
          <w:p w:rsidR="009C385B" w:rsidRDefault="009C385B" w:rsidP="00564B9E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9C385B" w:rsidRDefault="009C385B" w:rsidP="00564B9E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%</w:t>
            </w:r>
          </w:p>
        </w:tc>
        <w:tc>
          <w:tcPr>
            <w:tcW w:w="841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</w:p>
        </w:tc>
        <w:tc>
          <w:tcPr>
            <w:tcW w:w="1105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134" w:type="dxa"/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9C385B" w:rsidRDefault="009C385B" w:rsidP="00564B9E">
            <w:pPr>
              <w:jc w:val="center"/>
            </w:pPr>
            <w:r>
              <w:t>100</w:t>
            </w:r>
          </w:p>
        </w:tc>
        <w:tc>
          <w:tcPr>
            <w:tcW w:w="1031" w:type="dxa"/>
            <w:tcBorders>
              <w:left w:val="single" w:sz="4" w:space="0" w:color="auto"/>
            </w:tcBorders>
          </w:tcPr>
          <w:p w:rsidR="009C385B" w:rsidRDefault="009C385B" w:rsidP="009C385B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4D5B1A" w:rsidRDefault="00F929C1" w:rsidP="004D5B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6C71E2">
        <w:rPr>
          <w:sz w:val="28"/>
          <w:szCs w:val="28"/>
        </w:rPr>
        <w:t>2018</w:t>
      </w:r>
      <w:r w:rsidR="004D5B1A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</w:p>
    <w:p w:rsidR="00F929C1" w:rsidRPr="004D5B1A" w:rsidRDefault="00F929C1" w:rsidP="004D5B1A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lastRenderedPageBreak/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tbl>
      <w:tblPr>
        <w:tblW w:w="14133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671"/>
        <w:gridCol w:w="1778"/>
        <w:gridCol w:w="840"/>
        <w:gridCol w:w="1758"/>
        <w:gridCol w:w="186"/>
        <w:gridCol w:w="1180"/>
        <w:gridCol w:w="851"/>
        <w:gridCol w:w="992"/>
        <w:gridCol w:w="851"/>
        <w:gridCol w:w="771"/>
        <w:gridCol w:w="6"/>
        <w:gridCol w:w="1916"/>
        <w:gridCol w:w="2333"/>
      </w:tblGrid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366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471" w:type="dxa"/>
            <w:gridSpan w:val="5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916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2017 год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2018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jc w:val="center"/>
            </w:pPr>
            <w:r>
              <w:t>2019 год</w:t>
            </w:r>
          </w:p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4A667C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6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5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2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2333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11</w:t>
            </w: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1.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4D5B1A" w:rsidRDefault="004D5B1A" w:rsidP="00564B9E">
            <w:pPr>
              <w:jc w:val="both"/>
            </w:pPr>
          </w:p>
        </w:tc>
      </w:tr>
      <w:tr w:rsidR="004D5B1A" w:rsidTr="004D5B1A">
        <w:tc>
          <w:tcPr>
            <w:tcW w:w="67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 xml:space="preserve">1.1              </w:t>
            </w:r>
          </w:p>
        </w:tc>
        <w:tc>
          <w:tcPr>
            <w:tcW w:w="1778" w:type="dxa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84" w:type="dxa"/>
            <w:gridSpan w:val="11"/>
            <w:tcMar>
              <w:left w:w="83" w:type="dxa"/>
            </w:tcMar>
          </w:tcPr>
          <w:p w:rsidR="004D5B1A" w:rsidRDefault="004D5B1A" w:rsidP="00564B9E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4D5B1A" w:rsidRDefault="004D5B1A" w:rsidP="00564B9E"/>
        </w:tc>
      </w:tr>
      <w:tr w:rsidR="004D5B1A" w:rsidTr="004D5B1A">
        <w:tc>
          <w:tcPr>
            <w:tcW w:w="671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t>1.1.1</w:t>
            </w:r>
          </w:p>
        </w:tc>
        <w:tc>
          <w:tcPr>
            <w:tcW w:w="1778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2</w:t>
            </w:r>
          </w:p>
          <w:p w:rsidR="004D5B1A" w:rsidRDefault="004D5B1A" w:rsidP="00564B9E"/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Pr="00A617FB" w:rsidRDefault="004D5B1A" w:rsidP="00564B9E">
            <w:pPr>
              <w:jc w:val="center"/>
            </w:pPr>
            <w:r>
              <w:t>60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Pr="00A617FB" w:rsidRDefault="004D5B1A" w:rsidP="00564B9E">
            <w:pPr>
              <w:pStyle w:val="af1"/>
              <w:jc w:val="center"/>
              <w:rPr>
                <w:rFonts w:cs="Times New Roman"/>
              </w:rPr>
            </w:pPr>
            <w:r w:rsidRPr="00A617F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2333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4D5B1A" w:rsidRDefault="004D5B1A" w:rsidP="00564B9E">
            <w:pPr>
              <w:ind w:hanging="3"/>
              <w:jc w:val="center"/>
            </w:pPr>
            <w:r>
              <w:t>сельского</w:t>
            </w:r>
          </w:p>
          <w:p w:rsidR="004D5B1A" w:rsidRDefault="004D5B1A" w:rsidP="00564B9E">
            <w:pPr>
              <w:ind w:hanging="3"/>
              <w:jc w:val="center"/>
            </w:pPr>
            <w:r>
              <w:t>поселения,</w:t>
            </w:r>
          </w:p>
          <w:p w:rsidR="004D5B1A" w:rsidRDefault="004D5B1A" w:rsidP="00564B9E">
            <w:pPr>
              <w:ind w:hanging="3"/>
              <w:jc w:val="center"/>
            </w:pPr>
            <w:r>
              <w:t>МБУК «Вышестеблиевская ЦКС»</w:t>
            </w:r>
          </w:p>
          <w:p w:rsidR="004D5B1A" w:rsidRDefault="004D5B1A" w:rsidP="00564B9E">
            <w:pPr>
              <w:ind w:hanging="3"/>
              <w:jc w:val="center"/>
            </w:pPr>
          </w:p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7B0A0A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1558F6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4D5B1A" w:rsidRDefault="004D5B1A" w:rsidP="00564B9E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60</w:t>
            </w: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Pr="004D5B1A" w:rsidRDefault="004D5B1A" w:rsidP="004D5B1A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4D5B1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FC4DCD">
            <w:pPr>
              <w:pStyle w:val="af1"/>
            </w:pPr>
          </w:p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  <w:tr w:rsidR="004D5B1A" w:rsidTr="004D5B1A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1778" w:type="dxa"/>
            <w:vMerge/>
            <w:tcMar>
              <w:left w:w="83" w:type="dxa"/>
            </w:tcMar>
          </w:tcPr>
          <w:p w:rsidR="004D5B1A" w:rsidRDefault="004D5B1A" w:rsidP="00564B9E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4D5B1A" w:rsidRDefault="004D5B1A" w:rsidP="00564B9E">
            <w:r>
              <w:t>внебюджетные источники</w:t>
            </w:r>
          </w:p>
        </w:tc>
        <w:tc>
          <w:tcPr>
            <w:tcW w:w="1180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992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4D5B1A" w:rsidRDefault="004D5B1A" w:rsidP="00564B9E">
            <w:pPr>
              <w:jc w:val="center"/>
            </w:pPr>
          </w:p>
        </w:tc>
        <w:tc>
          <w:tcPr>
            <w:tcW w:w="1922" w:type="dxa"/>
            <w:gridSpan w:val="2"/>
            <w:vMerge/>
            <w:tcMar>
              <w:left w:w="83" w:type="dxa"/>
            </w:tcMar>
          </w:tcPr>
          <w:p w:rsidR="004D5B1A" w:rsidRDefault="004D5B1A" w:rsidP="00564B9E"/>
        </w:tc>
        <w:tc>
          <w:tcPr>
            <w:tcW w:w="2333" w:type="dxa"/>
            <w:vMerge/>
            <w:tcMar>
              <w:left w:w="83" w:type="dxa"/>
            </w:tcMar>
          </w:tcPr>
          <w:p w:rsidR="004D5B1A" w:rsidRDefault="004D5B1A" w:rsidP="00564B9E"/>
        </w:tc>
      </w:tr>
    </w:tbl>
    <w:p w:rsidR="004D5B1A" w:rsidRDefault="004D5B1A" w:rsidP="004D5B1A">
      <w:pPr>
        <w:rPr>
          <w:sz w:val="28"/>
          <w:szCs w:val="28"/>
        </w:rPr>
      </w:pPr>
    </w:p>
    <w:p w:rsidR="00F929C1" w:rsidRDefault="00F929C1" w:rsidP="006B2F9E"/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639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3" w:type="dxa"/>
        </w:tblCellMar>
        <w:tblLook w:val="00A0"/>
      </w:tblPr>
      <w:tblGrid>
        <w:gridCol w:w="460"/>
        <w:gridCol w:w="1949"/>
        <w:gridCol w:w="1205"/>
        <w:gridCol w:w="1205"/>
        <w:gridCol w:w="1205"/>
        <w:gridCol w:w="1205"/>
        <w:gridCol w:w="1205"/>
        <w:gridCol w:w="1205"/>
      </w:tblGrid>
      <w:tr w:rsidR="004D5B1A" w:rsidTr="004D5B1A">
        <w:tc>
          <w:tcPr>
            <w:tcW w:w="460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49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>
              <w:rPr>
                <w:sz w:val="28"/>
                <w:szCs w:val="28"/>
              </w:rPr>
              <w:t xml:space="preserve"> г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4D5B1A" w:rsidRPr="00095E15" w:rsidTr="004D5B1A">
        <w:tc>
          <w:tcPr>
            <w:tcW w:w="460" w:type="dxa"/>
            <w:vMerge w:val="restart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49" w:type="dxa"/>
            <w:vMerge w:val="restart"/>
            <w:tcMar>
              <w:left w:w="83" w:type="dxa"/>
            </w:tcMar>
          </w:tcPr>
          <w:p w:rsidR="004D5B1A" w:rsidRDefault="004D5B1A" w:rsidP="00564B9E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4D5B1A" w:rsidP="00564B9E">
            <w:pPr>
              <w:jc w:val="both"/>
            </w:pPr>
            <w:r>
              <w:t>60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4D5B1A" w:rsidRPr="00095E15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Pr="00095E15" w:rsidRDefault="004D5B1A" w:rsidP="00564B9E">
            <w:pPr>
              <w:jc w:val="both"/>
            </w:pPr>
            <w:r>
              <w:t>15</w:t>
            </w:r>
          </w:p>
        </w:tc>
        <w:tc>
          <w:tcPr>
            <w:tcW w:w="1205" w:type="dxa"/>
          </w:tcPr>
          <w:p w:rsidR="004D5B1A" w:rsidRPr="00095E15" w:rsidRDefault="004D5B1A" w:rsidP="00564B9E">
            <w:pPr>
              <w:jc w:val="both"/>
            </w:pPr>
            <w:r>
              <w:t>60</w:t>
            </w:r>
          </w:p>
        </w:tc>
      </w:tr>
      <w:tr w:rsidR="004D5B1A" w:rsidTr="004D5B1A">
        <w:tc>
          <w:tcPr>
            <w:tcW w:w="460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49" w:type="dxa"/>
            <w:vMerge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center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</w:pPr>
            <w:r>
              <w:t>-</w:t>
            </w:r>
          </w:p>
        </w:tc>
        <w:tc>
          <w:tcPr>
            <w:tcW w:w="1205" w:type="dxa"/>
            <w:tcMar>
              <w:left w:w="83" w:type="dxa"/>
            </w:tcMar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05" w:type="dxa"/>
          </w:tcPr>
          <w:p w:rsidR="004D5B1A" w:rsidRDefault="004D5B1A" w:rsidP="00564B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4D5B1A" w:rsidRDefault="004D5B1A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</w:p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3B1" w:rsidRDefault="00C773B1" w:rsidP="00072A69">
      <w:r>
        <w:separator/>
      </w:r>
    </w:p>
  </w:endnote>
  <w:endnote w:type="continuationSeparator" w:id="0">
    <w:p w:rsidR="00C773B1" w:rsidRDefault="00C773B1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3B1" w:rsidRDefault="00C773B1" w:rsidP="00072A69">
      <w:r>
        <w:separator/>
      </w:r>
    </w:p>
  </w:footnote>
  <w:footnote w:type="continuationSeparator" w:id="0">
    <w:p w:rsidR="00C773B1" w:rsidRDefault="00C773B1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23836">
    <w:pPr>
      <w:pStyle w:val="af3"/>
      <w:jc w:val="center"/>
    </w:pPr>
    <w:fldSimple w:instr="PAGE">
      <w:r w:rsidR="004D5B1A">
        <w:rPr>
          <w:noProof/>
        </w:rPr>
        <w:t>5</w:t>
      </w:r>
    </w:fldSimple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23836">
    <w:pPr>
      <w:pStyle w:val="af3"/>
      <w:jc w:val="center"/>
    </w:pPr>
    <w:fldSimple w:instr="PAGE">
      <w:r w:rsidR="004D5B1A">
        <w:rPr>
          <w:noProof/>
        </w:rPr>
        <w:t>6</w:t>
      </w:r>
    </w:fldSimple>
  </w:p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D20FB"/>
    <w:rsid w:val="00110E81"/>
    <w:rsid w:val="00127AE5"/>
    <w:rsid w:val="0014172D"/>
    <w:rsid w:val="00180A15"/>
    <w:rsid w:val="00200EE8"/>
    <w:rsid w:val="00352260"/>
    <w:rsid w:val="00413C6B"/>
    <w:rsid w:val="00446048"/>
    <w:rsid w:val="00473A8A"/>
    <w:rsid w:val="0048181A"/>
    <w:rsid w:val="004C0940"/>
    <w:rsid w:val="004D5B1A"/>
    <w:rsid w:val="005016FE"/>
    <w:rsid w:val="00501E66"/>
    <w:rsid w:val="005823AF"/>
    <w:rsid w:val="00591F4B"/>
    <w:rsid w:val="005B05AC"/>
    <w:rsid w:val="005F29DB"/>
    <w:rsid w:val="006B2F9E"/>
    <w:rsid w:val="006B68E3"/>
    <w:rsid w:val="006C71E2"/>
    <w:rsid w:val="007C0009"/>
    <w:rsid w:val="008277C1"/>
    <w:rsid w:val="00836EB2"/>
    <w:rsid w:val="00886522"/>
    <w:rsid w:val="00891324"/>
    <w:rsid w:val="008D2B24"/>
    <w:rsid w:val="009B5AF6"/>
    <w:rsid w:val="009C385B"/>
    <w:rsid w:val="009D0F51"/>
    <w:rsid w:val="00A60149"/>
    <w:rsid w:val="00A617FB"/>
    <w:rsid w:val="00AC0B70"/>
    <w:rsid w:val="00B241F2"/>
    <w:rsid w:val="00C044B5"/>
    <w:rsid w:val="00C239E1"/>
    <w:rsid w:val="00C3561E"/>
    <w:rsid w:val="00C40CF4"/>
    <w:rsid w:val="00C603B7"/>
    <w:rsid w:val="00C773B1"/>
    <w:rsid w:val="00C8298C"/>
    <w:rsid w:val="00C919DE"/>
    <w:rsid w:val="00CF5F8F"/>
    <w:rsid w:val="00D56DE4"/>
    <w:rsid w:val="00DF5633"/>
    <w:rsid w:val="00E01147"/>
    <w:rsid w:val="00E0240B"/>
    <w:rsid w:val="00E60FB1"/>
    <w:rsid w:val="00F23836"/>
    <w:rsid w:val="00F30D50"/>
    <w:rsid w:val="00F44653"/>
    <w:rsid w:val="00F9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7</Pages>
  <Words>1349</Words>
  <Characters>7695</Characters>
  <Application>Microsoft Office Word</Application>
  <DocSecurity>0</DocSecurity>
  <Lines>64</Lines>
  <Paragraphs>18</Paragraphs>
  <ScaleCrop>false</ScaleCrop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65</cp:revision>
  <cp:lastPrinted>2016-10-05T08:22:00Z</cp:lastPrinted>
  <dcterms:created xsi:type="dcterms:W3CDTF">2014-09-22T12:10:00Z</dcterms:created>
  <dcterms:modified xsi:type="dcterms:W3CDTF">2018-02-07T12:14:00Z</dcterms:modified>
</cp:coreProperties>
</file>