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664C5C" w:rsidP="0073618A">
      <w:pPr>
        <w:jc w:val="center"/>
        <w:rPr>
          <w:b/>
          <w:bCs/>
          <w:sz w:val="28"/>
          <w:szCs w:val="28"/>
        </w:rPr>
      </w:pPr>
      <w:r w:rsidRPr="00664C5C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8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A60369" w:rsidRDefault="00A36B49" w:rsidP="00A60369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B0CBF">
        <w:rPr>
          <w:sz w:val="28"/>
          <w:szCs w:val="28"/>
        </w:rPr>
        <w:t xml:space="preserve"> </w:t>
      </w:r>
      <w:r w:rsidR="00D30E63">
        <w:rPr>
          <w:sz w:val="28"/>
          <w:szCs w:val="28"/>
        </w:rPr>
        <w:t xml:space="preserve">  </w:t>
      </w:r>
      <w:r w:rsidR="00763231">
        <w:rPr>
          <w:sz w:val="28"/>
          <w:szCs w:val="28"/>
        </w:rPr>
        <w:t xml:space="preserve">  </w:t>
      </w:r>
      <w:r w:rsidR="00A60369">
        <w:rPr>
          <w:sz w:val="28"/>
          <w:szCs w:val="28"/>
        </w:rPr>
        <w:t xml:space="preserve">      </w:t>
      </w:r>
      <w:r w:rsidR="00763231">
        <w:rPr>
          <w:sz w:val="28"/>
          <w:szCs w:val="28"/>
        </w:rPr>
        <w:t xml:space="preserve">       </w:t>
      </w:r>
      <w:r w:rsidR="00D30E63">
        <w:rPr>
          <w:sz w:val="28"/>
          <w:szCs w:val="28"/>
        </w:rPr>
        <w:t xml:space="preserve">                                                       </w:t>
      </w:r>
      <w:r w:rsidR="00A60369">
        <w:rPr>
          <w:sz w:val="28"/>
          <w:szCs w:val="28"/>
        </w:rPr>
        <w:t xml:space="preserve"> </w:t>
      </w:r>
      <w:r w:rsidR="00072FAF">
        <w:rPr>
          <w:sz w:val="28"/>
          <w:szCs w:val="28"/>
        </w:rPr>
        <w:t xml:space="preserve">                            №</w:t>
      </w:r>
    </w:p>
    <w:p w:rsidR="004B0CBF" w:rsidRDefault="00A6036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0F21EE" w:rsidRDefault="005D0F1A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1F6905">
        <w:rPr>
          <w:b/>
          <w:bCs/>
          <w:sz w:val="28"/>
          <w:szCs w:val="28"/>
        </w:rPr>
        <w:t>7 апреля</w:t>
      </w:r>
      <w:r w:rsidR="00A56CD0">
        <w:rPr>
          <w:b/>
          <w:bCs/>
          <w:sz w:val="28"/>
          <w:szCs w:val="28"/>
        </w:rPr>
        <w:t xml:space="preserve"> 2017</w:t>
      </w:r>
      <w:r w:rsidR="006332F6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1F6905">
        <w:rPr>
          <w:b/>
          <w:bCs/>
          <w:sz w:val="28"/>
          <w:szCs w:val="28"/>
        </w:rPr>
        <w:t>35</w:t>
      </w:r>
      <w:r w:rsidR="004B0CBF">
        <w:rPr>
          <w:b/>
          <w:bCs/>
          <w:sz w:val="28"/>
          <w:szCs w:val="28"/>
        </w:rPr>
        <w:t xml:space="preserve"> </w:t>
      </w:r>
      <w:r w:rsidR="007208A4" w:rsidRPr="0037207B">
        <w:rPr>
          <w:b/>
          <w:bCs/>
          <w:sz w:val="28"/>
          <w:szCs w:val="28"/>
        </w:rPr>
        <w:t>«</w:t>
      </w:r>
      <w:r w:rsidR="007208A4">
        <w:rPr>
          <w:rFonts w:ascii="Times New Roman CYR" w:hAnsi="Times New Roman CYR" w:cs="Times New Roman CYR"/>
          <w:b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37207B">
        <w:rPr>
          <w:b/>
          <w:bCs/>
          <w:sz w:val="28"/>
          <w:szCs w:val="28"/>
        </w:rPr>
        <w:t>»</w:t>
      </w:r>
      <w:r w:rsidR="007208A4">
        <w:rPr>
          <w:b/>
          <w:bCs/>
          <w:sz w:val="28"/>
          <w:szCs w:val="28"/>
        </w:rPr>
        <w:t xml:space="preserve"> </w:t>
      </w:r>
    </w:p>
    <w:p w:rsidR="007208A4" w:rsidRPr="0037207B" w:rsidRDefault="007208A4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2017-2019 годы </w:t>
      </w:r>
    </w:p>
    <w:p w:rsidR="004B0CBF" w:rsidRPr="00F55287" w:rsidRDefault="004B0CBF" w:rsidP="007208A4">
      <w:pPr>
        <w:ind w:firstLine="540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4B0CBF" w:rsidRPr="007208A4" w:rsidRDefault="004B0CBF" w:rsidP="007208A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1F6905">
        <w:rPr>
          <w:sz w:val="28"/>
          <w:szCs w:val="28"/>
        </w:rPr>
        <w:t>7 апреля</w:t>
      </w:r>
      <w:r w:rsidR="006332F6">
        <w:rPr>
          <w:sz w:val="28"/>
          <w:szCs w:val="28"/>
        </w:rPr>
        <w:t xml:space="preserve"> </w:t>
      </w:r>
      <w:r w:rsidR="007208A4">
        <w:rPr>
          <w:sz w:val="28"/>
          <w:szCs w:val="28"/>
        </w:rPr>
        <w:t>2017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</w:t>
      </w:r>
      <w:r w:rsidR="001F6905">
        <w:rPr>
          <w:sz w:val="28"/>
          <w:szCs w:val="28"/>
        </w:rPr>
        <w:t>35</w:t>
      </w:r>
      <w:r w:rsidR="007208A4" w:rsidRPr="007208A4">
        <w:rPr>
          <w:sz w:val="28"/>
          <w:szCs w:val="28"/>
        </w:rPr>
        <w:t xml:space="preserve"> </w:t>
      </w:r>
      <w:r w:rsidR="006332F6" w:rsidRPr="007208A4">
        <w:rPr>
          <w:sz w:val="28"/>
          <w:szCs w:val="28"/>
        </w:rPr>
        <w:t xml:space="preserve"> </w:t>
      </w:r>
      <w:r w:rsidR="007208A4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7208A4">
        <w:rPr>
          <w:bCs/>
          <w:sz w:val="28"/>
          <w:szCs w:val="28"/>
        </w:rPr>
        <w:t xml:space="preserve">» на 2017-2019 годы </w:t>
      </w:r>
      <w:r w:rsidR="006332F6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Ind w:w="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56"/>
        <w:gridCol w:w="5679"/>
      </w:tblGrid>
      <w:tr w:rsidR="007208A4" w:rsidRPr="00284AB5" w:rsidTr="00F101AE">
        <w:trPr>
          <w:trHeight w:val="1"/>
        </w:trPr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8A4" w:rsidRPr="008467D8" w:rsidRDefault="007208A4" w:rsidP="003A30F7">
            <w:pPr>
              <w:autoSpaceDE w:val="0"/>
              <w:autoSpaceDN w:val="0"/>
              <w:adjustRightInd w:val="0"/>
              <w:ind w:left="34"/>
              <w:rPr>
                <w:rFonts w:ascii="Calibri" w:hAnsi="Calibri" w:cs="Calibri"/>
                <w:sz w:val="22"/>
                <w:szCs w:val="22"/>
              </w:rPr>
            </w:pP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 xml:space="preserve"> 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Общий объем бюджетных ассигнований муниципальной программы составляет</w:t>
            </w:r>
          </w:p>
          <w:p w:rsidR="007208A4" w:rsidRPr="00D2707C" w:rsidRDefault="007C380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41395,3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7C3809">
              <w:rPr>
                <w:rFonts w:ascii="Times New Roman CYR" w:hAnsi="Times New Roman CYR" w:cs="Times New Roman CYR"/>
                <w:sz w:val="28"/>
                <w:szCs w:val="28"/>
              </w:rPr>
              <w:t>18382,7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7D7B45">
              <w:rPr>
                <w:rFonts w:ascii="Times New Roman CYR" w:hAnsi="Times New Roman CYR" w:cs="Times New Roman CYR"/>
                <w:sz w:val="28"/>
                <w:szCs w:val="28"/>
              </w:rPr>
              <w:t>12006,3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 w:rsidR="007D7B45">
              <w:rPr>
                <w:rFonts w:ascii="Times New Roman CYR" w:hAnsi="Times New Roman CYR" w:cs="Times New Roman CYR"/>
                <w:sz w:val="28"/>
                <w:szCs w:val="28"/>
              </w:rPr>
              <w:t>год – 11006,3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7208A4" w:rsidRDefault="007C380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25850,0</w:t>
            </w:r>
            <w:r w:rsidR="0081079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7C3809">
              <w:rPr>
                <w:rFonts w:ascii="Times New Roman CYR" w:hAnsi="Times New Roman CYR" w:cs="Times New Roman CYR"/>
                <w:sz w:val="28"/>
                <w:szCs w:val="28"/>
              </w:rPr>
              <w:t>11208,0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7D7B45">
              <w:rPr>
                <w:rFonts w:ascii="Times New Roman CYR" w:hAnsi="Times New Roman CYR" w:cs="Times New Roman CYR"/>
                <w:sz w:val="28"/>
                <w:szCs w:val="28"/>
              </w:rPr>
              <w:t>7321,0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 w:rsidR="00355C90">
              <w:rPr>
                <w:rFonts w:ascii="Times New Roman CYR" w:hAnsi="Times New Roman CYR" w:cs="Times New Roman CYR"/>
                <w:sz w:val="28"/>
                <w:szCs w:val="28"/>
              </w:rPr>
              <w:t>год – 7</w:t>
            </w:r>
            <w:r w:rsidR="007D7B45">
              <w:rPr>
                <w:rFonts w:ascii="Times New Roman CYR" w:hAnsi="Times New Roman CYR" w:cs="Times New Roman CYR"/>
                <w:sz w:val="28"/>
                <w:szCs w:val="28"/>
              </w:rPr>
              <w:t>321,0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10345,3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2974,7 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5200,0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Объем финансирования подпрограмм муниципальной программы составляет:</w:t>
            </w: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8467D8" w:rsidRDefault="007208A4" w:rsidP="003A30F7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Обеспечение деятельности муниципального бюджетного учреждения культуры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7C380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15703,7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Pr="00691608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7C3809">
              <w:rPr>
                <w:rFonts w:ascii="Times New Roman CYR" w:hAnsi="Times New Roman CYR" w:cs="Times New Roman CYR"/>
                <w:sz w:val="28"/>
                <w:szCs w:val="28"/>
              </w:rPr>
              <w:t>7208,1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Pr="00691608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2018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Pr="00691608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2019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Pr="00691608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7208A4" w:rsidRPr="00691608" w:rsidRDefault="007C380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15403,7</w:t>
            </w:r>
            <w:r w:rsidR="007208A4" w:rsidRPr="00691608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7208A4" w:rsidRPr="00691608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2017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7C3809">
              <w:rPr>
                <w:rFonts w:ascii="Times New Roman CYR" w:hAnsi="Times New Roman CYR" w:cs="Times New Roman CYR"/>
                <w:sz w:val="28"/>
                <w:szCs w:val="28"/>
              </w:rPr>
              <w:t>6908,1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300,0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300,0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Pr="00DF0109" w:rsidRDefault="007208A4" w:rsidP="003A30F7">
            <w:pPr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2.Подпрограмма </w:t>
            </w:r>
            <w:r w:rsidRPr="00DF0109">
              <w:rPr>
                <w:sz w:val="28"/>
                <w:szCs w:val="28"/>
              </w:rPr>
              <w:t>«Софинансирование кадрового обеспечения сферы культуры и искусства» муниципальной программы Вышестеблиевского сельского поселения Темрюкского района «Развитие культуры Вышестеблиевского сельского поселения Темрюкского района на 2017 год»</w:t>
            </w:r>
            <w:r w:rsidRPr="00DB3884">
              <w:rPr>
                <w:sz w:val="28"/>
                <w:szCs w:val="28"/>
              </w:rPr>
              <w:t>:</w:t>
            </w:r>
          </w:p>
          <w:p w:rsidR="007208A4" w:rsidRPr="00DB388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  <w:r w:rsidR="008C4755">
              <w:rPr>
                <w:rFonts w:ascii="Times New Roman CYR" w:hAnsi="Times New Roman CYR" w:cs="Times New Roman CYR"/>
                <w:sz w:val="28"/>
                <w:szCs w:val="28"/>
              </w:rPr>
              <w:t>16328,6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8C4755">
              <w:rPr>
                <w:rFonts w:ascii="Times New Roman CYR" w:hAnsi="Times New Roman CYR" w:cs="Times New Roman CYR"/>
                <w:sz w:val="28"/>
                <w:szCs w:val="28"/>
              </w:rPr>
              <w:t>4451,6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7208A4" w:rsidRDefault="008C4755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6283,3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8C4755">
              <w:rPr>
                <w:rFonts w:ascii="Times New Roman CYR" w:hAnsi="Times New Roman CYR" w:cs="Times New Roman CYR"/>
                <w:sz w:val="28"/>
                <w:szCs w:val="28"/>
              </w:rPr>
              <w:t>1776,9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рублей.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краевого бюджета –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10045,3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2674,7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рублей.</w:t>
            </w: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3.Подпрограмма   </w:t>
            </w:r>
            <w:r w:rsidRPr="00E26662">
              <w:rPr>
                <w:bCs/>
                <w:sz w:val="28"/>
                <w:szCs w:val="28"/>
              </w:rPr>
              <w:t>«</w:t>
            </w:r>
            <w:r w:rsidRPr="00E2666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Мероприятия праздничных   дней   и  памятных   дат   в Вышестеблиевском   сельском  поселении Темрюкского района</w:t>
            </w:r>
            <w:r w:rsidRPr="00E26662">
              <w:rPr>
                <w:bCs/>
                <w:sz w:val="28"/>
                <w:szCs w:val="28"/>
              </w:rPr>
              <w:t>»</w:t>
            </w:r>
            <w:r w:rsidRPr="00E26662">
              <w:rPr>
                <w:sz w:val="28"/>
                <w:szCs w:val="28"/>
              </w:rPr>
              <w:t>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225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225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45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45 тыс. рублей;</w:t>
            </w: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37207B" w:rsidRDefault="007208A4" w:rsidP="003A30F7">
            <w:pPr>
              <w:autoSpaceDE w:val="0"/>
              <w:autoSpaceDN w:val="0"/>
              <w:adjustRightInd w:val="0"/>
              <w:ind w:firstLine="459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4. Подпрограмма  </w:t>
            </w:r>
            <w:r w:rsidRPr="0047625A">
              <w:rPr>
                <w:bCs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Сохранение</w:t>
            </w:r>
            <w:r w:rsidRPr="0047625A">
              <w:rPr>
                <w:rFonts w:ascii="Times New Roman CYR" w:hAnsi="Times New Roman CYR" w:cs="Times New Roman CYR"/>
                <w:bCs/>
                <w:sz w:val="28"/>
                <w:szCs w:val="28"/>
              </w:rPr>
              <w:t>, использование и популяризация памятников истории и культуры</w:t>
            </w:r>
            <w:r w:rsidRPr="0047625A">
              <w:rPr>
                <w:bCs/>
                <w:sz w:val="28"/>
                <w:szCs w:val="28"/>
              </w:rPr>
              <w:t>»:</w:t>
            </w:r>
            <w:r w:rsidRPr="0037207B">
              <w:rPr>
                <w:b/>
                <w:bCs/>
                <w:sz w:val="28"/>
                <w:szCs w:val="28"/>
              </w:rPr>
              <w:t xml:space="preserve">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за счет средств местного бюджета составляет </w:t>
            </w:r>
          </w:p>
          <w:p w:rsidR="007208A4" w:rsidRPr="00284AB5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4539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45391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Pr="008467D8" w:rsidRDefault="007208A4" w:rsidP="003A30F7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5.Подпрограмма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Обеспечение деятельности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Дома культуры п.Виноградный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D30E63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9313,0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6313,0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7208A4" w:rsidRDefault="00D30E63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4113,0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D30E63">
              <w:rPr>
                <w:rFonts w:ascii="Times New Roman CYR" w:hAnsi="Times New Roman CYR" w:cs="Times New Roman CYR"/>
                <w:sz w:val="28"/>
                <w:szCs w:val="28"/>
              </w:rPr>
              <w:t>2113,0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  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5200,0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1860F5" w:rsidRDefault="001860F5" w:rsidP="00186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6. Подпрограмма «</w:t>
            </w:r>
            <w:r w:rsidRPr="001860F5">
              <w:rPr>
                <w:sz w:val="28"/>
                <w:szCs w:val="28"/>
              </w:rPr>
              <w:t xml:space="preserve">Поддержка МБУК «Вышестеблиевская ЦКС» </w:t>
            </w:r>
          </w:p>
          <w:p w:rsidR="001860F5" w:rsidRPr="00C64BB8" w:rsidRDefault="001860F5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 о</w:t>
            </w:r>
            <w:r w:rsidRPr="00C64BB8">
              <w:rPr>
                <w:rFonts w:ascii="Times New Roman" w:hAnsi="Times New Roman"/>
                <w:sz w:val="28"/>
                <w:szCs w:val="28"/>
              </w:rPr>
              <w:t>бъем финансирования за счет средств местного бюджета составляет 780,0 тыс.рублей, в том числе по годам реализации:</w:t>
            </w:r>
          </w:p>
          <w:p w:rsidR="001860F5" w:rsidRPr="00C64BB8" w:rsidRDefault="001860F5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64BB8">
              <w:rPr>
                <w:rFonts w:ascii="Times New Roman" w:hAnsi="Times New Roman"/>
                <w:sz w:val="28"/>
                <w:szCs w:val="28"/>
              </w:rPr>
              <w:t>2017 год– 260,0 тыс.рублей;</w:t>
            </w:r>
          </w:p>
          <w:p w:rsidR="001860F5" w:rsidRPr="00C64BB8" w:rsidRDefault="001860F5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64BB8">
              <w:rPr>
                <w:rFonts w:ascii="Times New Roman" w:hAnsi="Times New Roman"/>
                <w:sz w:val="28"/>
                <w:szCs w:val="28"/>
              </w:rPr>
              <w:t>2018 год– 260,0 тыс.рублей;</w:t>
            </w:r>
          </w:p>
          <w:p w:rsidR="001860F5" w:rsidRDefault="001860F5" w:rsidP="001860F5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4BB8">
              <w:rPr>
                <w:sz w:val="28"/>
                <w:szCs w:val="28"/>
              </w:rPr>
              <w:t>2019 год– 260,0 тыс.рублей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7208A4" w:rsidRDefault="007208A4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1860F5" w:rsidRPr="00284AB5" w:rsidRDefault="001860F5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4B0CBF" w:rsidRDefault="004B0CBF" w:rsidP="005D0F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1F6905">
        <w:rPr>
          <w:sz w:val="28"/>
          <w:szCs w:val="28"/>
        </w:rPr>
        <w:t xml:space="preserve"> Внести изменение в Приложение</w:t>
      </w:r>
      <w:r w:rsidR="008C4755">
        <w:rPr>
          <w:sz w:val="28"/>
          <w:szCs w:val="28"/>
        </w:rPr>
        <w:t xml:space="preserve"> 1 </w:t>
      </w:r>
      <w:r w:rsidR="007208A4">
        <w:rPr>
          <w:sz w:val="28"/>
          <w:szCs w:val="28"/>
        </w:rPr>
        <w:t xml:space="preserve">к муниципальной программе </w:t>
      </w:r>
      <w:r w:rsidR="007208A4" w:rsidRPr="007208A4">
        <w:rPr>
          <w:bCs/>
          <w:sz w:val="28"/>
          <w:szCs w:val="28"/>
        </w:rPr>
        <w:t>«</w:t>
      </w:r>
      <w:r w:rsidR="007208A4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7208A4">
        <w:rPr>
          <w:bCs/>
          <w:sz w:val="28"/>
          <w:szCs w:val="28"/>
        </w:rPr>
        <w:t>»</w:t>
      </w:r>
      <w:r w:rsidR="005D0F1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</w:t>
      </w:r>
      <w:r w:rsidR="008C4755">
        <w:rPr>
          <w:sz w:val="28"/>
          <w:szCs w:val="28"/>
        </w:rPr>
        <w:t xml:space="preserve"> </w:t>
      </w:r>
      <w:r w:rsidR="003A30F7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8C4755" w:rsidRDefault="008C4755" w:rsidP="008C475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Внести изменение в Приложение 2 к муниципальной программе </w:t>
      </w:r>
      <w:r w:rsidRPr="007208A4">
        <w:rPr>
          <w:bCs/>
          <w:sz w:val="28"/>
          <w:szCs w:val="28"/>
        </w:rPr>
        <w:t>«</w:t>
      </w:r>
      <w:r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Pr="007208A4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</w:t>
      </w:r>
      <w:r w:rsidR="003A30F7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3A30F7" w:rsidRPr="003A30F7" w:rsidRDefault="003A30F7" w:rsidP="003A30F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  Дополнить</w:t>
      </w:r>
      <w:r>
        <w:rPr>
          <w:b/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Постановление </w:t>
      </w:r>
      <w:r>
        <w:rPr>
          <w:b/>
          <w:bCs/>
          <w:sz w:val="28"/>
          <w:szCs w:val="28"/>
        </w:rPr>
        <w:t xml:space="preserve"> </w:t>
      </w:r>
      <w:r w:rsidRPr="003A30F7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</w:t>
      </w:r>
      <w:r w:rsidRPr="003A30F7">
        <w:rPr>
          <w:bCs/>
          <w:sz w:val="28"/>
          <w:szCs w:val="28"/>
        </w:rPr>
        <w:t xml:space="preserve">7 апреля 2017 года </w:t>
      </w:r>
      <w:r>
        <w:rPr>
          <w:bCs/>
          <w:sz w:val="28"/>
          <w:szCs w:val="28"/>
        </w:rPr>
        <w:t xml:space="preserve"> </w:t>
      </w:r>
      <w:r w:rsidRPr="003A30F7">
        <w:rPr>
          <w:bCs/>
          <w:sz w:val="28"/>
          <w:szCs w:val="28"/>
        </w:rPr>
        <w:t>№ 35 «</w:t>
      </w:r>
      <w:r w:rsidRPr="003A30F7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Pr="003A30F7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 приложением  6 изложив в следующей  редакции (Приложение 3)</w:t>
      </w:r>
    </w:p>
    <w:p w:rsidR="004B0CBF" w:rsidRPr="00FE46B3" w:rsidRDefault="003A30F7" w:rsidP="00CD691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D6911">
        <w:rPr>
          <w:sz w:val="28"/>
          <w:szCs w:val="28"/>
        </w:rPr>
        <w:t>.</w:t>
      </w:r>
      <w:r w:rsidR="004B0CBF">
        <w:rPr>
          <w:sz w:val="28"/>
          <w:szCs w:val="28"/>
        </w:rPr>
        <w:t xml:space="preserve"> Общему отделу администрации Вышестеблиевского сельского поселения Темрюкского района (Бедакова)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3A30F7" w:rsidP="00CD6911">
      <w:pPr>
        <w:pStyle w:val="af6"/>
        <w:spacing w:after="0" w:line="240" w:lineRule="auto"/>
        <w:ind w:firstLine="567"/>
        <w:jc w:val="both"/>
      </w:pPr>
      <w:r>
        <w:t>6</w:t>
      </w:r>
      <w:r w:rsidR="004B0CBF" w:rsidRPr="00FE46B3">
        <w:t>. Контроль за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3A30F7" w:rsidP="00CD6911">
      <w:pPr>
        <w:pStyle w:val="af6"/>
        <w:spacing w:after="0" w:line="240" w:lineRule="auto"/>
        <w:ind w:firstLine="567"/>
        <w:jc w:val="both"/>
      </w:pPr>
      <w:r>
        <w:lastRenderedPageBreak/>
        <w:t>7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0" w:name="_GoBack"/>
      <w:bookmarkEnd w:id="0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E1997" w:rsidRPr="00AF1C49" w:rsidRDefault="00FE1997" w:rsidP="00FE1997">
      <w:pPr>
        <w:pStyle w:val="af5"/>
        <w:tabs>
          <w:tab w:val="left" w:pos="-142"/>
          <w:tab w:val="left" w:pos="0"/>
        </w:tabs>
        <w:ind w:right="-81"/>
        <w:rPr>
          <w:sz w:val="28"/>
          <w:szCs w:val="28"/>
        </w:rPr>
      </w:pPr>
      <w:r w:rsidRPr="00AF1C49">
        <w:rPr>
          <w:sz w:val="28"/>
          <w:szCs w:val="28"/>
        </w:rPr>
        <w:t>Глава Вышестеблиевского сельского</w:t>
      </w:r>
    </w:p>
    <w:p w:rsidR="00FE1997" w:rsidRPr="00AF1C49" w:rsidRDefault="00FE1997" w:rsidP="00FE1997">
      <w:pPr>
        <w:pStyle w:val="af5"/>
        <w:tabs>
          <w:tab w:val="left" w:pos="-142"/>
          <w:tab w:val="left" w:pos="0"/>
          <w:tab w:val="right" w:pos="9719"/>
        </w:tabs>
        <w:ind w:right="-81"/>
        <w:jc w:val="right"/>
        <w:rPr>
          <w:sz w:val="28"/>
          <w:szCs w:val="28"/>
        </w:rPr>
      </w:pPr>
      <w:r w:rsidRPr="00AF1C49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ab/>
        <w:t>П.К. Хаджиди</w:t>
      </w:r>
    </w:p>
    <w:p w:rsidR="00FE1997" w:rsidRPr="00211421" w:rsidRDefault="00FE1997" w:rsidP="00FE1997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451329">
      <w:headerReference w:type="default" r:id="rId8"/>
      <w:pgSz w:w="11906" w:h="16838"/>
      <w:pgMar w:top="113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06C" w:rsidRDefault="000E306C">
      <w:r>
        <w:separator/>
      </w:r>
    </w:p>
  </w:endnote>
  <w:endnote w:type="continuationSeparator" w:id="0">
    <w:p w:rsidR="000E306C" w:rsidRDefault="000E30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06C" w:rsidRDefault="000E306C">
      <w:r>
        <w:separator/>
      </w:r>
    </w:p>
  </w:footnote>
  <w:footnote w:type="continuationSeparator" w:id="0">
    <w:p w:rsidR="000E306C" w:rsidRDefault="000E30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0F7" w:rsidRDefault="00664C5C">
    <w:pPr>
      <w:pStyle w:val="af3"/>
      <w:jc w:val="center"/>
    </w:pPr>
    <w:fldSimple w:instr=" PAGE   \* MERGEFORMAT ">
      <w:r w:rsidR="007C3809">
        <w:rPr>
          <w:noProof/>
        </w:rPr>
        <w:t>4</w:t>
      </w:r>
    </w:fldSimple>
  </w:p>
  <w:p w:rsidR="003A30F7" w:rsidRDefault="003A30F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25CA"/>
    <w:rsid w:val="000308FC"/>
    <w:rsid w:val="00051EE9"/>
    <w:rsid w:val="00060F21"/>
    <w:rsid w:val="00072FAF"/>
    <w:rsid w:val="000765FA"/>
    <w:rsid w:val="00092F03"/>
    <w:rsid w:val="00095A12"/>
    <w:rsid w:val="000A2460"/>
    <w:rsid w:val="000A715F"/>
    <w:rsid w:val="000C4E7F"/>
    <w:rsid w:val="000D4D74"/>
    <w:rsid w:val="000D6E66"/>
    <w:rsid w:val="000E266A"/>
    <w:rsid w:val="000E306C"/>
    <w:rsid w:val="000F1A74"/>
    <w:rsid w:val="000F21EE"/>
    <w:rsid w:val="00100E2B"/>
    <w:rsid w:val="001117FD"/>
    <w:rsid w:val="00133E1D"/>
    <w:rsid w:val="0014223E"/>
    <w:rsid w:val="00151AB3"/>
    <w:rsid w:val="00155D75"/>
    <w:rsid w:val="00166A9C"/>
    <w:rsid w:val="00171FEB"/>
    <w:rsid w:val="001733F7"/>
    <w:rsid w:val="001860F5"/>
    <w:rsid w:val="00195C58"/>
    <w:rsid w:val="00197B43"/>
    <w:rsid w:val="001C55F4"/>
    <w:rsid w:val="001D0E18"/>
    <w:rsid w:val="001D6E02"/>
    <w:rsid w:val="001E4CBE"/>
    <w:rsid w:val="001F2D4E"/>
    <w:rsid w:val="001F6905"/>
    <w:rsid w:val="00200A42"/>
    <w:rsid w:val="00204CDC"/>
    <w:rsid w:val="00211421"/>
    <w:rsid w:val="0023722D"/>
    <w:rsid w:val="00252198"/>
    <w:rsid w:val="00254C1C"/>
    <w:rsid w:val="002559E6"/>
    <w:rsid w:val="00255DD3"/>
    <w:rsid w:val="0026127D"/>
    <w:rsid w:val="00271A23"/>
    <w:rsid w:val="002754AA"/>
    <w:rsid w:val="00280597"/>
    <w:rsid w:val="00281219"/>
    <w:rsid w:val="002A3679"/>
    <w:rsid w:val="002D6C47"/>
    <w:rsid w:val="00317E22"/>
    <w:rsid w:val="00330DA9"/>
    <w:rsid w:val="00350529"/>
    <w:rsid w:val="00355C90"/>
    <w:rsid w:val="0035717D"/>
    <w:rsid w:val="00363A00"/>
    <w:rsid w:val="003818CA"/>
    <w:rsid w:val="00381AFE"/>
    <w:rsid w:val="00386494"/>
    <w:rsid w:val="003A30F7"/>
    <w:rsid w:val="003A6FC0"/>
    <w:rsid w:val="003C5549"/>
    <w:rsid w:val="003D3D56"/>
    <w:rsid w:val="003D501C"/>
    <w:rsid w:val="003F7C6F"/>
    <w:rsid w:val="00412C70"/>
    <w:rsid w:val="00413D25"/>
    <w:rsid w:val="0043408E"/>
    <w:rsid w:val="00451329"/>
    <w:rsid w:val="004618DE"/>
    <w:rsid w:val="0046683C"/>
    <w:rsid w:val="00495208"/>
    <w:rsid w:val="004A2DBE"/>
    <w:rsid w:val="004B0CBF"/>
    <w:rsid w:val="004C3CEC"/>
    <w:rsid w:val="004D3509"/>
    <w:rsid w:val="005268BF"/>
    <w:rsid w:val="00533DD9"/>
    <w:rsid w:val="00553405"/>
    <w:rsid w:val="005706EB"/>
    <w:rsid w:val="00574259"/>
    <w:rsid w:val="00577BE2"/>
    <w:rsid w:val="005849D4"/>
    <w:rsid w:val="005866CF"/>
    <w:rsid w:val="005B3916"/>
    <w:rsid w:val="005C050B"/>
    <w:rsid w:val="005D0F1A"/>
    <w:rsid w:val="005E4975"/>
    <w:rsid w:val="005F02CA"/>
    <w:rsid w:val="005F1F9C"/>
    <w:rsid w:val="005F2000"/>
    <w:rsid w:val="005F3637"/>
    <w:rsid w:val="005F7ADA"/>
    <w:rsid w:val="00632B8C"/>
    <w:rsid w:val="006332F6"/>
    <w:rsid w:val="00642773"/>
    <w:rsid w:val="00646647"/>
    <w:rsid w:val="0065366B"/>
    <w:rsid w:val="00664C5C"/>
    <w:rsid w:val="00673FD2"/>
    <w:rsid w:val="006754AB"/>
    <w:rsid w:val="00680A61"/>
    <w:rsid w:val="00683C91"/>
    <w:rsid w:val="006C3ACE"/>
    <w:rsid w:val="006C7E24"/>
    <w:rsid w:val="006D7E70"/>
    <w:rsid w:val="00712E2E"/>
    <w:rsid w:val="007157D9"/>
    <w:rsid w:val="007171AA"/>
    <w:rsid w:val="007208A4"/>
    <w:rsid w:val="0073618A"/>
    <w:rsid w:val="00763231"/>
    <w:rsid w:val="007C3809"/>
    <w:rsid w:val="007C3C2E"/>
    <w:rsid w:val="007C68F0"/>
    <w:rsid w:val="007D2630"/>
    <w:rsid w:val="007D7B45"/>
    <w:rsid w:val="007E2201"/>
    <w:rsid w:val="0081079E"/>
    <w:rsid w:val="008321FE"/>
    <w:rsid w:val="008377CB"/>
    <w:rsid w:val="0085265E"/>
    <w:rsid w:val="008536A9"/>
    <w:rsid w:val="00861F72"/>
    <w:rsid w:val="00862786"/>
    <w:rsid w:val="00866EB0"/>
    <w:rsid w:val="00874C7F"/>
    <w:rsid w:val="008A2AF8"/>
    <w:rsid w:val="008C18C1"/>
    <w:rsid w:val="008C4755"/>
    <w:rsid w:val="008D0C1E"/>
    <w:rsid w:val="00900F8E"/>
    <w:rsid w:val="00903D61"/>
    <w:rsid w:val="00910172"/>
    <w:rsid w:val="009166BC"/>
    <w:rsid w:val="0093030E"/>
    <w:rsid w:val="009618BE"/>
    <w:rsid w:val="00962400"/>
    <w:rsid w:val="00966796"/>
    <w:rsid w:val="00981698"/>
    <w:rsid w:val="00985AF9"/>
    <w:rsid w:val="009A1030"/>
    <w:rsid w:val="009A7CF1"/>
    <w:rsid w:val="009C15F8"/>
    <w:rsid w:val="009C29F3"/>
    <w:rsid w:val="009E2129"/>
    <w:rsid w:val="00A02965"/>
    <w:rsid w:val="00A12933"/>
    <w:rsid w:val="00A20607"/>
    <w:rsid w:val="00A21F7C"/>
    <w:rsid w:val="00A36B49"/>
    <w:rsid w:val="00A47A59"/>
    <w:rsid w:val="00A56CD0"/>
    <w:rsid w:val="00A574A7"/>
    <w:rsid w:val="00A60369"/>
    <w:rsid w:val="00AA36FC"/>
    <w:rsid w:val="00AA4EFF"/>
    <w:rsid w:val="00AA6498"/>
    <w:rsid w:val="00AC3C8C"/>
    <w:rsid w:val="00AF0D60"/>
    <w:rsid w:val="00AF4402"/>
    <w:rsid w:val="00B008FC"/>
    <w:rsid w:val="00B26C34"/>
    <w:rsid w:val="00B33248"/>
    <w:rsid w:val="00B36C30"/>
    <w:rsid w:val="00B475FF"/>
    <w:rsid w:val="00B51062"/>
    <w:rsid w:val="00B5255B"/>
    <w:rsid w:val="00B67AEC"/>
    <w:rsid w:val="00B71955"/>
    <w:rsid w:val="00B77623"/>
    <w:rsid w:val="00B82BF1"/>
    <w:rsid w:val="00B8335B"/>
    <w:rsid w:val="00B83964"/>
    <w:rsid w:val="00B87161"/>
    <w:rsid w:val="00B91E8D"/>
    <w:rsid w:val="00BA188E"/>
    <w:rsid w:val="00BA2F52"/>
    <w:rsid w:val="00BA4DA9"/>
    <w:rsid w:val="00BA7AF7"/>
    <w:rsid w:val="00BC19F9"/>
    <w:rsid w:val="00BD68A5"/>
    <w:rsid w:val="00BF101C"/>
    <w:rsid w:val="00C00346"/>
    <w:rsid w:val="00C05CC6"/>
    <w:rsid w:val="00C17AFB"/>
    <w:rsid w:val="00C34A3F"/>
    <w:rsid w:val="00C3607A"/>
    <w:rsid w:val="00C37400"/>
    <w:rsid w:val="00C5645A"/>
    <w:rsid w:val="00C76067"/>
    <w:rsid w:val="00C76F3A"/>
    <w:rsid w:val="00CA5435"/>
    <w:rsid w:val="00CA56DF"/>
    <w:rsid w:val="00CC35E2"/>
    <w:rsid w:val="00CD6911"/>
    <w:rsid w:val="00D20210"/>
    <w:rsid w:val="00D222B0"/>
    <w:rsid w:val="00D30E63"/>
    <w:rsid w:val="00D67FC1"/>
    <w:rsid w:val="00D759CF"/>
    <w:rsid w:val="00D85DDE"/>
    <w:rsid w:val="00D90328"/>
    <w:rsid w:val="00D90DD3"/>
    <w:rsid w:val="00D91058"/>
    <w:rsid w:val="00D97430"/>
    <w:rsid w:val="00DB0F5F"/>
    <w:rsid w:val="00DC3A21"/>
    <w:rsid w:val="00DD03ED"/>
    <w:rsid w:val="00DE2A01"/>
    <w:rsid w:val="00DF7C91"/>
    <w:rsid w:val="00E11D4D"/>
    <w:rsid w:val="00E27A11"/>
    <w:rsid w:val="00E7733D"/>
    <w:rsid w:val="00E91DA9"/>
    <w:rsid w:val="00E92CE3"/>
    <w:rsid w:val="00E93D18"/>
    <w:rsid w:val="00EC2B9C"/>
    <w:rsid w:val="00EC7BD3"/>
    <w:rsid w:val="00ED4113"/>
    <w:rsid w:val="00ED732F"/>
    <w:rsid w:val="00EE0278"/>
    <w:rsid w:val="00F051A8"/>
    <w:rsid w:val="00F101AE"/>
    <w:rsid w:val="00F276C8"/>
    <w:rsid w:val="00F45CD8"/>
    <w:rsid w:val="00F55287"/>
    <w:rsid w:val="00F63D46"/>
    <w:rsid w:val="00F9647B"/>
    <w:rsid w:val="00FE1997"/>
    <w:rsid w:val="00FE46B3"/>
    <w:rsid w:val="00FE4C3C"/>
    <w:rsid w:val="00FE5BB2"/>
    <w:rsid w:val="00FE6FB6"/>
    <w:rsid w:val="00FF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6627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95</cp:revision>
  <cp:lastPrinted>2017-09-15T12:48:00Z</cp:lastPrinted>
  <dcterms:created xsi:type="dcterms:W3CDTF">2013-08-12T10:14:00Z</dcterms:created>
  <dcterms:modified xsi:type="dcterms:W3CDTF">2017-10-03T10:32:00Z</dcterms:modified>
</cp:coreProperties>
</file>