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27" w:rsidRDefault="00512827" w:rsidP="00512827">
      <w:pPr>
        <w:tabs>
          <w:tab w:val="left" w:pos="4140"/>
        </w:tabs>
        <w:jc w:val="center"/>
      </w:pPr>
    </w:p>
    <w:p w:rsidR="00512827" w:rsidRDefault="00512827" w:rsidP="00512827">
      <w:pPr>
        <w:jc w:val="center"/>
      </w:pPr>
    </w:p>
    <w:p w:rsidR="00512827" w:rsidRPr="007F7716" w:rsidRDefault="00512827" w:rsidP="00512827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2540635</wp:posOffset>
            </wp:positionH>
            <wp:positionV relativeFrom="margin">
              <wp:posOffset>-291465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2827" w:rsidRPr="007F7716" w:rsidRDefault="00512827" w:rsidP="00512827">
      <w:pPr>
        <w:jc w:val="center"/>
        <w:rPr>
          <w:b/>
        </w:rPr>
      </w:pPr>
    </w:p>
    <w:p w:rsidR="00512827" w:rsidRPr="00512827" w:rsidRDefault="00512827" w:rsidP="00512827">
      <w:pPr>
        <w:pStyle w:val="2"/>
        <w:ind w:right="3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12827">
        <w:rPr>
          <w:rFonts w:ascii="Times New Roman" w:hAnsi="Times New Roman" w:cs="Times New Roman"/>
          <w:color w:val="auto"/>
          <w:sz w:val="28"/>
          <w:szCs w:val="28"/>
        </w:rPr>
        <w:t>СОВЕТ ВЫШЕСТЕБЛИЕВСКОГО СЕЛЬСКОГО  ПОСЕЛЕНИЯ</w:t>
      </w:r>
    </w:p>
    <w:p w:rsidR="00512827" w:rsidRPr="00512827" w:rsidRDefault="00512827" w:rsidP="00512827">
      <w:pPr>
        <w:jc w:val="center"/>
        <w:outlineLvl w:val="0"/>
        <w:rPr>
          <w:b/>
          <w:sz w:val="28"/>
          <w:szCs w:val="28"/>
        </w:rPr>
      </w:pPr>
      <w:r w:rsidRPr="00512827">
        <w:rPr>
          <w:b/>
          <w:sz w:val="28"/>
          <w:szCs w:val="28"/>
        </w:rPr>
        <w:t>ТЕМРЮКСКОГО   РАЙОНА</w:t>
      </w:r>
    </w:p>
    <w:p w:rsidR="00512827" w:rsidRPr="00830618" w:rsidRDefault="00512827" w:rsidP="00512827">
      <w:pPr>
        <w:jc w:val="center"/>
        <w:outlineLvl w:val="0"/>
        <w:rPr>
          <w:b/>
          <w:sz w:val="28"/>
          <w:szCs w:val="28"/>
        </w:rPr>
      </w:pPr>
    </w:p>
    <w:p w:rsidR="00512827" w:rsidRPr="00830618" w:rsidRDefault="00512827" w:rsidP="0051282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 _____</w:t>
      </w:r>
    </w:p>
    <w:p w:rsidR="00512827" w:rsidRPr="00830618" w:rsidRDefault="00512827" w:rsidP="00512827">
      <w:pPr>
        <w:rPr>
          <w:sz w:val="28"/>
          <w:szCs w:val="28"/>
        </w:rPr>
      </w:pPr>
      <w:r>
        <w:rPr>
          <w:sz w:val="28"/>
          <w:szCs w:val="28"/>
        </w:rPr>
        <w:t xml:space="preserve">_____ </w:t>
      </w:r>
      <w:r w:rsidRPr="00830618">
        <w:rPr>
          <w:sz w:val="28"/>
          <w:szCs w:val="28"/>
        </w:rPr>
        <w:t xml:space="preserve">сессия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83061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830618">
        <w:rPr>
          <w:sz w:val="28"/>
          <w:szCs w:val="28"/>
        </w:rPr>
        <w:t xml:space="preserve"> созыва</w:t>
      </w:r>
    </w:p>
    <w:p w:rsidR="00512827" w:rsidRPr="00830618" w:rsidRDefault="00512827" w:rsidP="00512827">
      <w:pPr>
        <w:rPr>
          <w:sz w:val="28"/>
          <w:szCs w:val="28"/>
        </w:rPr>
      </w:pPr>
      <w:r w:rsidRPr="0097202F">
        <w:rPr>
          <w:sz w:val="28"/>
          <w:szCs w:val="28"/>
        </w:rPr>
        <w:t>____</w:t>
      </w:r>
      <w:r>
        <w:rPr>
          <w:sz w:val="28"/>
          <w:szCs w:val="28"/>
        </w:rPr>
        <w:t>_________201</w:t>
      </w:r>
      <w:r w:rsidRPr="0097202F">
        <w:rPr>
          <w:sz w:val="28"/>
          <w:szCs w:val="28"/>
        </w:rPr>
        <w:t>6</w:t>
      </w:r>
      <w:r>
        <w:rPr>
          <w:sz w:val="28"/>
          <w:szCs w:val="28"/>
        </w:rPr>
        <w:t xml:space="preserve">        </w:t>
      </w:r>
      <w:r w:rsidRPr="0083061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</w:t>
      </w:r>
      <w:r w:rsidRPr="00830618">
        <w:rPr>
          <w:sz w:val="28"/>
          <w:szCs w:val="28"/>
        </w:rPr>
        <w:t xml:space="preserve">станица  </w:t>
      </w:r>
      <w:proofErr w:type="spellStart"/>
      <w:r w:rsidRPr="00830618">
        <w:rPr>
          <w:sz w:val="28"/>
          <w:szCs w:val="28"/>
        </w:rPr>
        <w:t>Вышестеблиевская</w:t>
      </w:r>
      <w:proofErr w:type="spellEnd"/>
    </w:p>
    <w:p w:rsidR="00BB5D1D" w:rsidRDefault="00BB5D1D" w:rsidP="00BB5D1D">
      <w:pPr>
        <w:rPr>
          <w:sz w:val="28"/>
          <w:szCs w:val="28"/>
        </w:rPr>
      </w:pPr>
    </w:p>
    <w:p w:rsidR="006B6A7B" w:rsidRPr="00617627" w:rsidRDefault="006B6A7B" w:rsidP="00BB5D1D">
      <w:pPr>
        <w:rPr>
          <w:sz w:val="28"/>
          <w:szCs w:val="28"/>
        </w:rPr>
      </w:pPr>
    </w:p>
    <w:p w:rsidR="00BB5D1D" w:rsidRPr="00BB5D1D" w:rsidRDefault="00BB5D1D" w:rsidP="00BB5D1D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>Об утверждении</w:t>
      </w:r>
      <w:r w:rsidR="003432DC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 xml:space="preserve">Положения о порядке принятия лицами, замещающими муниципальные должности </w:t>
      </w:r>
      <w:r w:rsidR="009C5BA2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9C5BA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C5BA2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CA48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C5BA2">
        <w:rPr>
          <w:rFonts w:ascii="Times New Roman" w:hAnsi="Times New Roman" w:cs="Times New Roman"/>
          <w:sz w:val="28"/>
          <w:szCs w:val="28"/>
        </w:rPr>
        <w:t>а</w:t>
      </w:r>
      <w:r w:rsidR="00CA4809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BB5D1D" w:rsidRPr="00BB5D1D" w:rsidRDefault="00BB5D1D" w:rsidP="00BB5D1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5D1D" w:rsidRPr="00BB5D1D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5D1D" w:rsidRPr="00BB5D1D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D1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коррупции», </w:t>
      </w:r>
      <w:r w:rsidRPr="00BB5D1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D92B8F">
        <w:rPr>
          <w:rFonts w:ascii="Times New Roman" w:hAnsi="Times New Roman" w:cs="Times New Roman"/>
          <w:bCs/>
          <w:sz w:val="28"/>
          <w:szCs w:val="28"/>
        </w:rPr>
        <w:t>ем</w:t>
      </w:r>
      <w:r w:rsidRPr="00BB5D1D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 (губернатора) Краснодарского края от 29 апреля 2016 года№ 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</w:t>
      </w:r>
      <w:proofErr w:type="gramEnd"/>
      <w:r w:rsidRPr="00BB5D1D">
        <w:rPr>
          <w:rFonts w:ascii="Times New Roman" w:hAnsi="Times New Roman" w:cs="Times New Roman"/>
          <w:bCs/>
          <w:sz w:val="28"/>
          <w:szCs w:val="28"/>
        </w:rPr>
        <w:t xml:space="preserve"> других организаций»</w:t>
      </w:r>
      <w:r w:rsidRPr="00BB5D1D">
        <w:rPr>
          <w:rFonts w:ascii="Times New Roman" w:hAnsi="Times New Roman" w:cs="Times New Roman"/>
          <w:sz w:val="28"/>
          <w:szCs w:val="28"/>
        </w:rPr>
        <w:t xml:space="preserve">, </w:t>
      </w:r>
      <w:r w:rsidR="003432DC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3432D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432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B5D1D">
        <w:rPr>
          <w:rFonts w:ascii="Times New Roman" w:hAnsi="Times New Roman" w:cs="Times New Roman"/>
          <w:sz w:val="28"/>
          <w:szCs w:val="28"/>
        </w:rPr>
        <w:t xml:space="preserve"> </w:t>
      </w:r>
      <w:r w:rsidR="003432DC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32DC">
        <w:rPr>
          <w:rFonts w:ascii="Times New Roman" w:hAnsi="Times New Roman" w:cs="Times New Roman"/>
          <w:sz w:val="28"/>
          <w:szCs w:val="28"/>
        </w:rPr>
        <w:t xml:space="preserve">а </w:t>
      </w:r>
      <w:r w:rsidRPr="00BB5D1D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BB5D1D" w:rsidRPr="00CA4809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принятия лицами, замещающими муниципальные должности </w:t>
      </w:r>
      <w:r w:rsidR="003432DC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3432D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432DC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CA48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32DC">
        <w:rPr>
          <w:rFonts w:ascii="Times New Roman" w:hAnsi="Times New Roman" w:cs="Times New Roman"/>
          <w:sz w:val="28"/>
          <w:szCs w:val="28"/>
        </w:rPr>
        <w:t>а</w:t>
      </w:r>
      <w:r w:rsidR="00CA4809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1B6978">
        <w:rPr>
          <w:rFonts w:ascii="Times New Roman" w:hAnsi="Times New Roman" w:cs="Times New Roman"/>
          <w:sz w:val="28"/>
          <w:szCs w:val="28"/>
        </w:rPr>
        <w:t xml:space="preserve"> </w:t>
      </w:r>
      <w:r w:rsidR="00CA4809" w:rsidRPr="00CA4809">
        <w:rPr>
          <w:rFonts w:ascii="Times New Roman" w:hAnsi="Times New Roman" w:cs="Times New Roman"/>
          <w:sz w:val="28"/>
          <w:szCs w:val="28"/>
        </w:rPr>
        <w:t xml:space="preserve"> </w:t>
      </w:r>
      <w:r w:rsidR="001B6978" w:rsidRPr="001B6978">
        <w:rPr>
          <w:rFonts w:ascii="Times New Roman" w:hAnsi="Times New Roman" w:cs="Times New Roman"/>
          <w:sz w:val="28"/>
          <w:szCs w:val="28"/>
        </w:rPr>
        <w:t>(приложение)</w:t>
      </w:r>
      <w:r w:rsidRPr="001B6978">
        <w:rPr>
          <w:rFonts w:ascii="Times New Roman" w:hAnsi="Times New Roman" w:cs="Times New Roman"/>
          <w:sz w:val="28"/>
          <w:szCs w:val="28"/>
        </w:rPr>
        <w:t>.</w:t>
      </w:r>
    </w:p>
    <w:p w:rsidR="00CA4809" w:rsidRDefault="000A1830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A4809">
        <w:rPr>
          <w:rFonts w:ascii="Times New Roman" w:hAnsi="Times New Roman"/>
          <w:sz w:val="28"/>
          <w:szCs w:val="28"/>
          <w:lang w:val="ru-RU"/>
        </w:rPr>
        <w:t>Р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азместить </w:t>
      </w:r>
      <w:r>
        <w:rPr>
          <w:rFonts w:ascii="Times New Roman" w:hAnsi="Times New Roman"/>
          <w:sz w:val="28"/>
          <w:szCs w:val="28"/>
          <w:lang w:val="ru-RU"/>
        </w:rPr>
        <w:t xml:space="preserve">(опубликовать) 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настоящее решение на официальном </w:t>
      </w:r>
      <w:r w:rsidR="003432DC">
        <w:rPr>
          <w:rFonts w:ascii="Times New Roman" w:hAnsi="Times New Roman"/>
          <w:sz w:val="28"/>
          <w:szCs w:val="28"/>
          <w:lang w:val="ru-RU"/>
        </w:rPr>
        <w:t xml:space="preserve">сайте администрации </w:t>
      </w:r>
      <w:proofErr w:type="spellStart"/>
      <w:r w:rsidR="003432DC">
        <w:rPr>
          <w:rFonts w:ascii="Times New Roman" w:hAnsi="Times New Roman"/>
          <w:sz w:val="28"/>
          <w:szCs w:val="28"/>
          <w:lang w:val="ru-RU"/>
        </w:rPr>
        <w:t>Вышестеблиевского</w:t>
      </w:r>
      <w:proofErr w:type="spellEnd"/>
      <w:r w:rsidR="003432DC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32DC">
        <w:rPr>
          <w:rFonts w:ascii="Times New Roman" w:hAnsi="Times New Roman"/>
          <w:sz w:val="28"/>
          <w:szCs w:val="28"/>
          <w:lang w:val="ru-RU"/>
        </w:rPr>
        <w:t>Темрюкского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3432DC">
        <w:rPr>
          <w:rFonts w:ascii="Times New Roman" w:hAnsi="Times New Roman"/>
          <w:sz w:val="28"/>
          <w:szCs w:val="28"/>
          <w:lang w:val="ru-RU"/>
        </w:rPr>
        <w:t>а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 w:rsidR="006B6A7B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B6A7B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B6A7B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B6A7B" w:rsidRPr="00617627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A4809" w:rsidRPr="00D92C25" w:rsidRDefault="000A1830" w:rsidP="00D92C2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C25">
        <w:rPr>
          <w:rFonts w:ascii="Times New Roman" w:hAnsi="Times New Roman" w:cs="Times New Roman"/>
          <w:b w:val="0"/>
          <w:sz w:val="28"/>
          <w:szCs w:val="28"/>
        </w:rPr>
        <w:lastRenderedPageBreak/>
        <w:t>3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0D4D44">
        <w:rPr>
          <w:rFonts w:ascii="Times New Roman" w:hAnsi="Times New Roman" w:cs="Times New Roman"/>
          <w:b w:val="0"/>
          <w:sz w:val="28"/>
          <w:szCs w:val="28"/>
        </w:rPr>
        <w:t>Контроль за вы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полнением решения </w:t>
      </w:r>
      <w:r w:rsidR="00D92C25">
        <w:rPr>
          <w:rFonts w:ascii="Times New Roman" w:hAnsi="Times New Roman" w:cs="Times New Roman"/>
          <w:b w:val="0"/>
          <w:sz w:val="28"/>
          <w:szCs w:val="28"/>
        </w:rPr>
        <w:t>«</w:t>
      </w:r>
      <w:r w:rsidR="00D92C25" w:rsidRPr="00D92C25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принятия лицами, замещающими муниципальные должн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ости в администрации 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Темрюкского</w:t>
      </w:r>
      <w:r w:rsidR="00D92C25" w:rsidRPr="00D92C2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>а</w:t>
      </w:r>
      <w:r w:rsidR="00D92C25" w:rsidRPr="00D92C25">
        <w:rPr>
          <w:rFonts w:ascii="Times New Roman" w:hAnsi="Times New Roman" w:cs="Times New Roman"/>
          <w:b w:val="0"/>
          <w:sz w:val="28"/>
          <w:szCs w:val="28"/>
        </w:rPr>
        <w:t xml:space="preserve">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D92C2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>возложить на заместителя гл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авы  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proofErr w:type="gram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поселения   Темрюкского района  Н.Д. Шевченко 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 и постоянную комиссию С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овета 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Темрюкского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>а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>о вопросам обеспечения законности, правопорядка, охраны прав и свобод граждан, развития местного самоуправления  (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Кулько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М.П.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A4809" w:rsidRPr="00D92C25" w:rsidRDefault="000A1830" w:rsidP="00D92C2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2C25">
        <w:rPr>
          <w:sz w:val="28"/>
          <w:szCs w:val="28"/>
        </w:rPr>
        <w:t>4</w:t>
      </w:r>
      <w:r w:rsidR="00CA4809" w:rsidRPr="00D92C25">
        <w:rPr>
          <w:sz w:val="28"/>
          <w:szCs w:val="28"/>
        </w:rPr>
        <w:t>. Решение вступает в силу после его официального опубликования</w:t>
      </w:r>
      <w:r w:rsidR="00CA4809" w:rsidRPr="00D92C25">
        <w:rPr>
          <w:rFonts w:eastAsia="Calibri"/>
          <w:sz w:val="28"/>
          <w:szCs w:val="28"/>
          <w:lang w:eastAsia="en-US"/>
        </w:rPr>
        <w:t>.</w:t>
      </w:r>
    </w:p>
    <w:p w:rsidR="00BB5D1D" w:rsidRPr="00BB5D1D" w:rsidRDefault="00BB5D1D" w:rsidP="00CA4809">
      <w:pPr>
        <w:ind w:firstLine="567"/>
        <w:jc w:val="both"/>
        <w:rPr>
          <w:sz w:val="28"/>
          <w:szCs w:val="28"/>
        </w:rPr>
      </w:pPr>
    </w:p>
    <w:p w:rsidR="006B6A7B" w:rsidRDefault="006B6A7B" w:rsidP="006B6A7B">
      <w:pPr>
        <w:rPr>
          <w:sz w:val="28"/>
          <w:szCs w:val="28"/>
        </w:rPr>
      </w:pPr>
    </w:p>
    <w:tbl>
      <w:tblPr>
        <w:tblW w:w="10599" w:type="dxa"/>
        <w:tblBorders>
          <w:insideH w:val="single" w:sz="4" w:space="0" w:color="auto"/>
        </w:tblBorders>
        <w:tblLook w:val="00A0"/>
      </w:tblPr>
      <w:tblGrid>
        <w:gridCol w:w="4644"/>
        <w:gridCol w:w="993"/>
        <w:gridCol w:w="4962"/>
      </w:tblGrid>
      <w:tr w:rsidR="006B6A7B" w:rsidRPr="00E708CA" w:rsidTr="009D7649">
        <w:tc>
          <w:tcPr>
            <w:tcW w:w="4644" w:type="dxa"/>
          </w:tcPr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 xml:space="preserve">Глава </w:t>
            </w:r>
            <w:proofErr w:type="spellStart"/>
            <w:r w:rsidRPr="00E50EB1">
              <w:rPr>
                <w:sz w:val="28"/>
                <w:szCs w:val="28"/>
              </w:rPr>
              <w:t>Вышестеблиевского</w:t>
            </w:r>
            <w:proofErr w:type="spellEnd"/>
            <w:r w:rsidRPr="00E50EB1">
              <w:rPr>
                <w:sz w:val="28"/>
                <w:szCs w:val="28"/>
              </w:rPr>
              <w:t xml:space="preserve"> </w:t>
            </w:r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 xml:space="preserve">сельского поселения  </w:t>
            </w:r>
          </w:p>
          <w:p w:rsidR="006B6A7B" w:rsidRPr="00E50EB1" w:rsidRDefault="006B6A7B" w:rsidP="009D7649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>Темрюкского района</w:t>
            </w:r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sz w:val="28"/>
                <w:szCs w:val="28"/>
              </w:rPr>
              <w:t>П.К.Хаджиди</w:t>
            </w:r>
            <w:proofErr w:type="spellEnd"/>
          </w:p>
          <w:p w:rsidR="006B6A7B" w:rsidRPr="00E50EB1" w:rsidRDefault="006B6A7B" w:rsidP="009D7649">
            <w:pPr>
              <w:spacing w:line="240" w:lineRule="atLeast"/>
              <w:rPr>
                <w:sz w:val="28"/>
                <w:szCs w:val="28"/>
              </w:rPr>
            </w:pPr>
          </w:p>
          <w:p w:rsidR="006B6A7B" w:rsidRPr="00E50EB1" w:rsidRDefault="006B6A7B" w:rsidP="009D7649">
            <w:pPr>
              <w:spacing w:line="240" w:lineRule="atLeast"/>
              <w:ind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___________2016</w:t>
            </w:r>
            <w:r w:rsidRPr="00E50E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993" w:type="dxa"/>
          </w:tcPr>
          <w:p w:rsidR="006B6A7B" w:rsidRPr="00E50EB1" w:rsidRDefault="006B6A7B" w:rsidP="009D7649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6B6A7B" w:rsidRPr="00E50EB1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Pr="00E50EB1">
              <w:rPr>
                <w:sz w:val="28"/>
                <w:szCs w:val="28"/>
              </w:rPr>
              <w:t>Вышестеблиевского</w:t>
            </w:r>
            <w:proofErr w:type="spellEnd"/>
            <w:r w:rsidRPr="00E50EB1">
              <w:rPr>
                <w:sz w:val="28"/>
                <w:szCs w:val="28"/>
              </w:rPr>
              <w:t xml:space="preserve"> сельского  поселения  Темрюкского района</w:t>
            </w:r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</w:t>
            </w:r>
            <w:proofErr w:type="spellStart"/>
            <w:r>
              <w:rPr>
                <w:sz w:val="28"/>
                <w:szCs w:val="28"/>
              </w:rPr>
              <w:t>И.И.Пелипенко</w:t>
            </w:r>
            <w:proofErr w:type="spellEnd"/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</w:p>
          <w:p w:rsidR="006B6A7B" w:rsidRPr="00E50EB1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«____»______________2016</w:t>
            </w:r>
            <w:r w:rsidRPr="00E50EB1">
              <w:rPr>
                <w:sz w:val="28"/>
                <w:szCs w:val="28"/>
              </w:rPr>
              <w:t xml:space="preserve"> года</w:t>
            </w:r>
          </w:p>
        </w:tc>
      </w:tr>
    </w:tbl>
    <w:p w:rsidR="006B6A7B" w:rsidRDefault="006B6A7B" w:rsidP="006B6A7B">
      <w:pPr>
        <w:pStyle w:val="a6"/>
        <w:tabs>
          <w:tab w:val="left" w:pos="6135"/>
        </w:tabs>
        <w:jc w:val="both"/>
      </w:pPr>
    </w:p>
    <w:p w:rsidR="006B6A7B" w:rsidRDefault="006B6A7B" w:rsidP="006B6A7B">
      <w:pPr>
        <w:pStyle w:val="a6"/>
        <w:tabs>
          <w:tab w:val="left" w:pos="6135"/>
        </w:tabs>
        <w:jc w:val="both"/>
        <w:rPr>
          <w:lang w:val="ru-RU"/>
        </w:rPr>
      </w:pPr>
      <w:r>
        <w:rPr>
          <w:lang w:val="ru-RU"/>
        </w:rPr>
        <w:t>_______________________________________________________________________________________</w:t>
      </w:r>
    </w:p>
    <w:p w:rsidR="006B6A7B" w:rsidRDefault="006B6A7B" w:rsidP="006B6A7B">
      <w:pPr>
        <w:rPr>
          <w:sz w:val="16"/>
          <w:szCs w:val="16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подготовлен</w:t>
      </w:r>
      <w:r>
        <w:rPr>
          <w:sz w:val="28"/>
          <w:szCs w:val="28"/>
        </w:rPr>
        <w:t xml:space="preserve"> и внесен</w:t>
      </w:r>
      <w:r w:rsidRPr="00574196">
        <w:rPr>
          <w:sz w:val="28"/>
          <w:szCs w:val="28"/>
        </w:rPr>
        <w:t>:</w:t>
      </w: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Советом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 xml:space="preserve">сельского поселения </w:t>
      </w: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574196">
        <w:rPr>
          <w:sz w:val="28"/>
          <w:szCs w:val="28"/>
        </w:rPr>
        <w:t xml:space="preserve"> 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по 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вопросам обеспечения законности,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правопорядка, охраны прав и свобод граждан,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развития местного самоуправления                                              М.П. </w:t>
      </w:r>
      <w:proofErr w:type="spellStart"/>
      <w:r>
        <w:rPr>
          <w:sz w:val="28"/>
          <w:szCs w:val="28"/>
        </w:rPr>
        <w:t>Кулько</w:t>
      </w:r>
      <w:proofErr w:type="spellEnd"/>
    </w:p>
    <w:p w:rsidR="006B6A7B" w:rsidRDefault="006B6A7B" w:rsidP="006B6A7B">
      <w:pPr>
        <w:spacing w:line="240" w:lineRule="atLeast"/>
        <w:rPr>
          <w:sz w:val="28"/>
          <w:szCs w:val="28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согласован: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Л.Н. </w:t>
      </w:r>
      <w:proofErr w:type="spellStart"/>
      <w:r>
        <w:rPr>
          <w:sz w:val="28"/>
          <w:szCs w:val="28"/>
        </w:rPr>
        <w:t>Бедакова</w:t>
      </w:r>
      <w:proofErr w:type="spellEnd"/>
    </w:p>
    <w:p w:rsidR="006B6A7B" w:rsidRDefault="006B6A7B" w:rsidP="006B6A7B">
      <w:pPr>
        <w:spacing w:line="240" w:lineRule="atLeast"/>
        <w:rPr>
          <w:sz w:val="28"/>
          <w:szCs w:val="28"/>
        </w:rPr>
      </w:pPr>
    </w:p>
    <w:p w:rsidR="006B6A7B" w:rsidRDefault="006B6A7B" w:rsidP="006B6A7B">
      <w:pPr>
        <w:spacing w:line="240" w:lineRule="atLeast"/>
        <w:rPr>
          <w:sz w:val="28"/>
          <w:szCs w:val="28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                                             М.Л. Мельник</w:t>
      </w:r>
    </w:p>
    <w:p w:rsidR="006B6A7B" w:rsidRDefault="006B6A7B" w:rsidP="006B6A7B">
      <w:pPr>
        <w:pStyle w:val="ac"/>
        <w:jc w:val="both"/>
        <w:rPr>
          <w:rFonts w:ascii="Times New Roman" w:hAnsi="Times New Roman"/>
          <w:sz w:val="28"/>
        </w:rPr>
      </w:pPr>
    </w:p>
    <w:p w:rsidR="006B6A7B" w:rsidRDefault="006B6A7B" w:rsidP="006B6A7B">
      <w:pPr>
        <w:pStyle w:val="ac"/>
        <w:jc w:val="both"/>
        <w:rPr>
          <w:rFonts w:ascii="Times New Roman" w:hAnsi="Times New Roman"/>
          <w:sz w:val="28"/>
        </w:rPr>
      </w:pPr>
    </w:p>
    <w:p w:rsidR="00E61189" w:rsidRPr="00BB5D1D" w:rsidRDefault="00E61189" w:rsidP="006B6A7B">
      <w:pPr>
        <w:jc w:val="both"/>
        <w:rPr>
          <w:sz w:val="28"/>
          <w:szCs w:val="28"/>
        </w:rPr>
      </w:pPr>
    </w:p>
    <w:sectPr w:rsidR="00E61189" w:rsidRPr="00BB5D1D" w:rsidSect="0043250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F0" w:rsidRDefault="00AE28F0" w:rsidP="00432507">
      <w:r>
        <w:separator/>
      </w:r>
    </w:p>
  </w:endnote>
  <w:endnote w:type="continuationSeparator" w:id="1">
    <w:p w:rsidR="00AE28F0" w:rsidRDefault="00AE28F0" w:rsidP="00432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F0" w:rsidRDefault="00AE28F0" w:rsidP="00432507">
      <w:r>
        <w:separator/>
      </w:r>
    </w:p>
  </w:footnote>
  <w:footnote w:type="continuationSeparator" w:id="1">
    <w:p w:rsidR="00AE28F0" w:rsidRDefault="00AE28F0" w:rsidP="00432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8172190"/>
    </w:sdtPr>
    <w:sdtContent>
      <w:p w:rsidR="00432507" w:rsidRDefault="005318F4">
        <w:pPr>
          <w:pStyle w:val="a8"/>
          <w:jc w:val="center"/>
        </w:pPr>
        <w:r>
          <w:fldChar w:fldCharType="begin"/>
        </w:r>
        <w:r w:rsidR="00432507">
          <w:instrText>PAGE   \* MERGEFORMAT</w:instrText>
        </w:r>
        <w:r>
          <w:fldChar w:fldCharType="separate"/>
        </w:r>
        <w:r w:rsidR="009C5BA2">
          <w:rPr>
            <w:noProof/>
          </w:rPr>
          <w:t>2</w:t>
        </w:r>
        <w:r>
          <w:fldChar w:fldCharType="end"/>
        </w:r>
      </w:p>
    </w:sdtContent>
  </w:sdt>
  <w:p w:rsidR="00432507" w:rsidRDefault="0043250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6A1"/>
    <w:rsid w:val="00071571"/>
    <w:rsid w:val="000A1830"/>
    <w:rsid w:val="000D4D44"/>
    <w:rsid w:val="001B6978"/>
    <w:rsid w:val="003432DC"/>
    <w:rsid w:val="00344A14"/>
    <w:rsid w:val="00432507"/>
    <w:rsid w:val="00512827"/>
    <w:rsid w:val="005318F4"/>
    <w:rsid w:val="006B6A7B"/>
    <w:rsid w:val="00780D00"/>
    <w:rsid w:val="007815CE"/>
    <w:rsid w:val="009C5BA2"/>
    <w:rsid w:val="00A704A4"/>
    <w:rsid w:val="00A95F8F"/>
    <w:rsid w:val="00AE28F0"/>
    <w:rsid w:val="00BB5D1D"/>
    <w:rsid w:val="00CA4809"/>
    <w:rsid w:val="00CB76A1"/>
    <w:rsid w:val="00D92B8F"/>
    <w:rsid w:val="00D92C25"/>
    <w:rsid w:val="00E61189"/>
    <w:rsid w:val="00ED1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5D1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8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B5D1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5D1D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B5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D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link w:val="a7"/>
    <w:uiPriority w:val="99"/>
    <w:qFormat/>
    <w:rsid w:val="00BB5D1D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99"/>
    <w:locked/>
    <w:rsid w:val="00BB5D1D"/>
    <w:rPr>
      <w:rFonts w:ascii="Calibri" w:eastAsia="Times New Roman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28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Plain Text"/>
    <w:basedOn w:val="a"/>
    <w:link w:val="ad"/>
    <w:rsid w:val="006B6A7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6B6A7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5D1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B5D1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5D1D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B5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D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link w:val="a7"/>
    <w:uiPriority w:val="1"/>
    <w:qFormat/>
    <w:rsid w:val="00BB5D1D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1"/>
    <w:locked/>
    <w:rsid w:val="00BB5D1D"/>
    <w:rPr>
      <w:rFonts w:ascii="Calibri" w:eastAsia="Times New Roman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14</cp:revision>
  <cp:lastPrinted>2016-11-08T12:57:00Z</cp:lastPrinted>
  <dcterms:created xsi:type="dcterms:W3CDTF">2016-11-07T09:22:00Z</dcterms:created>
  <dcterms:modified xsi:type="dcterms:W3CDTF">2016-11-18T05:53:00Z</dcterms:modified>
</cp:coreProperties>
</file>