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FA5" w:rsidRDefault="0089139E" w:rsidP="0029106C">
      <w:pPr>
        <w:autoSpaceDE w:val="0"/>
        <w:autoSpaceDN w:val="0"/>
        <w:adjustRightInd w:val="0"/>
        <w:spacing w:after="0" w:line="240" w:lineRule="auto"/>
        <w:ind w:left="4962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42FC7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180FA5" w:rsidRDefault="00180FA5" w:rsidP="0029106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29106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дминистративному </w:t>
      </w:r>
      <w:r w:rsidR="00642FC7">
        <w:rPr>
          <w:rFonts w:ascii="Times New Roman" w:hAnsi="Times New Roman" w:cs="Times New Roman"/>
          <w:sz w:val="28"/>
          <w:szCs w:val="28"/>
        </w:rPr>
        <w:t>регламенту</w:t>
      </w:r>
    </w:p>
    <w:p w:rsidR="00642FC7" w:rsidRDefault="0029106C" w:rsidP="0029106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 муниципальной функции «О</w:t>
      </w:r>
      <w:r w:rsidR="00642FC7" w:rsidRPr="00642FC7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42FC7" w:rsidRPr="00642FC7">
        <w:rPr>
          <w:rFonts w:ascii="Times New Roman" w:hAnsi="Times New Roman" w:cs="Times New Roman"/>
          <w:sz w:val="28"/>
          <w:szCs w:val="28"/>
        </w:rPr>
        <w:t xml:space="preserve"> </w:t>
      </w:r>
      <w:r w:rsidR="00642FC7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642FC7" w:rsidRDefault="0029106C" w:rsidP="0029106C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контроля»</w:t>
      </w: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06C" w:rsidRDefault="0029106C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06C" w:rsidRDefault="0029106C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</w:t>
      </w: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АДМИНИСТРАТИВНЫХ ПРОЦЕДУР ИСПОЛНЕНИЯ МУНИЦИПИЛЬНОЙ ФУНКЦИИ</w:t>
      </w:r>
    </w:p>
    <w:p w:rsidR="00642FC7" w:rsidRDefault="00642FC7" w:rsidP="00642F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┌─────────────────────────────────┐    ┌──────────────────────────────────┐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│  Составление ежегодного плана   │    </w:t>
      </w:r>
      <w:proofErr w:type="spellStart"/>
      <w:r>
        <w:t>│</w:t>
      </w:r>
      <w:proofErr w:type="spellEnd"/>
      <w:r>
        <w:t xml:space="preserve">   Наличие юридических фактов,    │</w:t>
      </w:r>
    </w:p>
    <w:p w:rsidR="00642FC7" w:rsidRDefault="00642FC7" w:rsidP="00642FC7">
      <w:pPr>
        <w:pStyle w:val="ConsPlusNonformat"/>
      </w:pPr>
      <w:r>
        <w:t xml:space="preserve">│       проведения проверок       │    </w:t>
      </w:r>
      <w:proofErr w:type="spellStart"/>
      <w:r>
        <w:t>│</w:t>
      </w:r>
      <w:proofErr w:type="spellEnd"/>
      <w:r>
        <w:t xml:space="preserve">            являющихся            │</w:t>
      </w:r>
    </w:p>
    <w:p w:rsidR="00642FC7" w:rsidRDefault="00642FC7" w:rsidP="00642FC7">
      <w:pPr>
        <w:pStyle w:val="ConsPlusNonformat"/>
      </w:pPr>
      <w:r>
        <w:t xml:space="preserve">│                         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основанием для проверки      │</w:t>
      </w:r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└────────────────┬────────────────┘    └─────────────────┬────────────────┘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  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┌─────────────────────────────────┐    ┌──────────────────────────────────┐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│   Распоряжение об утверждении   │    </w:t>
      </w:r>
      <w:proofErr w:type="spellStart"/>
      <w:r>
        <w:t>│</w:t>
      </w:r>
      <w:proofErr w:type="spellEnd"/>
      <w:r>
        <w:t xml:space="preserve">            Поручение             │</w:t>
      </w:r>
    </w:p>
    <w:p w:rsidR="00642FC7" w:rsidRDefault="00642FC7" w:rsidP="00642FC7">
      <w:pPr>
        <w:pStyle w:val="ConsPlusNonformat"/>
      </w:pPr>
      <w:r>
        <w:t xml:space="preserve">│       плана проведения проверок │    </w:t>
      </w:r>
      <w:proofErr w:type="spellStart"/>
      <w:r>
        <w:t>│</w:t>
      </w:r>
      <w:proofErr w:type="spellEnd"/>
      <w:r>
        <w:t xml:space="preserve">             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└────────────────┬────────────────┘    └─────────────────┬────────────────┘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                   │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┌─────────────────────────────────┐                      │</w:t>
      </w:r>
    </w:p>
    <w:p w:rsidR="00642FC7" w:rsidRDefault="00642FC7" w:rsidP="00642FC7">
      <w:pPr>
        <w:pStyle w:val="ConsPlusNonformat"/>
      </w:pPr>
      <w:r>
        <w:t xml:space="preserve">│  Согласование плана проверок </w:t>
      </w:r>
      <w:proofErr w:type="gramStart"/>
      <w:r>
        <w:t>с</w:t>
      </w:r>
      <w:proofErr w:type="gramEnd"/>
      <w:r>
        <w:t xml:space="preserve">  │ 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t xml:space="preserve">│      органами прокуратуры       │ 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└────────────────┬────────────────┘                      │</w:t>
      </w:r>
    </w:p>
    <w:p w:rsidR="00642FC7" w:rsidRDefault="00642FC7" w:rsidP="00642FC7">
      <w:pPr>
        <w:pStyle w:val="ConsPlusNonformat"/>
      </w:pPr>
      <w:r>
        <w:t xml:space="preserve">                 \/                                      │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┌─────────────────────────────────┐                      │</w:t>
      </w:r>
    </w:p>
    <w:p w:rsidR="00642FC7" w:rsidRDefault="00642FC7" w:rsidP="00642FC7">
      <w:pPr>
        <w:pStyle w:val="ConsPlusNonformat"/>
      </w:pPr>
      <w:r>
        <w:t xml:space="preserve">│   Размещение плана проверок </w:t>
      </w:r>
      <w:proofErr w:type="gramStart"/>
      <w:r>
        <w:t>в</w:t>
      </w:r>
      <w:proofErr w:type="gramEnd"/>
      <w:r>
        <w:t xml:space="preserve">   │ 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t xml:space="preserve">│        системе Интернет         │ 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└────────────────┬────────────────┘                      │</w:t>
      </w:r>
    </w:p>
    <w:p w:rsidR="00642FC7" w:rsidRDefault="00642FC7" w:rsidP="00642FC7">
      <w:pPr>
        <w:pStyle w:val="ConsPlusNonformat"/>
      </w:pPr>
      <w:r>
        <w:t xml:space="preserve">                 \/                     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>│              Подготовка распоряжения о проведении проверки              │</w:t>
      </w:r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└────────────────┬───────────────────────────────────────┬────────────────┘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  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┌─────────────────────────────────┐    ┌──────────────────────────────────┐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│ о проведении плановой проверки  │    </w:t>
      </w:r>
      <w:proofErr w:type="spellStart"/>
      <w:r>
        <w:t>│</w:t>
      </w:r>
      <w:proofErr w:type="spellEnd"/>
      <w:r>
        <w:t xml:space="preserve">           о проведении           │</w:t>
      </w:r>
    </w:p>
    <w:p w:rsidR="00642FC7" w:rsidRDefault="00642FC7" w:rsidP="00642FC7">
      <w:pPr>
        <w:pStyle w:val="ConsPlusNonformat"/>
      </w:pPr>
      <w:r>
        <w:t xml:space="preserve">│                                 </w:t>
      </w:r>
      <w:proofErr w:type="spellStart"/>
      <w:r>
        <w:t>│</w:t>
      </w:r>
      <w:proofErr w:type="spellEnd"/>
      <w:r>
        <w:t xml:space="preserve">    </w:t>
      </w:r>
      <w:proofErr w:type="spellStart"/>
      <w:r>
        <w:t>│</w:t>
      </w:r>
      <w:proofErr w:type="spellEnd"/>
      <w:r>
        <w:t xml:space="preserve">       внеплановой проверки       │</w:t>
      </w:r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└────────────────┬────────────────┘    └────────┬──────────────────┬──────┘</w:t>
      </w:r>
    </w:p>
    <w:p w:rsidR="00642FC7" w:rsidRDefault="00642FC7" w:rsidP="00642FC7">
      <w:pPr>
        <w:pStyle w:val="ConsPlusNonformat"/>
      </w:pPr>
      <w:r>
        <w:t xml:space="preserve">                 │                              \/                 \/</w:t>
      </w:r>
    </w:p>
    <w:p w:rsidR="00642FC7" w:rsidRDefault="00642FC7" w:rsidP="00642FC7">
      <w:pPr>
        <w:pStyle w:val="ConsPlusNonformat"/>
      </w:pPr>
      <w:r>
        <w:t xml:space="preserve">                 │                      ┌──────────────┐   </w:t>
      </w:r>
      <w:proofErr w:type="spellStart"/>
      <w:r>
        <w:t>┌──────────────┐</w:t>
      </w:r>
      <w:proofErr w:type="spellEnd"/>
    </w:p>
    <w:p w:rsidR="00642FC7" w:rsidRDefault="00642FC7" w:rsidP="00642FC7">
      <w:pPr>
        <w:pStyle w:val="ConsPlusNonformat"/>
      </w:pPr>
      <w:r>
        <w:t xml:space="preserve">                 │                      </w:t>
      </w:r>
      <w:proofErr w:type="spellStart"/>
      <w:r>
        <w:t>│</w:t>
      </w:r>
      <w:proofErr w:type="spellEnd"/>
      <w:r>
        <w:t xml:space="preserve">   проверка   │   </w:t>
      </w:r>
      <w:proofErr w:type="spellStart"/>
      <w:r>
        <w:t>│</w:t>
      </w:r>
      <w:proofErr w:type="spellEnd"/>
      <w:r>
        <w:t xml:space="preserve"> </w:t>
      </w:r>
      <w:proofErr w:type="gramStart"/>
      <w:r>
        <w:t>проверка</w:t>
      </w:r>
      <w:proofErr w:type="gramEnd"/>
      <w:r>
        <w:t xml:space="preserve"> по  │</w:t>
      </w:r>
    </w:p>
    <w:p w:rsidR="00642FC7" w:rsidRDefault="00642FC7" w:rsidP="00642FC7">
      <w:pPr>
        <w:pStyle w:val="ConsPlusNonformat"/>
      </w:pPr>
      <w:r>
        <w:t xml:space="preserve">                 │                    ┌─┤  исполнения  │   </w:t>
      </w:r>
      <w:proofErr w:type="spellStart"/>
      <w:r>
        <w:t>│</w:t>
      </w:r>
      <w:proofErr w:type="spellEnd"/>
      <w:r>
        <w:t xml:space="preserve">  обращению,  │</w:t>
      </w:r>
    </w:p>
    <w:p w:rsidR="00642FC7" w:rsidRDefault="00642FC7" w:rsidP="00642FC7">
      <w:pPr>
        <w:pStyle w:val="ConsPlusNonformat"/>
      </w:pPr>
      <w:r>
        <w:t xml:space="preserve">                 │                    </w:t>
      </w:r>
      <w:proofErr w:type="spellStart"/>
      <w:r>
        <w:t>│</w:t>
      </w:r>
      <w:proofErr w:type="spellEnd"/>
      <w:r>
        <w:t xml:space="preserve"> </w:t>
      </w:r>
      <w:proofErr w:type="spellStart"/>
      <w:r>
        <w:t>│</w:t>
      </w:r>
      <w:proofErr w:type="spellEnd"/>
      <w:r>
        <w:t xml:space="preserve"> предписания  │   </w:t>
      </w:r>
      <w:proofErr w:type="spellStart"/>
      <w:r>
        <w:t>│</w:t>
      </w:r>
      <w:proofErr w:type="spellEnd"/>
      <w:r>
        <w:t xml:space="preserve">  поручению   │</w:t>
      </w:r>
    </w:p>
    <w:p w:rsidR="00642FC7" w:rsidRDefault="00642FC7" w:rsidP="00642FC7">
      <w:pPr>
        <w:pStyle w:val="ConsPlusNonformat"/>
      </w:pPr>
      <w:r>
        <w:t xml:space="preserve">                 │                    </w:t>
      </w:r>
      <w:proofErr w:type="spellStart"/>
      <w:r>
        <w:t>│</w:t>
      </w:r>
      <w:proofErr w:type="spellEnd"/>
      <w:r>
        <w:t xml:space="preserve"> └──────────────┘   └───────┬──────┘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\/                           \/</w:t>
      </w:r>
    </w:p>
    <w:p w:rsidR="00642FC7" w:rsidRDefault="00642FC7" w:rsidP="00642FC7">
      <w:pPr>
        <w:pStyle w:val="ConsPlusNonformat"/>
      </w:pPr>
      <w:r>
        <w:t xml:space="preserve">       ┌─────────────────────────────────┐  ┌─────────────────────────────┐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       │    Уведомление о проведении     │  </w:t>
      </w:r>
      <w:proofErr w:type="spellStart"/>
      <w:r>
        <w:t>│</w:t>
      </w:r>
      <w:proofErr w:type="spellEnd"/>
      <w:r>
        <w:t xml:space="preserve">  Заявление в прокуратуру о  │</w:t>
      </w:r>
    </w:p>
    <w:p w:rsidR="00642FC7" w:rsidRDefault="00642FC7" w:rsidP="00642FC7">
      <w:pPr>
        <w:pStyle w:val="ConsPlusNonformat"/>
      </w:pPr>
      <w:r>
        <w:t xml:space="preserve">       │            проверки             │ 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согласовании</w:t>
      </w:r>
      <w:proofErr w:type="gramEnd"/>
      <w:r>
        <w:t xml:space="preserve"> проведения   │</w:t>
      </w:r>
    </w:p>
    <w:p w:rsidR="00642FC7" w:rsidRDefault="00642FC7" w:rsidP="00642FC7">
      <w:pPr>
        <w:pStyle w:val="ConsPlusNonformat"/>
      </w:pPr>
      <w:r>
        <w:t xml:space="preserve">       │                              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│внеплановой</w:t>
      </w:r>
      <w:proofErr w:type="spellEnd"/>
      <w:r>
        <w:t xml:space="preserve"> выездной </w:t>
      </w:r>
      <w:proofErr w:type="spellStart"/>
      <w:r>
        <w:t>проверки│</w:t>
      </w:r>
      <w:proofErr w:type="spellEnd"/>
    </w:p>
    <w:p w:rsidR="00642FC7" w:rsidRDefault="00642FC7" w:rsidP="00642FC7">
      <w:pPr>
        <w:pStyle w:val="ConsPlusNonformat"/>
      </w:pPr>
      <w:r>
        <w:t xml:space="preserve">       └─────────┬───────────────────────┘  └─┬────────────────────────┬──┘</w:t>
      </w:r>
    </w:p>
    <w:p w:rsidR="00642FC7" w:rsidRDefault="00642FC7" w:rsidP="00642FC7">
      <w:pPr>
        <w:pStyle w:val="ConsPlusNonformat"/>
      </w:pPr>
      <w:r>
        <w:t xml:space="preserve">                 │                            \/                       \/</w:t>
      </w:r>
    </w:p>
    <w:p w:rsidR="00642FC7" w:rsidRDefault="00642FC7" w:rsidP="00642FC7">
      <w:pPr>
        <w:pStyle w:val="ConsPlusNonformat"/>
      </w:pPr>
      <w:r>
        <w:t xml:space="preserve">                 │            ┌───────────────────┐ ┌─────────────────────┐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                 │            </w:t>
      </w:r>
      <w:proofErr w:type="spellStart"/>
      <w:r>
        <w:t>│Решение</w:t>
      </w:r>
      <w:proofErr w:type="spellEnd"/>
      <w:r>
        <w:t xml:space="preserve"> </w:t>
      </w:r>
      <w:proofErr w:type="spellStart"/>
      <w:r>
        <w:t>прокуратуры│</w:t>
      </w:r>
      <w:proofErr w:type="spellEnd"/>
      <w:r>
        <w:t xml:space="preserve"> │ Решение об отказе </w:t>
      </w:r>
      <w:proofErr w:type="gramStart"/>
      <w:r>
        <w:t>в</w:t>
      </w:r>
      <w:proofErr w:type="gramEnd"/>
      <w:r>
        <w:t xml:space="preserve"> │</w:t>
      </w:r>
    </w:p>
    <w:p w:rsidR="00642FC7" w:rsidRDefault="00642FC7" w:rsidP="00642FC7">
      <w:pPr>
        <w:pStyle w:val="ConsPlusNonformat"/>
      </w:pPr>
      <w:r>
        <w:t xml:space="preserve">                 │            </w:t>
      </w:r>
      <w:proofErr w:type="spellStart"/>
      <w:r>
        <w:t>│</w:t>
      </w:r>
      <w:proofErr w:type="spellEnd"/>
      <w:r>
        <w:t xml:space="preserve">  о согласовании   │ </w:t>
      </w:r>
      <w:proofErr w:type="spellStart"/>
      <w:r>
        <w:t>│</w:t>
      </w:r>
      <w:proofErr w:type="spellEnd"/>
      <w:r>
        <w:t xml:space="preserve">    </w:t>
      </w:r>
      <w:proofErr w:type="gramStart"/>
      <w:r>
        <w:t>согласовании</w:t>
      </w:r>
      <w:proofErr w:type="gramEnd"/>
      <w:r>
        <w:t xml:space="preserve">     │</w:t>
      </w:r>
    </w:p>
    <w:p w:rsidR="00642FC7" w:rsidRDefault="00642FC7" w:rsidP="00642FC7">
      <w:pPr>
        <w:pStyle w:val="ConsPlusNonformat"/>
      </w:pPr>
      <w:r>
        <w:t xml:space="preserve">                 │            </w:t>
      </w:r>
      <w:proofErr w:type="spellStart"/>
      <w:r>
        <w:t>│</w:t>
      </w:r>
      <w:proofErr w:type="spellEnd"/>
      <w:r>
        <w:t xml:space="preserve">    проведения     │ </w:t>
      </w:r>
      <w:proofErr w:type="spellStart"/>
      <w:r>
        <w:t>│</w:t>
      </w:r>
      <w:proofErr w:type="spellEnd"/>
      <w:r>
        <w:t xml:space="preserve"> </w:t>
      </w:r>
      <w:proofErr w:type="gramStart"/>
      <w:r>
        <w:t>проведения</w:t>
      </w:r>
      <w:proofErr w:type="gramEnd"/>
      <w:r>
        <w:t xml:space="preserve"> проверки │</w:t>
      </w:r>
    </w:p>
    <w:p w:rsidR="00642FC7" w:rsidRDefault="00642FC7" w:rsidP="00642FC7">
      <w:pPr>
        <w:pStyle w:val="ConsPlusNonformat"/>
      </w:pPr>
      <w:r>
        <w:t xml:space="preserve">                 │            </w:t>
      </w:r>
      <w:proofErr w:type="spellStart"/>
      <w:r>
        <w:t>│</w:t>
      </w:r>
      <w:proofErr w:type="spellEnd"/>
      <w:r>
        <w:t xml:space="preserve">    внеплановой    │ </w:t>
      </w:r>
      <w:proofErr w:type="spellStart"/>
      <w:r>
        <w:t>│</w:t>
      </w:r>
      <w:proofErr w:type="spellEnd"/>
      <w:r>
        <w:t xml:space="preserve">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lastRenderedPageBreak/>
        <w:t xml:space="preserve">                 │            </w:t>
      </w:r>
      <w:proofErr w:type="spellStart"/>
      <w:r>
        <w:t>│</w:t>
      </w:r>
      <w:proofErr w:type="spellEnd"/>
      <w:r>
        <w:t xml:space="preserve"> выездной проверки │ </w:t>
      </w:r>
      <w:proofErr w:type="spellStart"/>
      <w:r>
        <w:t>│</w:t>
      </w:r>
      <w:proofErr w:type="spellEnd"/>
      <w:r>
        <w:t xml:space="preserve">                     </w:t>
      </w:r>
      <w:proofErr w:type="spellStart"/>
      <w:r>
        <w:t>│</w:t>
      </w:r>
      <w:proofErr w:type="spellEnd"/>
    </w:p>
    <w:p w:rsidR="00642FC7" w:rsidRDefault="00642FC7" w:rsidP="00642FC7">
      <w:pPr>
        <w:pStyle w:val="ConsPlusNonformat"/>
      </w:pPr>
      <w:r>
        <w:t xml:space="preserve">                 │            └─────────┬─────────┘ └──────────┬──────────┘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  \/    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┌──────────────────────────────────────────────────┐  ┌───────────────────┐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│               Проведение проверки                │  </w:t>
      </w:r>
      <w:proofErr w:type="spellStart"/>
      <w:r>
        <w:t>│</w:t>
      </w:r>
      <w:proofErr w:type="spellEnd"/>
      <w:r>
        <w:t xml:space="preserve">    Проверка не    │</w:t>
      </w:r>
    </w:p>
    <w:p w:rsidR="00642FC7" w:rsidRDefault="00642FC7" w:rsidP="00642FC7">
      <w:pPr>
        <w:pStyle w:val="ConsPlusNonformat"/>
      </w:pPr>
      <w:r>
        <w:t xml:space="preserve">│                                               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  проводится     │</w:t>
      </w:r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└────────────────┬──────────────────────┬──────────┘  └───────────────────┘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┌────────────────────────┐  ┌──────────────────────┐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│       Проведение       ├─&gt;│ </w:t>
      </w:r>
      <w:proofErr w:type="gramStart"/>
      <w:r>
        <w:t>Проведение</w:t>
      </w:r>
      <w:proofErr w:type="gramEnd"/>
      <w:r>
        <w:t xml:space="preserve"> выездной  │</w:t>
      </w:r>
    </w:p>
    <w:p w:rsidR="00642FC7" w:rsidRDefault="00642FC7" w:rsidP="00642FC7">
      <w:pPr>
        <w:pStyle w:val="ConsPlusNonformat"/>
      </w:pPr>
      <w:r>
        <w:t xml:space="preserve">│ документарной проверки │  </w:t>
      </w:r>
      <w:proofErr w:type="spellStart"/>
      <w:r>
        <w:t>│</w:t>
      </w:r>
      <w:proofErr w:type="spellEnd"/>
      <w:r>
        <w:t xml:space="preserve">       </w:t>
      </w:r>
      <w:proofErr w:type="gramStart"/>
      <w:r>
        <w:t>проверки</w:t>
      </w:r>
      <w:proofErr w:type="gramEnd"/>
      <w:r>
        <w:t xml:space="preserve">       │</w:t>
      </w:r>
    </w:p>
    <w:p w:rsidR="00642FC7" w:rsidRDefault="00642FC7" w:rsidP="00642FC7">
      <w:pPr>
        <w:pStyle w:val="ConsPlusNonformat"/>
      </w:pPr>
      <w:r>
        <w:t>└────────────────┬───────┘  └────────────┬─────────┘</w:t>
      </w:r>
    </w:p>
    <w:p w:rsidR="00642FC7" w:rsidRDefault="00642FC7" w:rsidP="00642FC7">
      <w:pPr>
        <w:pStyle w:val="ConsPlusNonformat"/>
      </w:pPr>
      <w:r>
        <w:t xml:space="preserve">                 \/     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>│           Оформление результатов проверки           │</w:t>
      </w:r>
    </w:p>
    <w:p w:rsidR="00642FC7" w:rsidRDefault="00642FC7" w:rsidP="00642FC7">
      <w:pPr>
        <w:pStyle w:val="ConsPlusNonformat"/>
      </w:pPr>
      <w:r>
        <w:t>└────────────────┬────────────────────────────────────┘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     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┌────────────────────────┐  ┌─────────────────────────┐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│  Составление акта </w:t>
      </w:r>
      <w:proofErr w:type="gramStart"/>
      <w:r>
        <w:t>по</w:t>
      </w:r>
      <w:proofErr w:type="gramEnd"/>
      <w:r>
        <w:t xml:space="preserve">   │  </w:t>
      </w:r>
      <w:proofErr w:type="spellStart"/>
      <w:r>
        <w:t>│</w:t>
      </w:r>
      <w:proofErr w:type="spellEnd"/>
      <w:r>
        <w:t xml:space="preserve">   </w:t>
      </w:r>
      <w:proofErr w:type="gramStart"/>
      <w:r>
        <w:t>Выдача</w:t>
      </w:r>
      <w:proofErr w:type="gramEnd"/>
      <w:r>
        <w:t xml:space="preserve"> предписания,   │</w:t>
      </w:r>
    </w:p>
    <w:p w:rsidR="00642FC7" w:rsidRDefault="00642FC7" w:rsidP="00642FC7">
      <w:pPr>
        <w:pStyle w:val="ConsPlusNonformat"/>
      </w:pPr>
      <w:r>
        <w:t>│  результатам проверки  ├─&gt;│  протокола - в случае   │</w:t>
      </w:r>
    </w:p>
    <w:p w:rsidR="00642FC7" w:rsidRDefault="00642FC7" w:rsidP="00642FC7">
      <w:pPr>
        <w:pStyle w:val="ConsPlusNonformat"/>
      </w:pPr>
      <w:r>
        <w:t xml:space="preserve">│                        </w:t>
      </w:r>
      <w:proofErr w:type="spellStart"/>
      <w:r>
        <w:t>│</w:t>
      </w:r>
      <w:proofErr w:type="spellEnd"/>
      <w:r>
        <w:t xml:space="preserve">  </w:t>
      </w:r>
      <w:proofErr w:type="spellStart"/>
      <w:r>
        <w:t>│</w:t>
      </w:r>
      <w:proofErr w:type="spellEnd"/>
      <w:r>
        <w:t xml:space="preserve">   выявления нарушений   │</w:t>
      </w:r>
    </w:p>
    <w:p w:rsidR="00642FC7" w:rsidRDefault="00642FC7" w:rsidP="00642FC7">
      <w:pPr>
        <w:pStyle w:val="ConsPlusNonformat"/>
      </w:pPr>
      <w:r>
        <w:t>└─────┬──────────┬───────┘  └─────────────────────────┘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│          \/</w:t>
      </w:r>
    </w:p>
    <w:p w:rsidR="00642FC7" w:rsidRDefault="00642FC7" w:rsidP="00642FC7">
      <w:pPr>
        <w:pStyle w:val="ConsPlusNonformat"/>
      </w:pPr>
      <w:r>
        <w:t xml:space="preserve">      │    ┌───────────────────────────────────────────────────┐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      │    </w:t>
      </w:r>
      <w:proofErr w:type="spellStart"/>
      <w:r>
        <w:t>│</w:t>
      </w:r>
      <w:proofErr w:type="spellEnd"/>
      <w:r>
        <w:t xml:space="preserve">    Уведомление субъекта проверки о результатах    │</w:t>
      </w:r>
    </w:p>
    <w:p w:rsidR="00642FC7" w:rsidRDefault="00642FC7" w:rsidP="00642FC7">
      <w:pPr>
        <w:pStyle w:val="ConsPlusNonformat"/>
      </w:pPr>
      <w:r>
        <w:t xml:space="preserve">      │    </w:t>
      </w:r>
      <w:proofErr w:type="spellStart"/>
      <w:r>
        <w:t>│</w:t>
      </w:r>
      <w:proofErr w:type="spellEnd"/>
      <w:r>
        <w:t xml:space="preserve">               проведенной проверки                │</w:t>
      </w:r>
    </w:p>
    <w:p w:rsidR="00642FC7" w:rsidRDefault="00642FC7" w:rsidP="00642FC7">
      <w:pPr>
        <w:pStyle w:val="ConsPlusNonformat"/>
      </w:pPr>
      <w:r>
        <w:t xml:space="preserve">      │    └─────────────┬─────────────────────────┬───────────┘</w:t>
      </w:r>
    </w:p>
    <w:p w:rsidR="00642FC7" w:rsidRDefault="00642FC7" w:rsidP="00642FC7">
      <w:pPr>
        <w:pStyle w:val="ConsPlusNonformat"/>
      </w:pPr>
      <w:r>
        <w:t xml:space="preserve">      │                  \/                        \/</w:t>
      </w:r>
    </w:p>
    <w:p w:rsidR="00642FC7" w:rsidRDefault="00642FC7" w:rsidP="00642FC7">
      <w:pPr>
        <w:pStyle w:val="ConsPlusNonformat"/>
      </w:pPr>
      <w:r>
        <w:t xml:space="preserve">      │    ┌─────────────────────────┐ ┌───────────────────────┐</w:t>
      </w:r>
    </w:p>
    <w:p w:rsidR="00642FC7" w:rsidRDefault="00642FC7" w:rsidP="00642FC7">
      <w:pPr>
        <w:pStyle w:val="ConsPlusNonformat"/>
      </w:pPr>
      <w:r>
        <w:t xml:space="preserve">      │    </w:t>
      </w:r>
      <w:proofErr w:type="spellStart"/>
      <w:r>
        <w:t>│</w:t>
      </w:r>
      <w:proofErr w:type="spellEnd"/>
      <w:r>
        <w:t xml:space="preserve">  Вручение под роспись   │ </w:t>
      </w:r>
      <w:proofErr w:type="spellStart"/>
      <w:r>
        <w:t>│</w:t>
      </w:r>
      <w:proofErr w:type="spellEnd"/>
      <w:r>
        <w:t xml:space="preserve">   Направление акта,   │</w:t>
      </w:r>
    </w:p>
    <w:p w:rsidR="00642FC7" w:rsidRDefault="00642FC7" w:rsidP="00642FC7">
      <w:pPr>
        <w:pStyle w:val="ConsPlusNonformat"/>
      </w:pPr>
      <w:r>
        <w:t xml:space="preserve">      │    </w:t>
      </w:r>
      <w:proofErr w:type="spellStart"/>
      <w:r>
        <w:t>│</w:t>
      </w:r>
      <w:proofErr w:type="spellEnd"/>
      <w:r>
        <w:t xml:space="preserve">     акта проверки,      │ </w:t>
      </w:r>
      <w:proofErr w:type="spellStart"/>
      <w:r>
        <w:t>│предписания</w:t>
      </w:r>
      <w:proofErr w:type="spellEnd"/>
      <w:r>
        <w:t>, протокола │</w:t>
      </w:r>
    </w:p>
    <w:p w:rsidR="00642FC7" w:rsidRDefault="00642FC7" w:rsidP="00642FC7">
      <w:pPr>
        <w:pStyle w:val="ConsPlusNonformat"/>
      </w:pPr>
      <w:r>
        <w:t xml:space="preserve">      │    </w:t>
      </w:r>
      <w:proofErr w:type="spellStart"/>
      <w:r>
        <w:t>│</w:t>
      </w:r>
      <w:proofErr w:type="spellEnd"/>
      <w:r>
        <w:t xml:space="preserve"> предписания, протокола  │ </w:t>
      </w:r>
      <w:proofErr w:type="spellStart"/>
      <w:r>
        <w:t>│</w:t>
      </w:r>
      <w:proofErr w:type="spellEnd"/>
      <w:r>
        <w:t xml:space="preserve">        почтой         │</w:t>
      </w:r>
    </w:p>
    <w:p w:rsidR="00642FC7" w:rsidRDefault="00642FC7" w:rsidP="00642FC7">
      <w:pPr>
        <w:pStyle w:val="ConsPlusNonformat"/>
      </w:pPr>
      <w:r>
        <w:t xml:space="preserve">      │    └─────────────────────────┘ └───────────────────────┘</w:t>
      </w:r>
    </w:p>
    <w:p w:rsidR="00642FC7" w:rsidRDefault="00642FC7" w:rsidP="00642FC7">
      <w:pPr>
        <w:pStyle w:val="ConsPlusNonformat"/>
      </w:pPr>
      <w:r>
        <w:t xml:space="preserve">      \/</w:t>
      </w:r>
    </w:p>
    <w:p w:rsidR="00642FC7" w:rsidRDefault="00642FC7" w:rsidP="00642FC7">
      <w:pPr>
        <w:pStyle w:val="ConsPlusNonformat"/>
      </w:pPr>
      <w:r>
        <w:t>┌───────────────────────────────────────────────────┐</w:t>
      </w:r>
    </w:p>
    <w:p w:rsidR="00642FC7" w:rsidRDefault="00642FC7" w:rsidP="00642FC7">
      <w:pPr>
        <w:pStyle w:val="ConsPlusNonformat"/>
      </w:pPr>
      <w:r>
        <w:t>│     Направление копии акта проверки в органы      │</w:t>
      </w:r>
    </w:p>
    <w:p w:rsidR="00642FC7" w:rsidRDefault="00642FC7" w:rsidP="00642FC7">
      <w:pPr>
        <w:pStyle w:val="ConsPlusNonformat"/>
      </w:pPr>
      <w:r>
        <w:t>│ прокуратуры, если ранее было получено разрешение  │</w:t>
      </w:r>
    </w:p>
    <w:p w:rsidR="00642FC7" w:rsidRDefault="00642FC7" w:rsidP="00642FC7">
      <w:pPr>
        <w:pStyle w:val="ConsPlusNonformat"/>
      </w:pPr>
      <w:r>
        <w:t>│   прокуратуры о проведении внеплановой выездной   │</w:t>
      </w:r>
    </w:p>
    <w:p w:rsidR="00642FC7" w:rsidRDefault="00642FC7" w:rsidP="00642FC7">
      <w:pPr>
        <w:pStyle w:val="ConsPlusNonformat"/>
      </w:pPr>
      <w:r>
        <w:t>│                     проверки                      │</w:t>
      </w:r>
    </w:p>
    <w:p w:rsidR="00642FC7" w:rsidRDefault="00642FC7" w:rsidP="00642FC7">
      <w:pPr>
        <w:pStyle w:val="ConsPlusNonformat"/>
      </w:pPr>
      <w:r>
        <w:t>└───────────────────────────────────────────────────</w:t>
      </w:r>
    </w:p>
    <w:p w:rsidR="00FB5E25" w:rsidRDefault="00FB5E25" w:rsidP="0089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39E" w:rsidRDefault="0089139E" w:rsidP="0089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39E" w:rsidRDefault="0089139E" w:rsidP="0089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6669" w:rsidRDefault="00A16669" w:rsidP="00A166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A16669" w:rsidRDefault="00A16669" w:rsidP="00A166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П.К.Хаджиди</w:t>
      </w:r>
      <w:proofErr w:type="spellEnd"/>
    </w:p>
    <w:p w:rsidR="0089139E" w:rsidRDefault="0089139E" w:rsidP="0089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139E" w:rsidRPr="0089139E" w:rsidRDefault="0089139E" w:rsidP="008913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39E" w:rsidRPr="0089139E" w:rsidSect="00180FA5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6F3A" w:rsidRDefault="00A26F3A" w:rsidP="004623CD">
      <w:pPr>
        <w:spacing w:after="0" w:line="240" w:lineRule="auto"/>
      </w:pPr>
      <w:r>
        <w:separator/>
      </w:r>
    </w:p>
  </w:endnote>
  <w:endnote w:type="continuationSeparator" w:id="1">
    <w:p w:rsidR="00A26F3A" w:rsidRDefault="00A26F3A" w:rsidP="00462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6F3A" w:rsidRDefault="00A26F3A" w:rsidP="004623CD">
      <w:pPr>
        <w:spacing w:after="0" w:line="240" w:lineRule="auto"/>
      </w:pPr>
      <w:r>
        <w:separator/>
      </w:r>
    </w:p>
  </w:footnote>
  <w:footnote w:type="continuationSeparator" w:id="1">
    <w:p w:rsidR="00A26F3A" w:rsidRDefault="00A26F3A" w:rsidP="00462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7672"/>
    </w:sdtPr>
    <w:sdtEndPr>
      <w:rPr>
        <w:rFonts w:ascii="Times New Roman" w:hAnsi="Times New Roman" w:cs="Times New Roman"/>
        <w:sz w:val="28"/>
        <w:szCs w:val="28"/>
      </w:rPr>
    </w:sdtEndPr>
    <w:sdtContent>
      <w:p w:rsidR="004623CD" w:rsidRPr="00802077" w:rsidRDefault="00E432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207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3591C" w:rsidRPr="0080207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0207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666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0207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23CD" w:rsidRDefault="004623C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2FC7"/>
    <w:rsid w:val="00180FA5"/>
    <w:rsid w:val="0029106C"/>
    <w:rsid w:val="002D2AC0"/>
    <w:rsid w:val="00333283"/>
    <w:rsid w:val="004623CD"/>
    <w:rsid w:val="004C25F9"/>
    <w:rsid w:val="00642FC7"/>
    <w:rsid w:val="00802077"/>
    <w:rsid w:val="008300B9"/>
    <w:rsid w:val="0089139E"/>
    <w:rsid w:val="00A16669"/>
    <w:rsid w:val="00A26F3A"/>
    <w:rsid w:val="00E43219"/>
    <w:rsid w:val="00F3591C"/>
    <w:rsid w:val="00FB5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42F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3CD"/>
  </w:style>
  <w:style w:type="paragraph" w:styleId="a5">
    <w:name w:val="footer"/>
    <w:basedOn w:val="a"/>
    <w:link w:val="a6"/>
    <w:uiPriority w:val="99"/>
    <w:semiHidden/>
    <w:unhideWhenUsed/>
    <w:rsid w:val="004623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623CD"/>
  </w:style>
  <w:style w:type="paragraph" w:styleId="a7">
    <w:name w:val="Balloon Text"/>
    <w:basedOn w:val="a"/>
    <w:link w:val="a8"/>
    <w:uiPriority w:val="99"/>
    <w:semiHidden/>
    <w:unhideWhenUsed/>
    <w:rsid w:val="00A1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6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889</Words>
  <Characters>5072</Characters>
  <Application>Microsoft Office Word</Application>
  <DocSecurity>0</DocSecurity>
  <Lines>42</Lines>
  <Paragraphs>11</Paragraphs>
  <ScaleCrop>false</ScaleCrop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наташа</cp:lastModifiedBy>
  <cp:revision>9</cp:revision>
  <dcterms:created xsi:type="dcterms:W3CDTF">2013-08-27T05:11:00Z</dcterms:created>
  <dcterms:modified xsi:type="dcterms:W3CDTF">2015-10-28T08:47:00Z</dcterms:modified>
</cp:coreProperties>
</file>