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CC" w:rsidRDefault="003F21CC" w:rsidP="00105605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Изображение" style="position:absolute;left:0;text-align:left;margin-left:0;margin-top:-45pt;width:62.25pt;height:55.5pt;z-index:-251658240;visibility:visible;mso-position-horizontal:center">
            <v:imagedata r:id="rId4" o:title="" cropbottom="59968f" cropleft="31649f" cropright="25094f" gain="142470f" blacklevel="-9830f"/>
          </v:shape>
        </w:pict>
      </w:r>
    </w:p>
    <w:p w:rsidR="003F21CC" w:rsidRDefault="003F21CC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ВЫШЕСТЕБЛИЕВСКОГО </w:t>
      </w:r>
    </w:p>
    <w:p w:rsidR="003F21CC" w:rsidRDefault="003F21CC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3F21CC" w:rsidRDefault="003F21CC" w:rsidP="002936F7">
      <w:pPr>
        <w:ind w:left="-360"/>
        <w:jc w:val="center"/>
        <w:rPr>
          <w:b/>
          <w:bCs/>
          <w:sz w:val="28"/>
          <w:szCs w:val="28"/>
        </w:rPr>
      </w:pPr>
    </w:p>
    <w:p w:rsidR="003F21CC" w:rsidRDefault="003F21CC" w:rsidP="002936F7">
      <w:pPr>
        <w:ind w:left="-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F21CC" w:rsidRPr="001E6508" w:rsidRDefault="003F21CC" w:rsidP="002936F7">
      <w:pPr>
        <w:ind w:left="-540"/>
        <w:jc w:val="center"/>
        <w:rPr>
          <w:b/>
          <w:bCs/>
          <w:sz w:val="18"/>
          <w:szCs w:val="18"/>
        </w:rPr>
      </w:pPr>
    </w:p>
    <w:p w:rsidR="003F21CC" w:rsidRDefault="003F21CC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  <w:r>
        <w:rPr>
          <w:sz w:val="28"/>
          <w:szCs w:val="28"/>
        </w:rPr>
        <w:t xml:space="preserve">        от  _________                                                                                                   № _____</w:t>
      </w:r>
    </w:p>
    <w:p w:rsidR="003F21CC" w:rsidRDefault="003F21CC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</w:p>
    <w:p w:rsidR="003F21CC" w:rsidRDefault="003F21CC" w:rsidP="002936F7">
      <w:pPr>
        <w:tabs>
          <w:tab w:val="left" w:pos="450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станица  Вышестеблиевская</w:t>
      </w:r>
    </w:p>
    <w:p w:rsidR="003F21CC" w:rsidRDefault="003F21CC" w:rsidP="002936F7">
      <w:pPr>
        <w:tabs>
          <w:tab w:val="left" w:pos="4500"/>
        </w:tabs>
        <w:ind w:left="-540"/>
        <w:jc w:val="center"/>
      </w:pPr>
    </w:p>
    <w:p w:rsidR="003F21CC" w:rsidRDefault="003F21CC" w:rsidP="002936F7">
      <w:pPr>
        <w:ind w:firstLine="708"/>
        <w:rPr>
          <w:sz w:val="4"/>
          <w:szCs w:val="4"/>
        </w:rPr>
      </w:pPr>
    </w:p>
    <w:p w:rsidR="003F21CC" w:rsidRDefault="003F21CC" w:rsidP="002936F7">
      <w:pPr>
        <w:ind w:firstLine="708"/>
        <w:rPr>
          <w:sz w:val="4"/>
          <w:szCs w:val="4"/>
        </w:rPr>
      </w:pPr>
    </w:p>
    <w:p w:rsidR="003F21CC" w:rsidRPr="00E44F83" w:rsidRDefault="003F21CC" w:rsidP="002936F7">
      <w:pPr>
        <w:ind w:firstLine="708"/>
        <w:rPr>
          <w:sz w:val="4"/>
          <w:szCs w:val="4"/>
        </w:rPr>
      </w:pPr>
    </w:p>
    <w:p w:rsidR="003F21CC" w:rsidRDefault="003F21CC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3F21CC" w:rsidRDefault="003F21CC" w:rsidP="002936F7">
      <w:pPr>
        <w:jc w:val="center"/>
        <w:rPr>
          <w:b/>
          <w:bCs/>
          <w:sz w:val="28"/>
          <w:szCs w:val="28"/>
        </w:rPr>
      </w:pPr>
    </w:p>
    <w:p w:rsidR="003F21CC" w:rsidRDefault="003F21CC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Жилищным кодексом Российской Федерации, Федеральным законом от 27 июля 2010 года № 210-ФЗ «Об организации предоставления государственных и муниципальных услуг», законом Краснодарского края от 29 декабря 2008 года № 1655-КЗ «О порядке ведения  органами местного самоуправления учета граждан в качестве нуждающихся в жилых помещениях», Уставом Вышестеблиевского сельского поселения Темрюкского района  п о с т а н о в л я ю:</w:t>
      </w:r>
    </w:p>
    <w:p w:rsidR="003F21CC" w:rsidRDefault="003F21CC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а</w:t>
      </w:r>
      <w:r w:rsidRPr="00E245FA">
        <w:rPr>
          <w:sz w:val="28"/>
          <w:szCs w:val="28"/>
        </w:rPr>
        <w:t>дминистрати</w:t>
      </w:r>
      <w:r>
        <w:rPr>
          <w:sz w:val="28"/>
          <w:szCs w:val="28"/>
        </w:rPr>
        <w:t>вный регламент предоставлении я муниципальной услуги «Предоставление информации об очередности предоставления жилых помещений на условиях социального найма (приложение).</w:t>
      </w:r>
    </w:p>
    <w:p w:rsidR="003F21CC" w:rsidRDefault="003F21CC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Общему отделу администрации Вышестеблиевыского сельского поселения Темрюкского района  (Бедакова) обнародовать настоящее постановление в средствах массовой информации и разместить в информационно-телекоммуникационной сети «Интернет» на официальном сайте администрации Вышестеблиевского сельского поселения Темрюкского района.</w:t>
      </w:r>
    </w:p>
    <w:p w:rsidR="003F21CC" w:rsidRDefault="003F21CC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выполнением настоящего постановления оставляю за собой.</w:t>
      </w:r>
    </w:p>
    <w:p w:rsidR="003F21CC" w:rsidRDefault="003F21CC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Постановление вступает в силу со дня его официального обнародования.</w:t>
      </w:r>
    </w:p>
    <w:p w:rsidR="003F21CC" w:rsidRDefault="003F21CC" w:rsidP="002936F7">
      <w:pPr>
        <w:rPr>
          <w:sz w:val="28"/>
          <w:szCs w:val="28"/>
        </w:rPr>
      </w:pPr>
    </w:p>
    <w:p w:rsidR="003F21CC" w:rsidRDefault="003F21CC" w:rsidP="002936F7">
      <w:pPr>
        <w:rPr>
          <w:sz w:val="28"/>
          <w:szCs w:val="28"/>
        </w:rPr>
      </w:pPr>
    </w:p>
    <w:p w:rsidR="003F21CC" w:rsidRDefault="003F21CC" w:rsidP="002936F7">
      <w:pPr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3F21CC" w:rsidRDefault="003F21CC" w:rsidP="002936F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F21CC" w:rsidRDefault="003F21CC" w:rsidP="002936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3F21CC" w:rsidRPr="000F7774" w:rsidRDefault="003F21CC" w:rsidP="002936F7">
      <w:r>
        <w:rPr>
          <w:sz w:val="28"/>
          <w:szCs w:val="28"/>
        </w:rPr>
        <w:t xml:space="preserve">                                </w:t>
      </w:r>
    </w:p>
    <w:p w:rsidR="003F21CC" w:rsidRDefault="003F21CC" w:rsidP="002936F7">
      <w:pPr>
        <w:jc w:val="center"/>
      </w:pPr>
    </w:p>
    <w:p w:rsidR="003F21CC" w:rsidRDefault="003F21CC" w:rsidP="002936F7">
      <w:pPr>
        <w:jc w:val="center"/>
      </w:pPr>
    </w:p>
    <w:p w:rsidR="003F21CC" w:rsidRDefault="003F21CC" w:rsidP="002936F7">
      <w:pPr>
        <w:jc w:val="center"/>
      </w:pPr>
    </w:p>
    <w:p w:rsidR="003F21CC" w:rsidRDefault="003F21CC" w:rsidP="002936F7">
      <w:pPr>
        <w:jc w:val="center"/>
      </w:pPr>
    </w:p>
    <w:p w:rsidR="003F21CC" w:rsidRPr="00857DDC" w:rsidRDefault="003F21CC" w:rsidP="002936F7">
      <w:pPr>
        <w:jc w:val="center"/>
      </w:pPr>
    </w:p>
    <w:p w:rsidR="003F21CC" w:rsidRPr="00857DDC" w:rsidRDefault="003F21CC" w:rsidP="002936F7">
      <w:pPr>
        <w:jc w:val="center"/>
      </w:pPr>
    </w:p>
    <w:p w:rsidR="003F21CC" w:rsidRPr="00857DDC" w:rsidRDefault="003F21CC" w:rsidP="002936F7">
      <w:pPr>
        <w:jc w:val="center"/>
      </w:pPr>
    </w:p>
    <w:p w:rsidR="003F21CC" w:rsidRPr="00857DDC" w:rsidRDefault="003F21CC" w:rsidP="002936F7">
      <w:pPr>
        <w:jc w:val="center"/>
      </w:pPr>
    </w:p>
    <w:p w:rsidR="003F21CC" w:rsidRPr="00857DDC" w:rsidRDefault="003F21CC" w:rsidP="002936F7">
      <w:pPr>
        <w:jc w:val="center"/>
      </w:pPr>
    </w:p>
    <w:p w:rsidR="003F21CC" w:rsidRPr="00857DDC" w:rsidRDefault="003F21CC" w:rsidP="002936F7">
      <w:pPr>
        <w:jc w:val="center"/>
      </w:pPr>
    </w:p>
    <w:p w:rsidR="003F21CC" w:rsidRPr="00857DDC" w:rsidRDefault="003F21CC" w:rsidP="002936F7">
      <w:pPr>
        <w:jc w:val="center"/>
      </w:pPr>
    </w:p>
    <w:p w:rsidR="003F21CC" w:rsidRPr="00857DDC" w:rsidRDefault="003F21CC" w:rsidP="002936F7">
      <w:pPr>
        <w:jc w:val="center"/>
      </w:pPr>
    </w:p>
    <w:p w:rsidR="003F21CC" w:rsidRPr="00857DDC" w:rsidRDefault="003F21CC" w:rsidP="002936F7">
      <w:pPr>
        <w:jc w:val="center"/>
        <w:rPr>
          <w:color w:val="FFFFFF"/>
        </w:rPr>
      </w:pPr>
    </w:p>
    <w:p w:rsidR="003F21CC" w:rsidRPr="00857DDC" w:rsidRDefault="003F21CC" w:rsidP="007A12CC">
      <w:pPr>
        <w:rPr>
          <w:color w:val="FFFFFF"/>
          <w:sz w:val="13"/>
          <w:szCs w:val="13"/>
        </w:rPr>
      </w:pPr>
      <w:r w:rsidRPr="00857DDC">
        <w:rPr>
          <w:color w:val="FFFFFF"/>
          <w:sz w:val="13"/>
          <w:szCs w:val="13"/>
        </w:rPr>
        <w:t>ООО «Редакция газеты «Тамань», тел. 5-27-54, 01-15 г., з. 125, т. 300</w:t>
      </w:r>
    </w:p>
    <w:p w:rsidR="003F21CC" w:rsidRPr="00857DDC" w:rsidRDefault="003F21CC" w:rsidP="002936F7">
      <w:pPr>
        <w:jc w:val="center"/>
      </w:pPr>
    </w:p>
    <w:p w:rsidR="003F21CC" w:rsidRPr="00857DDC" w:rsidRDefault="003F21CC">
      <w:pPr>
        <w:jc w:val="center"/>
      </w:pPr>
    </w:p>
    <w:sectPr w:rsidR="003F21CC" w:rsidRPr="00857DDC" w:rsidSect="002936F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605"/>
    <w:rsid w:val="00042D34"/>
    <w:rsid w:val="000731E3"/>
    <w:rsid w:val="0007767E"/>
    <w:rsid w:val="0009466D"/>
    <w:rsid w:val="00094D35"/>
    <w:rsid w:val="000B4C65"/>
    <w:rsid w:val="000D57F0"/>
    <w:rsid w:val="000F7774"/>
    <w:rsid w:val="0010104C"/>
    <w:rsid w:val="00105605"/>
    <w:rsid w:val="001177FA"/>
    <w:rsid w:val="0016637B"/>
    <w:rsid w:val="0017217F"/>
    <w:rsid w:val="001877C3"/>
    <w:rsid w:val="001E6508"/>
    <w:rsid w:val="00225A3C"/>
    <w:rsid w:val="00231D5F"/>
    <w:rsid w:val="00243216"/>
    <w:rsid w:val="00261966"/>
    <w:rsid w:val="002936F7"/>
    <w:rsid w:val="00293B88"/>
    <w:rsid w:val="00296AE5"/>
    <w:rsid w:val="002A2DA7"/>
    <w:rsid w:val="002A4FF7"/>
    <w:rsid w:val="002E1B5E"/>
    <w:rsid w:val="002E420D"/>
    <w:rsid w:val="002F3A6F"/>
    <w:rsid w:val="003479F7"/>
    <w:rsid w:val="003A4BC8"/>
    <w:rsid w:val="003F21CC"/>
    <w:rsid w:val="004310ED"/>
    <w:rsid w:val="004402A0"/>
    <w:rsid w:val="0046632B"/>
    <w:rsid w:val="00487DA3"/>
    <w:rsid w:val="0051537F"/>
    <w:rsid w:val="00530D43"/>
    <w:rsid w:val="00547B42"/>
    <w:rsid w:val="0055564B"/>
    <w:rsid w:val="005B043C"/>
    <w:rsid w:val="005B2E5B"/>
    <w:rsid w:val="005D3825"/>
    <w:rsid w:val="005F211A"/>
    <w:rsid w:val="005F4441"/>
    <w:rsid w:val="005F6EF3"/>
    <w:rsid w:val="00656173"/>
    <w:rsid w:val="00664C96"/>
    <w:rsid w:val="006A2F89"/>
    <w:rsid w:val="006E4E4D"/>
    <w:rsid w:val="006E7604"/>
    <w:rsid w:val="006F0C78"/>
    <w:rsid w:val="00787A1F"/>
    <w:rsid w:val="007A12CC"/>
    <w:rsid w:val="007F52F5"/>
    <w:rsid w:val="007F768B"/>
    <w:rsid w:val="008012AE"/>
    <w:rsid w:val="00852DC6"/>
    <w:rsid w:val="00857DDC"/>
    <w:rsid w:val="008818EA"/>
    <w:rsid w:val="008A32D8"/>
    <w:rsid w:val="008A3871"/>
    <w:rsid w:val="008A7E87"/>
    <w:rsid w:val="008B3692"/>
    <w:rsid w:val="008D52F9"/>
    <w:rsid w:val="008F52FF"/>
    <w:rsid w:val="00907D56"/>
    <w:rsid w:val="00952537"/>
    <w:rsid w:val="009849F0"/>
    <w:rsid w:val="0099414E"/>
    <w:rsid w:val="00995ED0"/>
    <w:rsid w:val="009C02FF"/>
    <w:rsid w:val="009C154C"/>
    <w:rsid w:val="009C5D77"/>
    <w:rsid w:val="009F7588"/>
    <w:rsid w:val="00A05E5E"/>
    <w:rsid w:val="00A104F3"/>
    <w:rsid w:val="00A1739B"/>
    <w:rsid w:val="00A45F89"/>
    <w:rsid w:val="00A56A1E"/>
    <w:rsid w:val="00A65629"/>
    <w:rsid w:val="00A72D8E"/>
    <w:rsid w:val="00AA3AD8"/>
    <w:rsid w:val="00AA51BE"/>
    <w:rsid w:val="00AC25EC"/>
    <w:rsid w:val="00AD5B4A"/>
    <w:rsid w:val="00AF7EA0"/>
    <w:rsid w:val="00B015E9"/>
    <w:rsid w:val="00B22BC2"/>
    <w:rsid w:val="00B315DB"/>
    <w:rsid w:val="00B37F43"/>
    <w:rsid w:val="00BD095C"/>
    <w:rsid w:val="00BE0BE4"/>
    <w:rsid w:val="00BE1F7C"/>
    <w:rsid w:val="00BE687C"/>
    <w:rsid w:val="00C25435"/>
    <w:rsid w:val="00CC59C3"/>
    <w:rsid w:val="00CD7600"/>
    <w:rsid w:val="00CF6DC1"/>
    <w:rsid w:val="00D0321E"/>
    <w:rsid w:val="00D12C8E"/>
    <w:rsid w:val="00D56787"/>
    <w:rsid w:val="00D75DDB"/>
    <w:rsid w:val="00DB1624"/>
    <w:rsid w:val="00E20BB1"/>
    <w:rsid w:val="00E245FA"/>
    <w:rsid w:val="00E310A3"/>
    <w:rsid w:val="00E44F83"/>
    <w:rsid w:val="00E92969"/>
    <w:rsid w:val="00E96272"/>
    <w:rsid w:val="00EB4046"/>
    <w:rsid w:val="00EC0BF8"/>
    <w:rsid w:val="00ED36C3"/>
    <w:rsid w:val="00F06F79"/>
    <w:rsid w:val="00F53FE9"/>
    <w:rsid w:val="00F8286A"/>
    <w:rsid w:val="00FC372C"/>
    <w:rsid w:val="00FD2AA5"/>
    <w:rsid w:val="00FE015D"/>
    <w:rsid w:val="00FF06A1"/>
    <w:rsid w:val="00FF4B17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60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3B8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21">
    <w:name w:val="Основной текст 21"/>
    <w:basedOn w:val="Normal"/>
    <w:uiPriority w:val="99"/>
    <w:rsid w:val="00293B88"/>
    <w:pPr>
      <w:spacing w:after="120" w:line="360" w:lineRule="auto"/>
      <w:jc w:val="center"/>
    </w:pPr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296AE5"/>
    <w:pPr>
      <w:ind w:firstLine="720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E420D"/>
    <w:rPr>
      <w:sz w:val="16"/>
      <w:szCs w:val="16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9C5D7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104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4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271</Words>
  <Characters>1548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ВЫШЕСТЕБЛИЕВСКОГО</dc:title>
  <dc:subject/>
  <dc:creator>XTreme</dc:creator>
  <cp:keywords/>
  <dc:description/>
  <cp:lastModifiedBy>секретарь</cp:lastModifiedBy>
  <cp:revision>15</cp:revision>
  <cp:lastPrinted>2015-10-20T05:13:00Z</cp:lastPrinted>
  <dcterms:created xsi:type="dcterms:W3CDTF">2015-03-24T05:07:00Z</dcterms:created>
  <dcterms:modified xsi:type="dcterms:W3CDTF">2015-10-20T05:35:00Z</dcterms:modified>
</cp:coreProperties>
</file>