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ПРИЛОЖЕНИЕ № </w:t>
      </w:r>
      <w:r>
        <w:rPr>
          <w:spacing w:val="-12"/>
          <w:sz w:val="28"/>
          <w:szCs w:val="28"/>
          <w:lang w:eastAsia="zh-CN"/>
        </w:rPr>
        <w:t>4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к постановлению</w:t>
      </w:r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 w:rsidRPr="00673809">
        <w:rPr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23302C" w:rsidRPr="00673809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673809">
        <w:rPr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23302C" w:rsidRPr="00462186" w:rsidRDefault="0023302C" w:rsidP="0023302C">
      <w:pPr>
        <w:shd w:val="clear" w:color="auto" w:fill="FFFFFF"/>
        <w:tabs>
          <w:tab w:val="left" w:pos="1008"/>
        </w:tabs>
        <w:spacing w:after="0" w:line="240" w:lineRule="auto"/>
        <w:ind w:left="34" w:firstLine="9072"/>
        <w:jc w:val="center"/>
        <w:rPr>
          <w:spacing w:val="-12"/>
          <w:sz w:val="28"/>
          <w:szCs w:val="28"/>
          <w:lang w:eastAsia="zh-CN"/>
        </w:rPr>
      </w:pPr>
      <w:r w:rsidRPr="00462186">
        <w:rPr>
          <w:spacing w:val="-12"/>
          <w:sz w:val="28"/>
          <w:szCs w:val="28"/>
          <w:lang w:eastAsia="zh-CN"/>
        </w:rPr>
        <w:t xml:space="preserve">от </w:t>
      </w:r>
      <w:r>
        <w:rPr>
          <w:spacing w:val="-12"/>
          <w:sz w:val="28"/>
          <w:szCs w:val="28"/>
          <w:lang w:eastAsia="zh-CN"/>
        </w:rPr>
        <w:t xml:space="preserve">27.01.2022 г. </w:t>
      </w:r>
      <w:r w:rsidRPr="00462186">
        <w:rPr>
          <w:spacing w:val="-12"/>
          <w:sz w:val="28"/>
          <w:szCs w:val="28"/>
          <w:lang w:eastAsia="zh-CN"/>
        </w:rPr>
        <w:t>№</w:t>
      </w:r>
      <w:r>
        <w:rPr>
          <w:spacing w:val="-12"/>
          <w:sz w:val="28"/>
          <w:szCs w:val="28"/>
          <w:lang w:eastAsia="zh-CN"/>
        </w:rPr>
        <w:t xml:space="preserve"> 19</w:t>
      </w:r>
    </w:p>
    <w:p w:rsidR="002109B0" w:rsidRPr="00FA67F2" w:rsidRDefault="002109B0" w:rsidP="0023302C">
      <w:pPr>
        <w:tabs>
          <w:tab w:val="right" w:pos="9540"/>
        </w:tabs>
        <w:spacing w:after="0" w:line="240" w:lineRule="auto"/>
        <w:ind w:right="-82"/>
        <w:jc w:val="right"/>
        <w:rPr>
          <w:sz w:val="28"/>
          <w:szCs w:val="28"/>
        </w:rPr>
      </w:pPr>
    </w:p>
    <w:tbl>
      <w:tblPr>
        <w:tblW w:w="14709" w:type="dxa"/>
        <w:tblLook w:val="04A0"/>
      </w:tblPr>
      <w:tblGrid>
        <w:gridCol w:w="9322"/>
        <w:gridCol w:w="5387"/>
      </w:tblGrid>
      <w:tr w:rsidR="002109B0" w:rsidRPr="00F75518" w:rsidTr="002109B0">
        <w:tc>
          <w:tcPr>
            <w:tcW w:w="9322" w:type="dxa"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387" w:type="dxa"/>
          </w:tcPr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ПРИЛОЖЕНИЕ № 3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к муниципальной программе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</w:rPr>
            </w:pP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2109B0" w:rsidRPr="00F75518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8"/>
                <w:szCs w:val="28"/>
                <w:lang w:val="en-US"/>
              </w:rPr>
            </w:pPr>
            <w:r w:rsidRPr="00F75518">
              <w:rPr>
                <w:sz w:val="28"/>
                <w:szCs w:val="28"/>
              </w:rPr>
              <w:t xml:space="preserve">«Эффективное муниципальное управление» </w:t>
            </w:r>
          </w:p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ind w:firstLine="709"/>
        <w:rPr>
          <w:sz w:val="28"/>
          <w:szCs w:val="28"/>
          <w:lang w:val="en-US" w:eastAsia="en-US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ПОДПРОГРАММА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  <w:lang w:eastAsia="en-US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ПАСПОРТ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подпрограммы</w:t>
      </w:r>
      <w:bookmarkStart w:id="0" w:name="_GoBack"/>
      <w:bookmarkEnd w:id="0"/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 w:rsidR="00E9766F">
        <w:rPr>
          <w:b/>
          <w:bCs/>
          <w:sz w:val="28"/>
          <w:szCs w:val="28"/>
        </w:rPr>
        <w:t xml:space="preserve"> в администрации </w:t>
      </w:r>
      <w:proofErr w:type="spellStart"/>
      <w:r w:rsidR="00E9766F">
        <w:rPr>
          <w:b/>
          <w:bCs/>
          <w:sz w:val="28"/>
          <w:szCs w:val="28"/>
        </w:rPr>
        <w:t>Вышестеблиевского</w:t>
      </w:r>
      <w:proofErr w:type="spellEnd"/>
      <w:r w:rsidR="00E9766F"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</w:t>
            </w:r>
            <w:proofErr w:type="gramStart"/>
            <w:r w:rsidRPr="00F75518">
              <w:rPr>
                <w:sz w:val="28"/>
                <w:szCs w:val="28"/>
              </w:rPr>
              <w:t>сельского</w:t>
            </w:r>
            <w:proofErr w:type="gramEnd"/>
          </w:p>
          <w:p w:rsidR="002109B0" w:rsidRPr="00F75518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  <w:lang w:val="en-US"/>
              </w:rPr>
              <w:t xml:space="preserve"> </w:t>
            </w:r>
            <w:r w:rsidRPr="00F75518">
              <w:rPr>
                <w:sz w:val="28"/>
                <w:szCs w:val="28"/>
              </w:rPr>
              <w:t>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-повышение эффективности и качества в сфере архивного </w:t>
            </w:r>
            <w:r w:rsidRPr="00F75518">
              <w:rPr>
                <w:sz w:val="28"/>
                <w:szCs w:val="28"/>
              </w:rPr>
              <w:lastRenderedPageBreak/>
              <w:t xml:space="preserve">дела, </w:t>
            </w:r>
            <w:proofErr w:type="gramStart"/>
            <w:r w:rsidRPr="00F75518">
              <w:rPr>
                <w:sz w:val="28"/>
                <w:szCs w:val="28"/>
              </w:rPr>
              <w:t>предоставляемых</w:t>
            </w:r>
            <w:proofErr w:type="gramEnd"/>
            <w:r w:rsidRPr="00F75518">
              <w:rPr>
                <w:sz w:val="28"/>
                <w:szCs w:val="28"/>
              </w:rPr>
              <w:t xml:space="preserve"> юридическим и физическим лицам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-развитие информационного потенциала архивного фонда администрации </w:t>
            </w:r>
            <w:proofErr w:type="spellStart"/>
            <w:r w:rsidRPr="00F75518">
              <w:rPr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- </w:t>
            </w:r>
            <w:r w:rsidR="002109B0" w:rsidRPr="00F75518">
              <w:rPr>
                <w:sz w:val="28"/>
                <w:szCs w:val="28"/>
              </w:rPr>
              <w:t>общая доля отремонтированных помещений для размещения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-текущий ремонт помещения архива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дверей металлических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>-приобретение и установка стеллажей</w:t>
            </w:r>
          </w:p>
          <w:p w:rsidR="002109B0" w:rsidRPr="00F75518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8"/>
                <w:szCs w:val="28"/>
              </w:rPr>
            </w:pPr>
            <w:r w:rsidRPr="00F75518">
              <w:rPr>
                <w:sz w:val="28"/>
                <w:szCs w:val="28"/>
              </w:rPr>
              <w:t xml:space="preserve"> -приобретение архивных коробов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Не предусмотрено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2022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eastAsia="en-US"/>
              </w:rPr>
            </w:pPr>
            <w:r w:rsidRPr="00F75518">
              <w:rPr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8"/>
                <w:szCs w:val="28"/>
                <w:lang w:val="en-US" w:eastAsia="en-US"/>
              </w:rPr>
            </w:pPr>
            <w:r w:rsidRPr="00F75518">
              <w:rPr>
                <w:sz w:val="28"/>
                <w:szCs w:val="28"/>
              </w:rPr>
              <w:t>внебюджетные источники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9B0E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A9686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F75518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2109B0" w:rsidRPr="00F75518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2109B0" w:rsidRDefault="002109B0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F75518" w:rsidRDefault="00F75518" w:rsidP="00F75518">
      <w:pPr>
        <w:spacing w:after="0" w:line="240" w:lineRule="auto"/>
        <w:rPr>
          <w:b/>
          <w:sz w:val="28"/>
          <w:szCs w:val="28"/>
          <w:lang w:eastAsia="en-US"/>
        </w:rPr>
      </w:pPr>
    </w:p>
    <w:p w:rsidR="00B270FA" w:rsidRPr="00F75518" w:rsidRDefault="00B270FA" w:rsidP="00F75518">
      <w:pPr>
        <w:spacing w:after="0" w:line="240" w:lineRule="auto"/>
        <w:rPr>
          <w:b/>
          <w:sz w:val="28"/>
          <w:szCs w:val="28"/>
          <w:lang w:val="en-US"/>
        </w:rPr>
      </w:pPr>
    </w:p>
    <w:p w:rsidR="002109B0" w:rsidRPr="00F75518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ПЕРЕЧЕНЬ МЕРОПРИЯТИЙ ПОДПРОГРАММЫ</w:t>
      </w:r>
    </w:p>
    <w:p w:rsidR="00E9766F" w:rsidRPr="00F75518" w:rsidRDefault="00E9766F" w:rsidP="00E9766F">
      <w:pPr>
        <w:spacing w:after="0" w:line="240" w:lineRule="auto"/>
        <w:jc w:val="center"/>
        <w:rPr>
          <w:b/>
          <w:sz w:val="28"/>
          <w:szCs w:val="28"/>
        </w:rPr>
      </w:pPr>
      <w:r w:rsidRPr="00F75518">
        <w:rPr>
          <w:b/>
          <w:sz w:val="28"/>
          <w:szCs w:val="28"/>
        </w:rPr>
        <w:t>«</w:t>
      </w:r>
      <w:r w:rsidRPr="00F75518">
        <w:rPr>
          <w:b/>
          <w:bCs/>
          <w:sz w:val="28"/>
          <w:szCs w:val="28"/>
        </w:rPr>
        <w:t>Развитие архивного дела</w:t>
      </w:r>
      <w:r>
        <w:rPr>
          <w:b/>
          <w:bCs/>
          <w:sz w:val="28"/>
          <w:szCs w:val="28"/>
        </w:rPr>
        <w:t xml:space="preserve"> в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</w:t>
      </w:r>
      <w:r w:rsidRPr="00F75518">
        <w:rPr>
          <w:b/>
          <w:sz w:val="28"/>
          <w:szCs w:val="28"/>
        </w:rPr>
        <w:t>»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</w:r>
            <w:proofErr w:type="spellStart"/>
            <w:proofErr w:type="gram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F75518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F75518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администрацииВышестеблиевского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приобретение коробов архивных</w:t>
            </w:r>
            <w:r w:rsidR="0023302C">
              <w:rPr>
                <w:rFonts w:ascii="Times New Roman" w:hAnsi="Times New Roman" w:cs="Times New Roman"/>
                <w:sz w:val="28"/>
                <w:szCs w:val="28"/>
              </w:rPr>
              <w:t>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C21E9F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01029"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D01029"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D01029"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2109B0" w:rsidRPr="00F75518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01029" w:rsidRPr="00F75518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F75518" w:rsidRDefault="00D01029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Текущий ремонт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D01029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F7551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исполнитель: общий отдел</w:t>
            </w:r>
          </w:p>
        </w:tc>
      </w:tr>
      <w:tr w:rsidR="002109B0" w:rsidRPr="00F75518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F75518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2109B0" w:rsidRPr="00F75518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AF05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AF05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proofErr w:type="spellEnd"/>
          </w:p>
        </w:tc>
      </w:tr>
      <w:tr w:rsidR="002109B0" w:rsidRPr="00F75518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F75518" w:rsidRDefault="002109B0" w:rsidP="00F75518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F75518" w:rsidRDefault="002109B0" w:rsidP="00F75518">
            <w:pPr>
              <w:pStyle w:val="afff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7551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AF05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3302C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AF05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AF057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F75518" w:rsidRDefault="002109B0" w:rsidP="00F75518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109B0" w:rsidRPr="00F75518" w:rsidRDefault="002109B0" w:rsidP="00F75518">
      <w:pPr>
        <w:spacing w:after="0" w:line="240" w:lineRule="auto"/>
        <w:rPr>
          <w:sz w:val="28"/>
          <w:szCs w:val="28"/>
        </w:rPr>
        <w:sectPr w:rsidR="002109B0" w:rsidRPr="00F7551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109B0" w:rsidRPr="00F75518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75518">
        <w:rPr>
          <w:rFonts w:ascii="Times New Roman" w:hAnsi="Times New Roman"/>
          <w:b/>
          <w:sz w:val="28"/>
          <w:szCs w:val="28"/>
        </w:rPr>
        <w:lastRenderedPageBreak/>
        <w:t>Механизм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 w:rsidRPr="00F755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75518">
        <w:rPr>
          <w:rFonts w:ascii="Times New Roman" w:hAnsi="Times New Roman"/>
          <w:b/>
          <w:sz w:val="28"/>
          <w:szCs w:val="28"/>
        </w:rPr>
        <w:t>подпрограммы</w:t>
      </w:r>
      <w:proofErr w:type="spellEnd"/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F75518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F75518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F7551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F7551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2109B0" w:rsidRPr="00F75518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518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2109B0" w:rsidRPr="00F75518" w:rsidRDefault="002109B0" w:rsidP="00F75518">
      <w:pPr>
        <w:spacing w:after="0" w:line="240" w:lineRule="auto"/>
        <w:jc w:val="center"/>
        <w:rPr>
          <w:b/>
          <w:sz w:val="28"/>
          <w:szCs w:val="28"/>
        </w:rPr>
      </w:pPr>
    </w:p>
    <w:p w:rsidR="00E9766F" w:rsidRPr="0067084F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Начальник общего отдела                                                              </w:t>
      </w:r>
      <w:proofErr w:type="spellStart"/>
      <w:r>
        <w:rPr>
          <w:sz w:val="28"/>
          <w:szCs w:val="28"/>
          <w:lang w:eastAsia="en-US"/>
        </w:rPr>
        <w:t>Л.Н.Бедакова</w:t>
      </w:r>
      <w:proofErr w:type="spellEnd"/>
    </w:p>
    <w:p w:rsidR="002109B0" w:rsidRPr="00F75518" w:rsidRDefault="002109B0" w:rsidP="00E9766F">
      <w:pPr>
        <w:spacing w:after="0" w:line="240" w:lineRule="auto"/>
        <w:rPr>
          <w:sz w:val="28"/>
          <w:szCs w:val="28"/>
        </w:rPr>
      </w:pPr>
    </w:p>
    <w:sectPr w:rsidR="002109B0" w:rsidRPr="00F75518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316B"/>
    <w:rsid w:val="00007C1B"/>
    <w:rsid w:val="000109B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0188D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47443"/>
    <w:rsid w:val="00566569"/>
    <w:rsid w:val="00577082"/>
    <w:rsid w:val="005A352A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E7480"/>
    <w:rsid w:val="008F3085"/>
    <w:rsid w:val="0092624E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3796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7323A"/>
    <w:rsid w:val="00B92084"/>
    <w:rsid w:val="00B9322A"/>
    <w:rsid w:val="00BF1120"/>
    <w:rsid w:val="00BF2481"/>
    <w:rsid w:val="00C21E9F"/>
    <w:rsid w:val="00C42A6F"/>
    <w:rsid w:val="00C432A2"/>
    <w:rsid w:val="00C946BA"/>
    <w:rsid w:val="00CA286E"/>
    <w:rsid w:val="00CD4A9B"/>
    <w:rsid w:val="00CE64C4"/>
    <w:rsid w:val="00CF7C15"/>
    <w:rsid w:val="00D01029"/>
    <w:rsid w:val="00D05595"/>
    <w:rsid w:val="00D6470A"/>
    <w:rsid w:val="00D6792F"/>
    <w:rsid w:val="00D9167E"/>
    <w:rsid w:val="00DB3B90"/>
    <w:rsid w:val="00DD42C0"/>
    <w:rsid w:val="00DF5A6A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87759-D9A1-409E-915C-6594BA862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79</cp:revision>
  <cp:lastPrinted>2022-01-28T07:56:00Z</cp:lastPrinted>
  <dcterms:created xsi:type="dcterms:W3CDTF">2014-11-17T12:30:00Z</dcterms:created>
  <dcterms:modified xsi:type="dcterms:W3CDTF">2022-01-28T07:57:00Z</dcterms:modified>
</cp:coreProperties>
</file>