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54" w:rsidRPr="005C0B59" w:rsidRDefault="00445754" w:rsidP="005C0B59">
      <w:pPr>
        <w:jc w:val="right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4"/>
      </w:tblGrid>
      <w:tr w:rsidR="00445754" w:rsidRPr="005C0B59" w:rsidTr="00AC227A">
        <w:tc>
          <w:tcPr>
            <w:tcW w:w="5070" w:type="dxa"/>
          </w:tcPr>
          <w:p w:rsidR="00445754" w:rsidRPr="005C0B59" w:rsidRDefault="00445754" w:rsidP="005C0B59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7A6BAE" w:rsidRDefault="00E22E07" w:rsidP="007A6BAE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3</w:t>
            </w:r>
          </w:p>
          <w:p w:rsidR="007A6BAE" w:rsidRDefault="007A6BAE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99E" w:rsidRPr="005C0B59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AC227A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  <w:p w:rsidR="00445754" w:rsidRPr="005C0B59" w:rsidRDefault="00E62E6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</w:t>
            </w:r>
            <w:r w:rsidR="0044575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</w:t>
            </w:r>
          </w:p>
          <w:p w:rsidR="00445754" w:rsidRPr="005C0B59" w:rsidRDefault="00445754" w:rsidP="005C0B5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2C299E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П.К.Хаджиди</w:t>
            </w:r>
            <w:proofErr w:type="spellEnd"/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445754" w:rsidRPr="005C0B59" w:rsidRDefault="00445754" w:rsidP="005C0B5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445754" w:rsidRPr="005C0B59" w:rsidRDefault="0044575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62E64" w:rsidRPr="005C0B59" w:rsidRDefault="0044575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E62E64" w:rsidRPr="005C0B59" w:rsidRDefault="00E62E6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62E64" w:rsidRPr="00E22E07" w:rsidRDefault="00E62E64" w:rsidP="005C0B59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E22E07">
        <w:rPr>
          <w:rFonts w:ascii="Times New Roman" w:eastAsia="TimesNewRomanPSMT" w:hAnsi="Times New Roman" w:cs="Times New Roman"/>
          <w:bCs/>
          <w:sz w:val="28"/>
          <w:szCs w:val="28"/>
        </w:rPr>
        <w:t xml:space="preserve">начальника общего отдела администрации  </w:t>
      </w:r>
      <w:proofErr w:type="spellStart"/>
      <w:r w:rsidR="002C299E" w:rsidRPr="00E22E0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E62E64" w:rsidRPr="00E22E07" w:rsidRDefault="00E62E64" w:rsidP="005C0B59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E22E07">
        <w:rPr>
          <w:rFonts w:ascii="Times New Roman" w:eastAsia="TimesNewRomanPSMT" w:hAnsi="Times New Roman" w:cs="Times New Roman"/>
          <w:bCs/>
          <w:sz w:val="28"/>
          <w:szCs w:val="28"/>
        </w:rPr>
        <w:t>сельского поселения Темрюкского района</w:t>
      </w:r>
    </w:p>
    <w:p w:rsidR="00290131" w:rsidRPr="00E22E07" w:rsidRDefault="00290131" w:rsidP="005C0B59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445754" w:rsidRPr="00737C5C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37C5C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5C0B59"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62E64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(начальника отдела)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является должностью муниципальной службы.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" w:name="sub_1102"/>
      <w:bookmarkEnd w:id="1"/>
      <w:r w:rsidRPr="005C0B59">
        <w:rPr>
          <w:rFonts w:ascii="Times New Roman" w:hAnsi="Times New Roman" w:cs="Times New Roman"/>
          <w:sz w:val="28"/>
          <w:szCs w:val="28"/>
        </w:rPr>
        <w:t>1.2. Должность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относится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к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ведущей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группе должностей </w:t>
      </w:r>
      <w:r w:rsidR="00290131" w:rsidRPr="005C0B59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5C0B59">
        <w:rPr>
          <w:rFonts w:ascii="Times New Roman" w:hAnsi="Times New Roman" w:cs="Times New Roman"/>
          <w:sz w:val="28"/>
          <w:szCs w:val="28"/>
        </w:rPr>
        <w:t>(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637362" w:rsidRPr="005C0B59">
        <w:rPr>
          <w:rFonts w:ascii="Times New Roman" w:hAnsi="Times New Roman" w:cs="Times New Roman"/>
          <w:sz w:val="28"/>
          <w:szCs w:val="28"/>
        </w:rPr>
        <w:t>3.3.2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 пункта 3.2  </w:t>
      </w:r>
      <w:r w:rsidRPr="005C0B59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37362" w:rsidRPr="005C0B59">
        <w:rPr>
          <w:rFonts w:ascii="Times New Roman" w:hAnsi="Times New Roman" w:cs="Times New Roman"/>
          <w:sz w:val="28"/>
          <w:szCs w:val="28"/>
        </w:rPr>
        <w:t>3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 w:rsidR="00AC5444" w:rsidRPr="005C0B59">
        <w:rPr>
          <w:rFonts w:ascii="Times New Roman" w:hAnsi="Times New Roman" w:cs="Times New Roman"/>
          <w:sz w:val="28"/>
          <w:szCs w:val="28"/>
        </w:rPr>
        <w:t>а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органов местного самоуправления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62E64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90131" w:rsidRPr="005C0B59">
        <w:rPr>
          <w:rFonts w:ascii="Times New Roman" w:hAnsi="Times New Roman" w:cs="Times New Roman"/>
          <w:sz w:val="28"/>
          <w:szCs w:val="28"/>
        </w:rPr>
        <w:t>)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</w:p>
    <w:p w:rsidR="009D2C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C0B59"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Обеспечение деятельности органа местного самоуправления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Подготовка и проведение выборов, референдум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720BE"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Регулирование муниципальной службы</w:t>
      </w:r>
      <w:r w:rsidR="009720BE"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9720BE" w:rsidP="005C0B59">
      <w:pPr>
        <w:rPr>
          <w:rFonts w:ascii="Times New Roman" w:hAnsi="Times New Roman" w:cs="Times New Roman"/>
          <w:b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</w:t>
      </w:r>
      <w:r w:rsidR="009D2C5B" w:rsidRPr="005C0B59">
        <w:rPr>
          <w:rFonts w:ascii="Times New Roman" w:hAnsi="Times New Roman" w:cs="Times New Roman"/>
          <w:sz w:val="28"/>
          <w:szCs w:val="28"/>
        </w:rPr>
        <w:t>Управление в сфере культуры</w:t>
      </w:r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r w:rsidR="009D2C5B" w:rsidRPr="005C0B59">
        <w:rPr>
          <w:rFonts w:ascii="Times New Roman" w:hAnsi="Times New Roman" w:cs="Times New Roman"/>
          <w:sz w:val="28"/>
          <w:szCs w:val="28"/>
        </w:rPr>
        <w:t>кинематографии</w:t>
      </w:r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r w:rsidR="009D2C5B" w:rsidRPr="005C0B59">
        <w:rPr>
          <w:rFonts w:ascii="Times New Roman" w:hAnsi="Times New Roman" w:cs="Times New Roman"/>
          <w:sz w:val="28"/>
          <w:szCs w:val="28"/>
        </w:rPr>
        <w:t xml:space="preserve">туризма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D2C5B" w:rsidRPr="005C0B59">
        <w:rPr>
          <w:rFonts w:ascii="Times New Roman" w:hAnsi="Times New Roman" w:cs="Times New Roman"/>
          <w:sz w:val="28"/>
          <w:szCs w:val="28"/>
        </w:rPr>
        <w:t>и архивного дела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.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FB9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bookmarkEnd w:id="3"/>
      <w:r w:rsidRPr="005C0B59">
        <w:rPr>
          <w:rFonts w:ascii="Times New Roman" w:hAnsi="Times New Roman" w:cs="Times New Roman"/>
          <w:sz w:val="28"/>
          <w:szCs w:val="28"/>
        </w:rPr>
        <w:t xml:space="preserve"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 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>«Обеспечение кадровой работы и формирование приоритетных направлений кадрового состава»</w:t>
      </w:r>
      <w:r w:rsidR="009D2C5B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 xml:space="preserve"> «Подготовка и проведение мероприятий, работа с обращениями граждан, организация приема граждан»</w:t>
      </w:r>
      <w:r w:rsidR="009D2C5B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«Взаимодействие с избирательными комиссиями по вопросам подготовки и проведения выборов»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9720BE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«Организация прохождения муниципальной службы»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9720BE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«Осуществление мер по противодействию коррупции»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597B89" w:rsidRDefault="009720BE" w:rsidP="00597B8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 xml:space="preserve"> «Формирование и содержание архивных фондов муниципальных образований»</w:t>
      </w:r>
      <w:r w:rsidR="009D2C5B" w:rsidRPr="005C0B59">
        <w:rPr>
          <w:rFonts w:ascii="Times New Roman" w:hAnsi="Times New Roman" w:cs="Times New Roman"/>
          <w:sz w:val="28"/>
          <w:szCs w:val="28"/>
        </w:rPr>
        <w:t>.</w:t>
      </w:r>
      <w:r w:rsidR="00445754" w:rsidRPr="005C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97B89" w:rsidRDefault="00597B89" w:rsidP="00597B8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«Осуществление мероприятий по вопросам информационной безопасности»;</w:t>
      </w:r>
    </w:p>
    <w:p w:rsidR="00445754" w:rsidRPr="00DF0855" w:rsidRDefault="00597B89" w:rsidP="00DF085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«Юридическое сопровождение деятельности, судебная договорная работа»;</w:t>
      </w:r>
    </w:p>
    <w:p w:rsidR="000A54E7" w:rsidRPr="005C0B59" w:rsidRDefault="00445754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sub_1105"/>
      <w:bookmarkEnd w:id="4"/>
      <w:r w:rsidRPr="005C0B59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начальника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общего отдела  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54E7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5754" w:rsidRPr="005C0B59" w:rsidRDefault="001645CA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</w:t>
      </w:r>
      <w:r w:rsidR="002E0853" w:rsidRPr="005C0B5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E0853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47EA5" w:rsidRPr="005C0B59">
        <w:rPr>
          <w:rFonts w:ascii="Times New Roman" w:hAnsi="Times New Roman" w:cs="Times New Roman"/>
          <w:sz w:val="28"/>
          <w:szCs w:val="28"/>
        </w:rPr>
        <w:t>, организация выборов, формирование архивных фондов</w:t>
      </w:r>
      <w:r w:rsidR="00597B89">
        <w:rPr>
          <w:rFonts w:ascii="Times New Roman" w:hAnsi="Times New Roman" w:cs="Times New Roman"/>
          <w:sz w:val="28"/>
          <w:szCs w:val="28"/>
        </w:rPr>
        <w:t>, организация работы с обращениями граждан,</w:t>
      </w:r>
    </w:p>
    <w:p w:rsidR="0058692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C0B59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обязанностей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>:</w:t>
      </w:r>
    </w:p>
    <w:p w:rsidR="00484E57" w:rsidRDefault="00484E5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организация и обеспечение функционирования единой системы делопроизводства и документооборота в администрации  </w:t>
      </w:r>
      <w:proofErr w:type="spellStart"/>
      <w:r w:rsidR="00A536B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654140" w:rsidRPr="005C0B59" w:rsidRDefault="00654140" w:rsidP="005C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личного приема граждан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84E57" w:rsidRPr="005C0B59" w:rsidRDefault="00484E5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организация своевременного рассмотрения устных и письменных обращений граждан, организаций и общественных объединений, адресованных   главе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обращений, поступивших по информационным системам общего пользования;</w:t>
      </w:r>
    </w:p>
    <w:p w:rsidR="00012B0A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кадровая политика;</w:t>
      </w:r>
    </w:p>
    <w:p w:rsidR="00012B0A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организация прохождения муниципальной службы;</w:t>
      </w:r>
    </w:p>
    <w:p w:rsidR="00484E57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организация</w:t>
      </w:r>
      <w:r w:rsidR="00E94749" w:rsidRPr="005C0B59">
        <w:rPr>
          <w:rFonts w:ascii="Times New Roman" w:hAnsi="Times New Roman" w:cs="Times New Roman"/>
          <w:sz w:val="28"/>
          <w:szCs w:val="28"/>
        </w:rPr>
        <w:t xml:space="preserve"> мероприятий по подготовке и проведению выборов в органы государственной власти всех уровней, органы местного самоуправ</w:t>
      </w:r>
      <w:r w:rsidR="00FD6EAC" w:rsidRPr="005C0B59">
        <w:rPr>
          <w:rFonts w:ascii="Times New Roman" w:hAnsi="Times New Roman" w:cs="Times New Roman"/>
          <w:sz w:val="28"/>
          <w:szCs w:val="28"/>
        </w:rPr>
        <w:t>л</w:t>
      </w:r>
      <w:r w:rsidR="00E94749" w:rsidRPr="005C0B59">
        <w:rPr>
          <w:rFonts w:ascii="Times New Roman" w:hAnsi="Times New Roman" w:cs="Times New Roman"/>
          <w:sz w:val="28"/>
          <w:szCs w:val="28"/>
        </w:rPr>
        <w:t>ения</w:t>
      </w:r>
      <w:r w:rsidR="00FD6EAC" w:rsidRPr="005C0B59">
        <w:rPr>
          <w:rFonts w:ascii="Times New Roman" w:hAnsi="Times New Roman" w:cs="Times New Roman"/>
          <w:sz w:val="28"/>
          <w:szCs w:val="28"/>
        </w:rPr>
        <w:t>;</w:t>
      </w:r>
    </w:p>
    <w:p w:rsidR="0058692B" w:rsidRDefault="00E9474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обеспечение отбора, учета и сохранности документов, образующихся в результате деятельности администрации 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их архивное хранение, организация работы экспертной комиссии   по экспертизе документов</w:t>
      </w:r>
      <w:r w:rsidR="006534C2">
        <w:rPr>
          <w:rFonts w:ascii="Times New Roman" w:hAnsi="Times New Roman" w:cs="Times New Roman"/>
          <w:sz w:val="28"/>
          <w:szCs w:val="28"/>
        </w:rPr>
        <w:t>;</w:t>
      </w:r>
    </w:p>
    <w:p w:rsidR="00DF0855" w:rsidRDefault="00DF0855" w:rsidP="005C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сводной номенклатуры 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формирование номенклатуры дел отдела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формированием аналогичных дел в структурных подразделениях;</w:t>
      </w:r>
    </w:p>
    <w:p w:rsidR="006534C2" w:rsidRDefault="00454BB5" w:rsidP="005C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прохождением, качественным и своевременным исполнением служебной документации администрации;</w:t>
      </w:r>
    </w:p>
    <w:p w:rsidR="00DF0855" w:rsidRDefault="00454BB5" w:rsidP="005C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методической помощи (консультирование) по делопроизводству сотрудникам и специалистам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54BB5" w:rsidRDefault="00DF0855" w:rsidP="00DF08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 помощи (консультирование) по вопросам профилактики коррупции;</w:t>
      </w:r>
    </w:p>
    <w:p w:rsidR="00DF0855" w:rsidRDefault="00DF0855" w:rsidP="00DF08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работы в системе электронного документооборота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СИНКОПа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DF0855" w:rsidRDefault="00DF0855" w:rsidP="00DF08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в информационно-статистической системе «Хозяйство»;</w:t>
      </w:r>
    </w:p>
    <w:p w:rsidR="00DF0855" w:rsidRDefault="00DF0855" w:rsidP="00DF08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проверки качества подготовки, оформления, правильности составления, согласования и утверждения служебной документации, постановлений и распоряжений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54140" w:rsidRDefault="00654140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предприятиям, учреждениям, организациям, должностным лицам, гражданам </w:t>
      </w:r>
      <w:r w:rsidR="008B772C">
        <w:rPr>
          <w:rFonts w:ascii="Times New Roman" w:hAnsi="Times New Roman" w:cs="Times New Roman"/>
          <w:sz w:val="28"/>
          <w:szCs w:val="28"/>
        </w:rPr>
        <w:t xml:space="preserve">копий постановлений и распоряжений, </w:t>
      </w:r>
      <w:r w:rsidR="008B772C">
        <w:rPr>
          <w:rFonts w:ascii="Times New Roman" w:eastAsia="Times New Roman" w:hAnsi="Times New Roman" w:cs="Times New Roman"/>
          <w:sz w:val="28"/>
          <w:szCs w:val="20"/>
        </w:rPr>
        <w:t>архивных</w:t>
      </w:r>
      <w:r w:rsidR="008B772C" w:rsidRPr="006D2981">
        <w:rPr>
          <w:rFonts w:ascii="Times New Roman" w:eastAsia="Times New Roman" w:hAnsi="Times New Roman" w:cs="Times New Roman"/>
          <w:sz w:val="28"/>
          <w:szCs w:val="20"/>
        </w:rPr>
        <w:t xml:space="preserve"> справок, архивных выписок и архивных копий</w:t>
      </w:r>
      <w:r w:rsidR="008B772C">
        <w:rPr>
          <w:rFonts w:ascii="Times New Roman" w:eastAsia="Times New Roman" w:hAnsi="Times New Roman" w:cs="Times New Roman"/>
          <w:sz w:val="28"/>
          <w:szCs w:val="20"/>
        </w:rPr>
        <w:t>,</w:t>
      </w:r>
      <w:r w:rsidR="00E80778">
        <w:rPr>
          <w:rFonts w:ascii="Times New Roman" w:eastAsia="Times New Roman" w:hAnsi="Times New Roman" w:cs="Times New Roman"/>
          <w:sz w:val="28"/>
          <w:szCs w:val="20"/>
        </w:rPr>
        <w:t xml:space="preserve"> затрагивающих </w:t>
      </w:r>
      <w:proofErr w:type="gramStart"/>
      <w:r w:rsidR="00E80778">
        <w:rPr>
          <w:rFonts w:ascii="Times New Roman" w:eastAsia="Times New Roman" w:hAnsi="Times New Roman" w:cs="Times New Roman"/>
          <w:sz w:val="28"/>
          <w:szCs w:val="20"/>
        </w:rPr>
        <w:t>из</w:t>
      </w:r>
      <w:proofErr w:type="gramEnd"/>
      <w:r w:rsidR="00E80778">
        <w:rPr>
          <w:rFonts w:ascii="Times New Roman" w:eastAsia="Times New Roman" w:hAnsi="Times New Roman" w:cs="Times New Roman"/>
          <w:sz w:val="28"/>
          <w:szCs w:val="20"/>
        </w:rPr>
        <w:t xml:space="preserve"> интересы;</w:t>
      </w:r>
    </w:p>
    <w:p w:rsidR="00E80778" w:rsidRDefault="00E80778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ведение протоколов совещаний при главе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и осуществление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исполнением поручений главы сотрудникам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поселения;</w:t>
      </w:r>
    </w:p>
    <w:p w:rsidR="00E80778" w:rsidRDefault="00E80778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составление ежегодных, ежеквартальных и ежемесячных планов работы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поселения;</w:t>
      </w:r>
    </w:p>
    <w:p w:rsidR="00E80778" w:rsidRDefault="00E80778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подготовка ежегодного отчета о деятельности главы </w:t>
      </w:r>
      <w:proofErr w:type="spellStart"/>
      <w:r w:rsidR="007A630F"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 w:rsidR="007A630F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и администрации </w:t>
      </w:r>
      <w:proofErr w:type="spellStart"/>
      <w:r w:rsidR="007A630F"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 w:rsidR="007A630F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поселения;</w:t>
      </w:r>
    </w:p>
    <w:p w:rsidR="007A630F" w:rsidRDefault="007A630F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подготовка еженедельных отчетов о деятельности администрации и</w:t>
      </w:r>
      <w:r w:rsidR="00D8170C">
        <w:rPr>
          <w:rFonts w:ascii="Times New Roman" w:eastAsia="Times New Roman" w:hAnsi="Times New Roman" w:cs="Times New Roman"/>
          <w:sz w:val="28"/>
          <w:szCs w:val="20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выполнении контрольных мероприятий и поручений </w:t>
      </w:r>
      <w:r w:rsidR="00D8170C">
        <w:rPr>
          <w:rFonts w:ascii="Times New Roman" w:eastAsia="Times New Roman" w:hAnsi="Times New Roman" w:cs="Times New Roman"/>
          <w:sz w:val="28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муниципального образования  </w:t>
      </w:r>
      <w:r w:rsidR="00D8170C">
        <w:rPr>
          <w:rFonts w:ascii="Times New Roman" w:eastAsia="Times New Roman" w:hAnsi="Times New Roman" w:cs="Times New Roman"/>
          <w:sz w:val="28"/>
          <w:szCs w:val="20"/>
        </w:rPr>
        <w:t>Темрюкский район;</w:t>
      </w:r>
    </w:p>
    <w:p w:rsidR="00D8170C" w:rsidRDefault="00D8170C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организация и проведение Всероссийской переписи населения, закладки и уточнения записей в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похозяйственных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книгах;</w:t>
      </w:r>
    </w:p>
    <w:p w:rsidR="00D8170C" w:rsidRDefault="00D8170C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разработка и учет бланков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Темрюкского района;</w:t>
      </w:r>
    </w:p>
    <w:p w:rsidR="00D8170C" w:rsidRDefault="00D8170C" w:rsidP="00DF0855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хранение, осуществление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использованием печатей и штампов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Темрюкского района;</w:t>
      </w:r>
    </w:p>
    <w:p w:rsidR="007A630F" w:rsidRPr="00B2122F" w:rsidRDefault="00F1653B" w:rsidP="00B2122F">
      <w:pPr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выполнение</w:t>
      </w:r>
      <w:r w:rsidR="00B2122F">
        <w:rPr>
          <w:rFonts w:ascii="Times New Roman" w:eastAsia="Times New Roman" w:hAnsi="Times New Roman" w:cs="Times New Roman"/>
          <w:sz w:val="28"/>
          <w:szCs w:val="20"/>
        </w:rPr>
        <w:t xml:space="preserve"> отдельных поручений главы </w:t>
      </w:r>
      <w:proofErr w:type="spellStart"/>
      <w:r w:rsidR="00B2122F">
        <w:rPr>
          <w:rFonts w:ascii="Times New Roman" w:eastAsia="Times New Roman" w:hAnsi="Times New Roman" w:cs="Times New Roman"/>
          <w:sz w:val="28"/>
          <w:szCs w:val="20"/>
        </w:rPr>
        <w:t>Вышестеблиевского</w:t>
      </w:r>
      <w:proofErr w:type="spellEnd"/>
      <w:r w:rsidR="00B2122F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поселения.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 w:rsidRPr="005C0B59">
        <w:rPr>
          <w:rFonts w:ascii="Times New Roman" w:hAnsi="Times New Roman" w:cs="Times New Roman"/>
          <w:sz w:val="28"/>
          <w:szCs w:val="28"/>
        </w:rPr>
        <w:t xml:space="preserve">1.7.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B7E87" w:rsidRPr="005C0B59">
        <w:rPr>
          <w:rFonts w:ascii="Times New Roman" w:hAnsi="Times New Roman" w:cs="Times New Roman"/>
          <w:sz w:val="28"/>
          <w:szCs w:val="28"/>
        </w:rPr>
        <w:t>отдела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от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главой  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C299E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8" w:name="sub_1108"/>
      <w:bookmarkEnd w:id="7"/>
      <w:r w:rsidRPr="005C0B59">
        <w:rPr>
          <w:rFonts w:ascii="Times New Roman" w:hAnsi="Times New Roman" w:cs="Times New Roman"/>
          <w:sz w:val="28"/>
          <w:szCs w:val="28"/>
        </w:rPr>
        <w:t xml:space="preserve">1.8.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B7E87" w:rsidRPr="005C0B59">
        <w:rPr>
          <w:rFonts w:ascii="Times New Roman" w:hAnsi="Times New Roman" w:cs="Times New Roman"/>
          <w:sz w:val="28"/>
          <w:szCs w:val="28"/>
        </w:rPr>
        <w:t>отдела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непосредственно подчинен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47EA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>поселения Темрюкского района.</w:t>
      </w:r>
    </w:p>
    <w:bookmarkEnd w:id="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056A07" w:rsidRDefault="00445754" w:rsidP="005C0B5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056A07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685BBA" w:rsidRPr="005C0B59" w:rsidRDefault="00685BBA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C0B59">
        <w:rPr>
          <w:rFonts w:ascii="Times New Roman" w:hAnsi="Times New Roman" w:cs="Times New Roman"/>
          <w:sz w:val="28"/>
          <w:szCs w:val="28"/>
        </w:rPr>
        <w:t xml:space="preserve">2. Для замещения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445754" w:rsidRPr="00DA4FB1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1" w:name="sub_1201"/>
      <w:bookmarkEnd w:id="10"/>
      <w:r w:rsidRPr="005C0B59">
        <w:rPr>
          <w:rFonts w:ascii="Times New Roman" w:hAnsi="Times New Roman" w:cs="Times New Roman"/>
          <w:sz w:val="28"/>
          <w:szCs w:val="28"/>
        </w:rPr>
        <w:t>2.1</w:t>
      </w:r>
      <w:r w:rsidRPr="00DA4FB1">
        <w:rPr>
          <w:rFonts w:ascii="Times New Roman" w:hAnsi="Times New Roman" w:cs="Times New Roman"/>
          <w:sz w:val="28"/>
          <w:szCs w:val="28"/>
        </w:rPr>
        <w:t>. </w:t>
      </w:r>
      <w:hyperlink w:anchor="sub_210" w:history="1">
        <w:r w:rsidRPr="00DA4FB1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Pr="00DA4FB1">
        <w:rPr>
          <w:rFonts w:ascii="Times New Roman" w:hAnsi="Times New Roman" w:cs="Times New Roman"/>
          <w:sz w:val="28"/>
          <w:szCs w:val="28"/>
        </w:rPr>
        <w:t>: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C0B59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</w:t>
      </w:r>
      <w:r w:rsidR="00E936C9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 w:rsidR="00F34D5B" w:rsidRPr="005C0B59"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3" w:name="sub_1212"/>
      <w:bookmarkEnd w:id="12"/>
      <w:r w:rsidRPr="005C0B59">
        <w:rPr>
          <w:rFonts w:ascii="Times New Roman" w:hAnsi="Times New Roman" w:cs="Times New Roman"/>
          <w:sz w:val="28"/>
          <w:szCs w:val="28"/>
        </w:rPr>
        <w:lastRenderedPageBreak/>
        <w:t xml:space="preserve">2.1.2. </w:t>
      </w:r>
      <w:bookmarkStart w:id="14" w:name="sub_12122"/>
      <w:bookmarkEnd w:id="13"/>
      <w:r w:rsidRPr="005C0B59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не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установлено требований к стажу муниципальной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службы;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sub_1213"/>
      <w:bookmarkEnd w:id="14"/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2.1.3.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5C0B59">
        <w:rPr>
          <w:rFonts w:ascii="Times New Roman" w:hAnsi="Times New Roman" w:cs="Times New Roman"/>
          <w:sz w:val="28"/>
          <w:szCs w:val="28"/>
        </w:rPr>
        <w:t>должен обладать следующими базовыми знаниями: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C0B59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C0B59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8" w:name="sub_121321"/>
      <w:bookmarkEnd w:id="17"/>
      <w:r w:rsidRPr="005C0B59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Конституции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C0B59">
        <w:rPr>
          <w:rFonts w:ascii="Times New Roman" w:hAnsi="Times New Roman" w:cs="Times New Roman"/>
          <w:sz w:val="28"/>
          <w:szCs w:val="28"/>
        </w:rPr>
        <w:t xml:space="preserve">б) </w:t>
      </w:r>
      <w:hyperlink r:id="rId9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6 октября 2003 г. </w:t>
      </w:r>
      <w:r w:rsidR="00AA076F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AA076F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A076F" w:rsidRPr="005C0B5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C0B59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10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г. </w:t>
      </w:r>
      <w:r w:rsidR="00AA076F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AA076F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A076F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C0B59">
        <w:rPr>
          <w:rFonts w:ascii="Times New Roman" w:hAnsi="Times New Roman" w:cs="Times New Roman"/>
          <w:sz w:val="28"/>
          <w:szCs w:val="28"/>
        </w:rPr>
        <w:t xml:space="preserve">г) </w:t>
      </w:r>
      <w:hyperlink r:id="rId11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 w:rsidRPr="005C0B59">
        <w:rPr>
          <w:rFonts w:ascii="Times New Roman" w:hAnsi="Times New Roman" w:cs="Times New Roman"/>
          <w:sz w:val="28"/>
          <w:szCs w:val="28"/>
        </w:rPr>
        <w:t xml:space="preserve">2.1.4.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умениями:</w:t>
      </w:r>
    </w:p>
    <w:p w:rsidR="001726FC" w:rsidRPr="005C0B59" w:rsidRDefault="001726FC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б) работать в информационно-правовых системах</w:t>
      </w:r>
      <w:r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в) соблюдать этику делового общения при взаимодействии с гражданами;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C0B59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5C0B59">
        <w:rPr>
          <w:rFonts w:ascii="Times New Roman" w:eastAsia="Calibri" w:hAnsi="Times New Roman" w:cs="Times New Roman"/>
          <w:sz w:val="28"/>
          <w:szCs w:val="28"/>
        </w:rPr>
        <w:t>) оперативно принимать и реализовывать управленческие решения;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445754" w:rsidRPr="00D64BBA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3" w:name="sub_1202"/>
      <w:bookmarkEnd w:id="22"/>
      <w:r w:rsidRPr="005C0B59">
        <w:rPr>
          <w:rFonts w:ascii="Times New Roman" w:hAnsi="Times New Roman" w:cs="Times New Roman"/>
          <w:sz w:val="28"/>
          <w:szCs w:val="28"/>
        </w:rPr>
        <w:t xml:space="preserve">2.2.  </w:t>
      </w:r>
      <w:hyperlink w:anchor="sub_220" w:history="1"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Ф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ункциональны</w:t>
        </w:r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квалификационны</w:t>
        </w:r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требования</w:t>
        </w:r>
      </w:hyperlink>
      <w:r w:rsidRPr="00D64BBA">
        <w:rPr>
          <w:rFonts w:ascii="Times New Roman" w:hAnsi="Times New Roman" w:cs="Times New Roman"/>
          <w:sz w:val="28"/>
          <w:szCs w:val="28"/>
        </w:rPr>
        <w:t>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 w:rsidRPr="005C0B59">
        <w:rPr>
          <w:rFonts w:ascii="Times New Roman" w:hAnsi="Times New Roman" w:cs="Times New Roman"/>
          <w:sz w:val="28"/>
          <w:szCs w:val="28"/>
        </w:rPr>
        <w:t xml:space="preserve">2.2.1.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должен иметь</w:t>
      </w:r>
    </w:p>
    <w:p w:rsidR="00445754" w:rsidRPr="005C0B59" w:rsidRDefault="00445754" w:rsidP="005C0B59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 w:rsidRPr="005C0B59">
        <w:rPr>
          <w:rFonts w:ascii="Times New Roman" w:hAnsi="Times New Roman" w:cs="Times New Roman"/>
          <w:sz w:val="28"/>
          <w:szCs w:val="28"/>
        </w:rPr>
        <w:t>а) высшее образование по специальности, направлению подготовки</w:t>
      </w:r>
      <w:r w:rsidR="002709AB" w:rsidRPr="005C0B59">
        <w:rPr>
          <w:rFonts w:ascii="Times New Roman" w:hAnsi="Times New Roman" w:cs="Times New Roman"/>
          <w:sz w:val="28"/>
          <w:szCs w:val="28"/>
        </w:rPr>
        <w:t xml:space="preserve"> -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2709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«Государственное и муниципальное управление», «Юриспруденция» </w:t>
      </w:r>
      <w:r w:rsidR="002709AB" w:rsidRPr="005C0B59">
        <w:rPr>
          <w:rFonts w:ascii="Times New Roman" w:hAnsi="Times New Roman" w:cs="Times New Roman"/>
          <w:sz w:val="28"/>
          <w:szCs w:val="28"/>
        </w:rPr>
        <w:t>«Социальная  работа»</w:t>
      </w:r>
      <w:r w:rsidR="00E22E07">
        <w:rPr>
          <w:rFonts w:ascii="Times New Roman" w:hAnsi="Times New Roman" w:cs="Times New Roman"/>
          <w:sz w:val="28"/>
          <w:szCs w:val="28"/>
        </w:rPr>
        <w:t>, «Экономика», «Журналистика», «Менеджмент»</w:t>
      </w:r>
      <w:r w:rsidR="00A47EA5" w:rsidRPr="005C0B59">
        <w:rPr>
          <w:rFonts w:ascii="Times New Roman" w:hAnsi="Times New Roman" w:cs="Times New Roman"/>
          <w:sz w:val="28"/>
          <w:szCs w:val="28"/>
        </w:rPr>
        <w:t>;</w:t>
      </w:r>
    </w:p>
    <w:p w:rsidR="00A77FB9" w:rsidRPr="005C0B59" w:rsidRDefault="00445754" w:rsidP="005C0B59">
      <w:pPr>
        <w:pStyle w:val="ConsPlusNormal"/>
        <w:ind w:firstLine="709"/>
        <w:jc w:val="both"/>
        <w:rPr>
          <w:sz w:val="28"/>
          <w:szCs w:val="28"/>
        </w:rPr>
      </w:pPr>
      <w:bookmarkStart w:id="26" w:name="sub_1222"/>
      <w:bookmarkEnd w:id="25"/>
      <w:r w:rsidRPr="005C0B59">
        <w:rPr>
          <w:sz w:val="28"/>
          <w:szCs w:val="28"/>
        </w:rPr>
        <w:t xml:space="preserve">2.2.2. </w:t>
      </w:r>
      <w:r w:rsidR="00A77FB9" w:rsidRPr="005C0B59">
        <w:rPr>
          <w:sz w:val="28"/>
          <w:szCs w:val="28"/>
        </w:rPr>
        <w:t xml:space="preserve">Начальник </w:t>
      </w:r>
      <w:r w:rsidR="00E936C9" w:rsidRPr="005C0B59">
        <w:rPr>
          <w:sz w:val="28"/>
          <w:szCs w:val="28"/>
        </w:rPr>
        <w:t xml:space="preserve"> </w:t>
      </w:r>
      <w:r w:rsidR="008B7E87" w:rsidRPr="005C0B59">
        <w:rPr>
          <w:sz w:val="28"/>
          <w:szCs w:val="28"/>
        </w:rPr>
        <w:t>отдела</w:t>
      </w:r>
      <w:r w:rsidRPr="005C0B59">
        <w:rPr>
          <w:sz w:val="28"/>
          <w:szCs w:val="28"/>
        </w:rPr>
        <w:t xml:space="preserve">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E40F5B" w:rsidRPr="005C0B59" w:rsidRDefault="00E40F5B" w:rsidP="005C0B59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Трудовой кодекс Российской Федерации;</w:t>
      </w:r>
    </w:p>
    <w:p w:rsidR="00E40F5B" w:rsidRPr="005C0B59" w:rsidRDefault="00E40F5B" w:rsidP="005C0B59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  <w:t>Федеральный закон Российской Федерации от 2 марта 2007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 25-ФЗ «О муниципальной службе в Российской Федерации»;</w:t>
      </w:r>
    </w:p>
    <w:p w:rsidR="00A77FB9" w:rsidRPr="005C0B59" w:rsidRDefault="00A77FB9" w:rsidP="005C0B59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23 июня 2014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982DDA" w:rsidRPr="005C0B59" w:rsidRDefault="00C90C69" w:rsidP="005C0B59">
      <w:pPr>
        <w:widowControl/>
        <w:tabs>
          <w:tab w:val="left" w:pos="567"/>
          <w:tab w:val="left" w:pos="1134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Федеральный закон от 2 мая 2006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982DDA" w:rsidRPr="005C0B59" w:rsidRDefault="00DA0E8A" w:rsidP="005C0B59">
      <w:pPr>
        <w:tabs>
          <w:tab w:val="left" w:pos="567"/>
          <w:tab w:val="left" w:pos="1418"/>
          <w:tab w:val="left" w:pos="2268"/>
        </w:tabs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П</w:t>
      </w:r>
      <w:r w:rsidR="00982DDA" w:rsidRPr="005C0B59">
        <w:rPr>
          <w:rFonts w:ascii="Times New Roman" w:eastAsia="Calibri" w:hAnsi="Times New Roman" w:cs="Times New Roman"/>
          <w:sz w:val="28"/>
          <w:szCs w:val="28"/>
        </w:rPr>
        <w:t>риказ Минкультуры России от 25 августа 2010 г. № 558</w:t>
      </w:r>
      <w:r w:rsidRPr="005C0B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eastAsia="Calibri" w:hAnsi="Times New Roman" w:cs="Times New Roman"/>
          <w:sz w:val="28"/>
          <w:szCs w:val="28"/>
        </w:rPr>
        <w:t xml:space="preserve"> «Об утверждении «Перечня типовых управленческих архивных документов, образующихся в процессе деятельности государственных органов, органов </w:t>
      </w:r>
      <w:r w:rsidR="00982DDA" w:rsidRPr="005C0B59">
        <w:rPr>
          <w:rFonts w:ascii="Times New Roman" w:eastAsia="Calibri" w:hAnsi="Times New Roman" w:cs="Times New Roman"/>
          <w:sz w:val="28"/>
          <w:szCs w:val="28"/>
        </w:rPr>
        <w:lastRenderedPageBreak/>
        <w:t>местного самоуправления и организаций, с указанием сроков хранения».</w:t>
      </w:r>
    </w:p>
    <w:p w:rsidR="00982DDA" w:rsidRPr="005C0B59" w:rsidRDefault="00DA0E8A" w:rsidP="005C0B59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</w:r>
      <w:r w:rsidR="00EE24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hAnsi="Times New Roman" w:cs="Times New Roman"/>
          <w:sz w:val="28"/>
          <w:szCs w:val="28"/>
        </w:rPr>
        <w:t>Федеральный закон от 25 декабря 2008 г. № 273-ФЗ «</w:t>
      </w:r>
      <w:r w:rsidRPr="005C0B59">
        <w:rPr>
          <w:rFonts w:ascii="Times New Roman" w:hAnsi="Times New Roman" w:cs="Times New Roman"/>
          <w:sz w:val="28"/>
          <w:szCs w:val="28"/>
        </w:rPr>
        <w:t>О противодействии коррупции».</w:t>
      </w:r>
    </w:p>
    <w:p w:rsidR="00982DDA" w:rsidRPr="005C0B59" w:rsidRDefault="00DA0E8A" w:rsidP="005C0B59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24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hAnsi="Times New Roman" w:cs="Times New Roman"/>
          <w:sz w:val="28"/>
          <w:szCs w:val="28"/>
        </w:rPr>
        <w:t>Федеральный закон от 9 февраля 2009 г. № 8-ФЗ «Об обеспечении доступа к информации о деятельности государственных органов и о</w:t>
      </w:r>
      <w:r w:rsidRPr="005C0B59">
        <w:rPr>
          <w:rFonts w:ascii="Times New Roman" w:hAnsi="Times New Roman" w:cs="Times New Roman"/>
          <w:sz w:val="28"/>
          <w:szCs w:val="28"/>
        </w:rPr>
        <w:t>рганов местного самоуп</w:t>
      </w:r>
      <w:r w:rsidR="009A053E" w:rsidRPr="005C0B59">
        <w:rPr>
          <w:rFonts w:ascii="Times New Roman" w:hAnsi="Times New Roman" w:cs="Times New Roman"/>
          <w:sz w:val="28"/>
          <w:szCs w:val="28"/>
        </w:rPr>
        <w:t>равления»;</w:t>
      </w:r>
    </w:p>
    <w:p w:rsidR="00982DDA" w:rsidRPr="005C0B59" w:rsidRDefault="00982DDA" w:rsidP="005C0B59">
      <w:pPr>
        <w:widowControl/>
        <w:tabs>
          <w:tab w:val="left" w:pos="567"/>
          <w:tab w:val="left" w:pos="1418"/>
        </w:tabs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РФ от 01 июля 2010 г. № 821 «О комиссиях по соблюдению требований к служебному поведению федеральных государственных служащих и урегулировани</w:t>
      </w:r>
      <w:r w:rsidR="00DA0E8A" w:rsidRPr="005C0B59">
        <w:rPr>
          <w:rFonts w:ascii="Times New Roman" w:eastAsia="Times New Roman" w:hAnsi="Times New Roman" w:cs="Times New Roman"/>
          <w:color w:val="000000"/>
          <w:sz w:val="28"/>
          <w:szCs w:val="28"/>
        </w:rPr>
        <w:t>ю конфликта интересов».</w:t>
      </w:r>
    </w:p>
    <w:p w:rsidR="00EB55E7" w:rsidRPr="005C0B59" w:rsidRDefault="00DA0E8A" w:rsidP="005C0B5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B55E7" w:rsidRPr="005C0B59">
        <w:rPr>
          <w:rFonts w:ascii="Times New Roman" w:hAnsi="Times New Roman" w:cs="Times New Roman"/>
          <w:sz w:val="28"/>
          <w:szCs w:val="28"/>
        </w:rPr>
        <w:t>Федеральный закон от 22 октября 2004 г. № 125-ФЗ «Об архивном деле в Российской Федерации»;</w:t>
      </w:r>
    </w:p>
    <w:p w:rsidR="00EB55E7" w:rsidRPr="005C0B59" w:rsidRDefault="00EB55E7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Приказ Министерства культуры Российской Федерации от 31 июля 2007 года  № 1182 «Об утверждении перечня типовых архивных документов, образующихся в научно-технической и производственной деятельности организаций, с указанием сроков хранения».</w:t>
      </w:r>
    </w:p>
    <w:p w:rsidR="00740A5F" w:rsidRPr="005C0B59" w:rsidRDefault="00FA019B" w:rsidP="005C0B59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З</w:t>
      </w:r>
      <w:r w:rsidR="00A77FB9" w:rsidRPr="005C0B59">
        <w:rPr>
          <w:rFonts w:ascii="Times New Roman" w:hAnsi="Times New Roman" w:cs="Times New Roman"/>
          <w:sz w:val="28"/>
          <w:szCs w:val="28"/>
        </w:rPr>
        <w:t xml:space="preserve">акон </w:t>
      </w:r>
      <w:r w:rsidR="001200F8" w:rsidRPr="005C0B59">
        <w:rPr>
          <w:rFonts w:ascii="Times New Roman" w:hAnsi="Times New Roman" w:cs="Times New Roman"/>
          <w:sz w:val="28"/>
          <w:szCs w:val="28"/>
        </w:rPr>
        <w:t>Краснодарского края от 8 июня 2007 года №1244-КЗ «О муниципальной службе в Краснодарском крае»</w:t>
      </w:r>
      <w:r w:rsidR="00A77FB9" w:rsidRPr="005C0B59">
        <w:rPr>
          <w:rFonts w:ascii="Times New Roman" w:hAnsi="Times New Roman" w:cs="Times New Roman"/>
          <w:sz w:val="28"/>
          <w:szCs w:val="28"/>
        </w:rPr>
        <w:t>;</w:t>
      </w:r>
      <w:r w:rsidR="00740A5F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A5F" w:rsidRPr="005C0B59" w:rsidRDefault="00FA019B" w:rsidP="005C0B59">
      <w:pPr>
        <w:pStyle w:val="ConsPlusDocLi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color w:val="22272F"/>
          <w:sz w:val="28"/>
          <w:szCs w:val="28"/>
        </w:rPr>
        <w:t>З</w:t>
      </w:r>
      <w:r w:rsidR="00740A5F" w:rsidRPr="005C0B59">
        <w:rPr>
          <w:rFonts w:ascii="Times New Roman" w:hAnsi="Times New Roman" w:cs="Times New Roman"/>
          <w:color w:val="22272F"/>
          <w:sz w:val="28"/>
          <w:szCs w:val="28"/>
        </w:rPr>
        <w:t>акон Краснодарского края  от 27 сентября 2007 года №1324-КЗ «О порядке   исчисления стажа муниципальной службы в Краснодарском крае"</w:t>
      </w:r>
    </w:p>
    <w:p w:rsidR="00EE24AB" w:rsidRPr="005C0B59" w:rsidRDefault="00A73D4E" w:rsidP="005C0B59">
      <w:pPr>
        <w:tabs>
          <w:tab w:val="left" w:pos="495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Закон Краснодарского края от 28 июня 2007 года №1270-КЗ «О дополнительных гарантиях реализации права граждан на обращение в Краснодарском крае».</w:t>
      </w:r>
      <w:r w:rsidR="00EE24AB" w:rsidRPr="005C0B59">
        <w:rPr>
          <w:rFonts w:ascii="Times New Roman" w:hAnsi="Times New Roman" w:cs="Times New Roman"/>
          <w:color w:val="00B050"/>
          <w:sz w:val="28"/>
          <w:szCs w:val="28"/>
        </w:rPr>
        <w:tab/>
      </w:r>
    </w:p>
    <w:p w:rsidR="00EE24AB" w:rsidRPr="005C0B59" w:rsidRDefault="00EE24AB" w:rsidP="005C0B59">
      <w:pPr>
        <w:pStyle w:val="ae"/>
        <w:tabs>
          <w:tab w:val="left" w:pos="567"/>
          <w:tab w:val="left" w:pos="1418"/>
        </w:tabs>
        <w:ind w:left="0" w:firstLine="71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8 июня 2007 года №1243-КЗ «О Реестре муниципальных должностей и Реестре должностей муниципальной службы в Краснодарском крае». </w:t>
      </w:r>
    </w:p>
    <w:p w:rsidR="00982DDA" w:rsidRPr="005C0B59" w:rsidRDefault="00256B9F" w:rsidP="005C0B59">
      <w:pPr>
        <w:pStyle w:val="ae"/>
        <w:tabs>
          <w:tab w:val="left" w:pos="567"/>
          <w:tab w:val="left" w:pos="1418"/>
        </w:tabs>
        <w:ind w:left="0" w:firstLine="71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З</w:t>
      </w:r>
      <w:r w:rsidR="00982DDA" w:rsidRPr="005C0B59">
        <w:rPr>
          <w:rFonts w:ascii="Times New Roman" w:hAnsi="Times New Roman" w:cs="Times New Roman"/>
          <w:sz w:val="28"/>
          <w:szCs w:val="28"/>
        </w:rPr>
        <w:t xml:space="preserve">акон </w:t>
      </w:r>
      <w:r w:rsidRPr="005C0B59">
        <w:rPr>
          <w:rFonts w:ascii="Times New Roman" w:hAnsi="Times New Roman" w:cs="Times New Roman"/>
          <w:sz w:val="28"/>
          <w:szCs w:val="28"/>
        </w:rPr>
        <w:t>Краснодарского края от 3 июня 2009 года №1740-КЗ «О порядке присвоения и сохранения классных чино</w:t>
      </w:r>
      <w:r w:rsidR="00EE24AB" w:rsidRPr="005C0B59">
        <w:rPr>
          <w:rFonts w:ascii="Times New Roman" w:hAnsi="Times New Roman" w:cs="Times New Roman"/>
          <w:sz w:val="28"/>
          <w:szCs w:val="28"/>
        </w:rPr>
        <w:t>в</w:t>
      </w:r>
      <w:r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 в Краснодарском крае».</w:t>
      </w:r>
      <w:r w:rsidR="00982DDA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9AB" w:rsidRPr="005C0B59" w:rsidRDefault="00982DDA" w:rsidP="005C0B59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6F0BE0" w:rsidRPr="005C0B59">
        <w:rPr>
          <w:rFonts w:ascii="Times New Roman" w:eastAsia="Calibri" w:hAnsi="Times New Roman" w:cs="Times New Roman"/>
          <w:sz w:val="28"/>
          <w:szCs w:val="28"/>
        </w:rPr>
        <w:t>З</w:t>
      </w:r>
      <w:r w:rsidRPr="005C0B59">
        <w:rPr>
          <w:rFonts w:ascii="Times New Roman" w:eastAsia="Calibri" w:hAnsi="Times New Roman" w:cs="Times New Roman"/>
          <w:sz w:val="28"/>
          <w:szCs w:val="28"/>
        </w:rPr>
        <w:t xml:space="preserve">акон </w:t>
      </w:r>
      <w:r w:rsidR="006F0BE0" w:rsidRPr="005C0B59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23 июля 2009 года №1798-КЗ «О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противодействии коррупции</w:t>
      </w:r>
      <w:r w:rsidR="006F0BE0" w:rsidRPr="005C0B59">
        <w:rPr>
          <w:rFonts w:ascii="Times New Roman" w:hAnsi="Times New Roman" w:cs="Times New Roman"/>
          <w:sz w:val="28"/>
          <w:szCs w:val="28"/>
        </w:rPr>
        <w:t xml:space="preserve"> в Краснодарском крае»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2709AB" w:rsidRPr="005C0B59" w:rsidRDefault="00B32609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A5416" w:rsidRPr="005C0B5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 сессии Совета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2C299E" w:rsidRPr="005C0B59">
        <w:rPr>
          <w:rFonts w:ascii="Times New Roman" w:hAnsi="Times New Roman" w:cs="Times New Roman"/>
          <w:sz w:val="28"/>
          <w:szCs w:val="28"/>
        </w:rPr>
        <w:t>19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 марта 2015</w:t>
      </w:r>
      <w:r w:rsidRPr="005C0B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C299E" w:rsidRPr="005C0B59">
        <w:rPr>
          <w:rFonts w:ascii="Times New Roman" w:hAnsi="Times New Roman" w:cs="Times New Roman"/>
          <w:sz w:val="28"/>
          <w:szCs w:val="28"/>
        </w:rPr>
        <w:t>45</w:t>
      </w:r>
      <w:r w:rsidRPr="005C0B59">
        <w:rPr>
          <w:rFonts w:ascii="Times New Roman" w:hAnsi="Times New Roman" w:cs="Times New Roman"/>
          <w:sz w:val="28"/>
          <w:szCs w:val="28"/>
        </w:rPr>
        <w:t xml:space="preserve"> «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О порядке представления сведений о доходах, расходах, об имуществе и обязательствах имущественного характера и порядке их </w:t>
      </w:r>
      <w:r w:rsidR="002C299E" w:rsidRPr="005C0B59">
        <w:rPr>
          <w:rFonts w:ascii="Times New Roman" w:hAnsi="Times New Roman" w:cs="Times New Roman"/>
          <w:sz w:val="28"/>
          <w:szCs w:val="28"/>
        </w:rPr>
        <w:t>опубликования»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</w:p>
    <w:p w:rsidR="001C76EF" w:rsidRPr="005C0B59" w:rsidRDefault="00EE24AB" w:rsidP="005C0B59">
      <w:pPr>
        <w:pStyle w:val="a8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Р</w:t>
      </w:r>
      <w:r w:rsidR="00B30D49" w:rsidRPr="005C0B59">
        <w:rPr>
          <w:rFonts w:ascii="Times New Roman" w:hAnsi="Times New Roman" w:cs="Times New Roman"/>
          <w:sz w:val="28"/>
          <w:szCs w:val="28"/>
        </w:rPr>
        <w:t>е</w:t>
      </w:r>
      <w:r w:rsidRPr="005C0B59">
        <w:rPr>
          <w:rFonts w:ascii="Times New Roman" w:hAnsi="Times New Roman" w:cs="Times New Roman"/>
          <w:sz w:val="28"/>
          <w:szCs w:val="28"/>
        </w:rPr>
        <w:t xml:space="preserve">шение 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30D49" w:rsidRPr="005C0B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сессии  Совета   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30D4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0B59">
        <w:rPr>
          <w:rFonts w:ascii="Times New Roman" w:hAnsi="Times New Roman" w:cs="Times New Roman"/>
          <w:sz w:val="28"/>
          <w:szCs w:val="28"/>
        </w:rPr>
        <w:t xml:space="preserve">  созыва  от </w:t>
      </w:r>
      <w:r w:rsidR="002C299E" w:rsidRPr="005C0B59">
        <w:rPr>
          <w:rFonts w:ascii="Times New Roman" w:hAnsi="Times New Roman" w:cs="Times New Roman"/>
          <w:sz w:val="28"/>
          <w:szCs w:val="28"/>
        </w:rPr>
        <w:t>19</w:t>
      </w:r>
      <w:r w:rsidR="00B30D49" w:rsidRPr="005C0B5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2C299E" w:rsidRPr="005C0B59">
        <w:rPr>
          <w:rFonts w:ascii="Times New Roman" w:hAnsi="Times New Roman" w:cs="Times New Roman"/>
          <w:sz w:val="28"/>
          <w:szCs w:val="28"/>
        </w:rPr>
        <w:t>42</w:t>
      </w:r>
      <w:r w:rsidRPr="005C0B59">
        <w:rPr>
          <w:rFonts w:ascii="Times New Roman" w:hAnsi="Times New Roman" w:cs="Times New Roman"/>
          <w:sz w:val="28"/>
          <w:szCs w:val="28"/>
        </w:rPr>
        <w:t xml:space="preserve"> «Об утверждении Положения  «</w:t>
      </w:r>
      <w:r w:rsidR="00B30D49" w:rsidRPr="005C0B59">
        <w:rPr>
          <w:rFonts w:ascii="Times New Roman" w:hAnsi="Times New Roman" w:cs="Times New Roman"/>
          <w:sz w:val="28"/>
          <w:szCs w:val="28"/>
        </w:rPr>
        <w:t>Об утверждении Положения «О пенсионном обеспечении за выслугу лет лиц, замещавших муниципальные должности и должности муниципальной службы в органах местно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C299E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B30D49"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Pr="005C0B59">
        <w:rPr>
          <w:rFonts w:ascii="Times New Roman" w:hAnsi="Times New Roman" w:cs="Times New Roman"/>
          <w:sz w:val="28"/>
          <w:szCs w:val="28"/>
        </w:rPr>
        <w:t>».</w:t>
      </w:r>
      <w:r w:rsidRPr="005C0B5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A47EA5" w:rsidRDefault="00A47EA5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Иные знания:</w:t>
      </w:r>
    </w:p>
    <w:p w:rsidR="00B2122F" w:rsidRPr="005C0B59" w:rsidRDefault="00B2122F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делопроизводство;</w:t>
      </w:r>
    </w:p>
    <w:p w:rsidR="00A47EA5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</w:t>
      </w:r>
      <w:r w:rsidR="00A47EA5" w:rsidRPr="005C0B59">
        <w:rPr>
          <w:rFonts w:ascii="Times New Roman" w:hAnsi="Times New Roman" w:cs="Times New Roman"/>
          <w:bCs/>
          <w:sz w:val="28"/>
          <w:szCs w:val="28"/>
        </w:rPr>
        <w:t>орядок заполнения трудовых книжек;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организовывать проведение приема граждан;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lastRenderedPageBreak/>
        <w:t>комплектовать, хранить, вести учет и использовать архивные документы;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порядок формирования избирательных комиссий;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права и обязанности муниципальных служащих;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основные принципы организации приема на муниципальную службу и прекращения;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заключение трудового договора о прохождении муниципальной службы;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ответственность за несоблюдение ограничений и запретов на муниципальной службе;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понятие коррупции и конфликта интересов;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основные меры по противодействию коррупции на муниципальной службе;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хранение и использование архивных документов;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порядок формирования и содержания муниципального архива.</w:t>
      </w:r>
    </w:p>
    <w:p w:rsidR="00A77FB9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 w:rsidRPr="005C0B59">
        <w:rPr>
          <w:rFonts w:ascii="Times New Roman" w:hAnsi="Times New Roman" w:cs="Times New Roman"/>
          <w:sz w:val="28"/>
          <w:szCs w:val="28"/>
        </w:rPr>
        <w:t xml:space="preserve">2.2.3. </w:t>
      </w:r>
      <w:r w:rsidR="00A77FB9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983D6B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составлять трудовой договор;</w:t>
      </w:r>
    </w:p>
    <w:p w:rsidR="00983D6B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оформлять личное дело муниципального служащего;</w:t>
      </w:r>
    </w:p>
    <w:p w:rsidR="00740A5F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вести трудовую книжку муниципального служащего</w:t>
      </w:r>
      <w:r w:rsidR="00740A5F" w:rsidRPr="005C0B59">
        <w:rPr>
          <w:rFonts w:ascii="Times New Roman" w:hAnsi="Times New Roman" w:cs="Times New Roman"/>
          <w:sz w:val="28"/>
          <w:szCs w:val="28"/>
        </w:rPr>
        <w:t>;</w:t>
      </w:r>
    </w:p>
    <w:p w:rsidR="00740A5F" w:rsidRPr="005C0B59" w:rsidRDefault="00740A5F" w:rsidP="005C0B59">
      <w:pPr>
        <w:tabs>
          <w:tab w:val="left" w:pos="903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организовывать проведение приема граждан;</w:t>
      </w:r>
    </w:p>
    <w:p w:rsidR="00740A5F" w:rsidRPr="005C0B59" w:rsidRDefault="00740A5F" w:rsidP="005C0B5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</w:t>
      </w:r>
      <w:r w:rsidR="00330A67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0E8A" w:rsidRPr="005C0B59" w:rsidRDefault="00B32609" w:rsidP="005C0B5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использовать программный комплекс по обеспечению деятельности по профилактике коррупционных и иных правонарушений (компьютерная программа, разработанная на базе специального программного обеспечения «Справки БК+» и «Справки ГС+»)</w:t>
      </w:r>
      <w:r w:rsidR="00DA0E8A" w:rsidRPr="005C0B59">
        <w:rPr>
          <w:rFonts w:ascii="Times New Roman" w:hAnsi="Times New Roman" w:cs="Times New Roman"/>
          <w:sz w:val="28"/>
          <w:szCs w:val="28"/>
        </w:rPr>
        <w:t>;</w:t>
      </w:r>
    </w:p>
    <w:p w:rsidR="00B51084" w:rsidRPr="005C0B59" w:rsidRDefault="00DA0E8A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проводить служебные проверки;</w:t>
      </w:r>
    </w:p>
    <w:p w:rsidR="00EB55E7" w:rsidRPr="005C0B59" w:rsidRDefault="00EB55E7" w:rsidP="005C0B5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проводить экспертизы ценности документов, осуществлять организационные и методические мероприятия по передаче документов на постоянное хранение в государственный архив;</w:t>
      </w:r>
    </w:p>
    <w:p w:rsidR="00EB55E7" w:rsidRPr="005C0B59" w:rsidRDefault="00EB55E7" w:rsidP="005C0B5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составлять установленную отчетность по архивному делу.</w:t>
      </w:r>
    </w:p>
    <w:p w:rsidR="00445754" w:rsidRPr="005C0B59" w:rsidRDefault="00EB55E7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27"/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8" w:name="sub_1300"/>
      <w:r w:rsidRPr="005C0B59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bookmarkEnd w:id="2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Положением о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б общем отделе администрация </w:t>
      </w:r>
      <w:proofErr w:type="spellStart"/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54E7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на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C0B59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2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г</w:t>
      </w:r>
      <w:r w:rsidR="009419BE" w:rsidRPr="005C0B59">
        <w:rPr>
          <w:rFonts w:ascii="Times New Roman" w:hAnsi="Times New Roman" w:cs="Times New Roman"/>
          <w:sz w:val="28"/>
          <w:szCs w:val="28"/>
        </w:rPr>
        <w:t>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C0B59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3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</w:t>
      </w:r>
      <w:r w:rsidR="009419BE" w:rsidRPr="005C0B59">
        <w:rPr>
          <w:rFonts w:ascii="Times New Roman" w:hAnsi="Times New Roman" w:cs="Times New Roman"/>
          <w:sz w:val="28"/>
          <w:szCs w:val="28"/>
        </w:rPr>
        <w:t>года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1F296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Точно и в срок выполнять поручения </w:t>
      </w:r>
      <w:r w:rsidR="00056A07">
        <w:rPr>
          <w:rFonts w:ascii="Times New Roman" w:hAnsi="Times New Roman" w:cs="Times New Roman"/>
          <w:sz w:val="28"/>
          <w:szCs w:val="28"/>
        </w:rPr>
        <w:t xml:space="preserve">главы  </w:t>
      </w:r>
      <w:proofErr w:type="spellStart"/>
      <w:r w:rsidR="00056A0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C0B5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5C0B59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5C0B59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5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Соблюдать установленный служебный распорядок, </w:t>
      </w:r>
      <w:hyperlink r:id="rId14" w:history="1">
        <w:r w:rsidR="009419BE"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К</w:t>
        </w:r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одекс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6</w:t>
      </w:r>
      <w:r w:rsidRPr="005C0B59">
        <w:rPr>
          <w:rFonts w:ascii="Times New Roman" w:hAnsi="Times New Roman" w:cs="Times New Roman"/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C0B59">
        <w:rPr>
          <w:rFonts w:ascii="Times New Roman" w:hAnsi="Times New Roman" w:cs="Times New Roman"/>
          <w:sz w:val="28"/>
          <w:szCs w:val="28"/>
        </w:rPr>
        <w:t>3</w:t>
      </w:r>
      <w:r w:rsidR="00612F2E" w:rsidRPr="005C0B59">
        <w:rPr>
          <w:rFonts w:ascii="Times New Roman" w:hAnsi="Times New Roman" w:cs="Times New Roman"/>
          <w:sz w:val="28"/>
          <w:szCs w:val="28"/>
        </w:rPr>
        <w:t>.7</w:t>
      </w:r>
      <w:r w:rsidRPr="005C0B59">
        <w:rPr>
          <w:rFonts w:ascii="Times New Roman" w:hAnsi="Times New Roman" w:cs="Times New Roman"/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8</w:t>
      </w:r>
      <w:r w:rsidRPr="005C0B59">
        <w:rPr>
          <w:rFonts w:ascii="Times New Roman" w:hAnsi="Times New Roman" w:cs="Times New Roman"/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5A5899" w:rsidRPr="005C0B59" w:rsidRDefault="005A5899" w:rsidP="005C0B59">
      <w:pPr>
        <w:pStyle w:val="af2"/>
        <w:ind w:firstLine="708"/>
        <w:rPr>
          <w:szCs w:val="28"/>
        </w:rPr>
      </w:pPr>
      <w:bookmarkStart w:id="37" w:name="sub_1310"/>
      <w:bookmarkEnd w:id="36"/>
      <w:r w:rsidRPr="005C0B59">
        <w:rPr>
          <w:szCs w:val="28"/>
        </w:rPr>
        <w:t>3.</w:t>
      </w:r>
      <w:r w:rsidR="00612F2E" w:rsidRPr="005C0B59">
        <w:rPr>
          <w:szCs w:val="28"/>
        </w:rPr>
        <w:t>9</w:t>
      </w:r>
      <w:r w:rsidRPr="005C0B59">
        <w:rPr>
          <w:szCs w:val="28"/>
        </w:rPr>
        <w:t xml:space="preserve">. </w:t>
      </w:r>
      <w:r w:rsidR="00EA59C5" w:rsidRPr="005C0B59">
        <w:rPr>
          <w:szCs w:val="28"/>
        </w:rPr>
        <w:t>Осуществ</w:t>
      </w:r>
      <w:r w:rsidR="00A73835" w:rsidRPr="005C0B59">
        <w:rPr>
          <w:szCs w:val="28"/>
        </w:rPr>
        <w:t>лять</w:t>
      </w:r>
      <w:r w:rsidR="00EA59C5" w:rsidRPr="005C0B59">
        <w:rPr>
          <w:szCs w:val="28"/>
        </w:rPr>
        <w:t xml:space="preserve">  организационно-методическо</w:t>
      </w:r>
      <w:r w:rsidR="00A73835" w:rsidRPr="005C0B59">
        <w:rPr>
          <w:szCs w:val="28"/>
        </w:rPr>
        <w:t>е</w:t>
      </w:r>
      <w:r w:rsidR="00EA59C5" w:rsidRPr="005C0B59">
        <w:rPr>
          <w:szCs w:val="28"/>
        </w:rPr>
        <w:t xml:space="preserve"> руководств</w:t>
      </w:r>
      <w:r w:rsidR="00A73835" w:rsidRPr="005C0B59">
        <w:rPr>
          <w:szCs w:val="28"/>
        </w:rPr>
        <w:t>о</w:t>
      </w:r>
      <w:r w:rsidR="00EA59C5" w:rsidRPr="005C0B59">
        <w:rPr>
          <w:szCs w:val="28"/>
        </w:rPr>
        <w:t xml:space="preserve"> документооборота администрации поселения. Руковод</w:t>
      </w:r>
      <w:r w:rsidR="00A73835" w:rsidRPr="005C0B59">
        <w:rPr>
          <w:szCs w:val="28"/>
        </w:rPr>
        <w:t>ить отделом, планировать</w:t>
      </w:r>
      <w:r w:rsidR="00EA59C5" w:rsidRPr="005C0B59">
        <w:rPr>
          <w:szCs w:val="28"/>
        </w:rPr>
        <w:t xml:space="preserve">  работ</w:t>
      </w:r>
      <w:r w:rsidR="00A73835" w:rsidRPr="005C0B59">
        <w:rPr>
          <w:szCs w:val="28"/>
        </w:rPr>
        <w:t>у</w:t>
      </w:r>
      <w:r w:rsidR="00EA59C5" w:rsidRPr="005C0B59">
        <w:rPr>
          <w:szCs w:val="28"/>
        </w:rPr>
        <w:t xml:space="preserve"> отдела, распредел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 обязанност</w:t>
      </w:r>
      <w:r w:rsidR="00A73835" w:rsidRPr="005C0B59">
        <w:rPr>
          <w:szCs w:val="28"/>
        </w:rPr>
        <w:t>и</w:t>
      </w:r>
      <w:r w:rsidR="00EA59C5" w:rsidRPr="005C0B59">
        <w:rPr>
          <w:szCs w:val="28"/>
        </w:rPr>
        <w:t>,  определ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степен</w:t>
      </w:r>
      <w:r w:rsidR="00A73835" w:rsidRPr="005C0B59">
        <w:rPr>
          <w:szCs w:val="28"/>
        </w:rPr>
        <w:t>ь</w:t>
      </w:r>
      <w:r w:rsidR="00EA59C5" w:rsidRPr="005C0B59">
        <w:rPr>
          <w:szCs w:val="28"/>
        </w:rPr>
        <w:t xml:space="preserve">  их  ответственности, показатели эффективности  работы, </w:t>
      </w:r>
      <w:r w:rsidR="00CC20CD">
        <w:rPr>
          <w:szCs w:val="28"/>
        </w:rPr>
        <w:t xml:space="preserve">осуществлять </w:t>
      </w:r>
      <w:proofErr w:type="gramStart"/>
      <w:r w:rsidR="00EA59C5" w:rsidRPr="005C0B59">
        <w:rPr>
          <w:szCs w:val="28"/>
        </w:rPr>
        <w:t>контроль  за</w:t>
      </w:r>
      <w:proofErr w:type="gramEnd"/>
      <w:r w:rsidR="00EA59C5" w:rsidRPr="005C0B59">
        <w:rPr>
          <w:szCs w:val="28"/>
        </w:rPr>
        <w:t xml:space="preserve">  ходом  выполнения работ. </w:t>
      </w:r>
    </w:p>
    <w:p w:rsidR="00EA59C5" w:rsidRPr="005C0B59" w:rsidRDefault="00471B19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0</w:t>
      </w:r>
      <w:r w:rsidR="00770EE3" w:rsidRPr="005C0B59">
        <w:rPr>
          <w:szCs w:val="28"/>
        </w:rPr>
        <w:t>.</w:t>
      </w:r>
      <w:r w:rsidR="00EA59C5" w:rsidRPr="005C0B59">
        <w:rPr>
          <w:szCs w:val="28"/>
        </w:rPr>
        <w:t>Организ</w:t>
      </w:r>
      <w:r w:rsidR="00A73835" w:rsidRPr="005C0B59">
        <w:rPr>
          <w:szCs w:val="28"/>
        </w:rPr>
        <w:t>овывать</w:t>
      </w:r>
      <w:r w:rsidR="00EA59C5" w:rsidRPr="005C0B59">
        <w:rPr>
          <w:szCs w:val="28"/>
        </w:rPr>
        <w:t xml:space="preserve">  работы  по  приему,  первоначальной  обработке,  распределению, учету и регистрации поступившей корреспонденции в соответствии с установленными требованиями по делопроизводству.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1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Осуществл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</w:t>
      </w:r>
      <w:proofErr w:type="gramStart"/>
      <w:r w:rsidR="00EA59C5" w:rsidRPr="005C0B59">
        <w:rPr>
          <w:szCs w:val="28"/>
        </w:rPr>
        <w:t>контро</w:t>
      </w:r>
      <w:r w:rsidR="00CC20CD">
        <w:rPr>
          <w:szCs w:val="28"/>
        </w:rPr>
        <w:t>ль</w:t>
      </w:r>
      <w:r w:rsidR="00EA59C5" w:rsidRPr="005C0B59">
        <w:rPr>
          <w:szCs w:val="28"/>
        </w:rPr>
        <w:t xml:space="preserve"> за</w:t>
      </w:r>
      <w:proofErr w:type="gramEnd"/>
      <w:r w:rsidR="00EA59C5" w:rsidRPr="005C0B59">
        <w:rPr>
          <w:szCs w:val="28"/>
        </w:rPr>
        <w:t xml:space="preserve"> функционированием единой системы организации работы с документами, соблюдением  правил ведения делопроизводства в администрации.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2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Подгот</w:t>
      </w:r>
      <w:r w:rsidR="00A73835" w:rsidRPr="005C0B59">
        <w:rPr>
          <w:szCs w:val="28"/>
        </w:rPr>
        <w:t>авливать</w:t>
      </w:r>
      <w:r w:rsidR="00EA59C5" w:rsidRPr="005C0B59">
        <w:rPr>
          <w:szCs w:val="28"/>
        </w:rPr>
        <w:t xml:space="preserve">  проект</w:t>
      </w:r>
      <w:r w:rsidR="00A73835" w:rsidRPr="005C0B59">
        <w:rPr>
          <w:szCs w:val="28"/>
        </w:rPr>
        <w:t xml:space="preserve">ы </w:t>
      </w:r>
      <w:r w:rsidR="00EA59C5" w:rsidRPr="005C0B59">
        <w:rPr>
          <w:szCs w:val="28"/>
        </w:rPr>
        <w:t xml:space="preserve">  постановлений и распоряжений администрации </w:t>
      </w:r>
      <w:proofErr w:type="spellStart"/>
      <w:r w:rsidR="00056A07">
        <w:rPr>
          <w:szCs w:val="28"/>
        </w:rPr>
        <w:t>Вышестеблиевского</w:t>
      </w:r>
      <w:proofErr w:type="spellEnd"/>
      <w:r w:rsidR="00EA59C5" w:rsidRPr="005C0B59">
        <w:rPr>
          <w:szCs w:val="28"/>
        </w:rPr>
        <w:t xml:space="preserve"> сельского поселения Темрюкского района по вопросам отдела.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Осуществл</w:t>
      </w:r>
      <w:r w:rsidR="00A73835" w:rsidRPr="005C0B59">
        <w:rPr>
          <w:rFonts w:ascii="Times New Roman" w:hAnsi="Times New Roman" w:cs="Times New Roman"/>
          <w:sz w:val="28"/>
          <w:szCs w:val="28"/>
        </w:rPr>
        <w:t>ять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 кадрово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делопроизводств</w:t>
      </w:r>
      <w:r w:rsidR="00A73835" w:rsidRPr="005C0B59">
        <w:rPr>
          <w:rFonts w:ascii="Times New Roman" w:hAnsi="Times New Roman" w:cs="Times New Roman"/>
          <w:sz w:val="28"/>
          <w:szCs w:val="28"/>
        </w:rPr>
        <w:t>о</w:t>
      </w:r>
      <w:r w:rsidR="00EA59C5" w:rsidRPr="005C0B59">
        <w:rPr>
          <w:rFonts w:ascii="Times New Roman" w:hAnsi="Times New Roman" w:cs="Times New Roman"/>
          <w:sz w:val="28"/>
          <w:szCs w:val="28"/>
        </w:rPr>
        <w:t>.</w:t>
      </w:r>
    </w:p>
    <w:p w:rsidR="00EA59C5" w:rsidRPr="005C0B59" w:rsidRDefault="00EA59C5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</w:r>
      <w:r w:rsidR="00A76723">
        <w:rPr>
          <w:rFonts w:ascii="Times New Roman" w:hAnsi="Times New Roman" w:cs="Times New Roman"/>
          <w:sz w:val="28"/>
          <w:szCs w:val="28"/>
        </w:rPr>
        <w:t>3.14.</w:t>
      </w:r>
      <w:r w:rsidR="006E0FFB" w:rsidRPr="005C0B59">
        <w:rPr>
          <w:rFonts w:ascii="Times New Roman" w:hAnsi="Times New Roman" w:cs="Times New Roman"/>
          <w:sz w:val="28"/>
          <w:szCs w:val="28"/>
        </w:rPr>
        <w:t>Формирова</w:t>
      </w:r>
      <w:r w:rsidR="00A73835" w:rsidRPr="005C0B59">
        <w:rPr>
          <w:rFonts w:ascii="Times New Roman" w:hAnsi="Times New Roman" w:cs="Times New Roman"/>
          <w:sz w:val="28"/>
          <w:szCs w:val="28"/>
        </w:rPr>
        <w:t>ть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 и в</w:t>
      </w:r>
      <w:r w:rsidRPr="005C0B59">
        <w:rPr>
          <w:rFonts w:ascii="Times New Roman" w:hAnsi="Times New Roman" w:cs="Times New Roman"/>
          <w:sz w:val="28"/>
          <w:szCs w:val="28"/>
        </w:rPr>
        <w:t>е</w:t>
      </w:r>
      <w:r w:rsidR="00A73835" w:rsidRPr="005C0B59">
        <w:rPr>
          <w:rFonts w:ascii="Times New Roman" w:hAnsi="Times New Roman" w:cs="Times New Roman"/>
          <w:sz w:val="28"/>
          <w:szCs w:val="28"/>
        </w:rPr>
        <w:t>сти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личны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дел</w:t>
      </w:r>
      <w:r w:rsidR="00A73835" w:rsidRPr="005C0B59">
        <w:rPr>
          <w:rFonts w:ascii="Times New Roman" w:hAnsi="Times New Roman" w:cs="Times New Roman"/>
          <w:sz w:val="28"/>
          <w:szCs w:val="28"/>
        </w:rPr>
        <w:t>а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A76723">
        <w:rPr>
          <w:rFonts w:ascii="Times New Roman" w:hAnsi="Times New Roman" w:cs="Times New Roman"/>
          <w:sz w:val="28"/>
          <w:szCs w:val="28"/>
        </w:rPr>
        <w:t>5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EA59C5" w:rsidRPr="005C0B59">
        <w:rPr>
          <w:rFonts w:ascii="Times New Roman" w:hAnsi="Times New Roman" w:cs="Times New Roman"/>
          <w:sz w:val="28"/>
          <w:szCs w:val="28"/>
        </w:rPr>
        <w:t>реестр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A76723">
        <w:rPr>
          <w:rFonts w:ascii="Times New Roman" w:hAnsi="Times New Roman" w:cs="Times New Roman"/>
          <w:sz w:val="28"/>
          <w:szCs w:val="28"/>
        </w:rPr>
        <w:t>6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A73835" w:rsidRPr="005C0B59">
        <w:rPr>
          <w:rFonts w:ascii="Times New Roman" w:hAnsi="Times New Roman" w:cs="Times New Roman"/>
          <w:sz w:val="28"/>
          <w:szCs w:val="28"/>
        </w:rPr>
        <w:t>овывать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аттестации, квалификационного экзамена  муниципальных служащих,  установление стажа муниципальной службы.     </w:t>
      </w:r>
    </w:p>
    <w:p w:rsidR="00EA59C5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A76723">
        <w:rPr>
          <w:rFonts w:ascii="Times New Roman" w:hAnsi="Times New Roman" w:cs="Times New Roman"/>
          <w:sz w:val="28"/>
          <w:szCs w:val="28"/>
        </w:rPr>
        <w:t>7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Проводить организационно-техническое и документационное обеспечение деятельности  Комиссии по соблюдению требований к служебному поведению муниципальных служащих администрации 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A59C5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</w:t>
      </w:r>
      <w:r w:rsidR="00EA59C5" w:rsidRPr="005C0B59">
        <w:rPr>
          <w:rFonts w:ascii="Times New Roman" w:hAnsi="Times New Roman" w:cs="Times New Roman"/>
          <w:sz w:val="28"/>
          <w:szCs w:val="28"/>
        </w:rPr>
        <w:lastRenderedPageBreak/>
        <w:t>урегулированию конфликта интересов. Готовить материалы и проводить оформление результатов заседаний Комиссии.</w:t>
      </w:r>
    </w:p>
    <w:p w:rsidR="00B07E3F" w:rsidRPr="005C0B59" w:rsidRDefault="00B07E3F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</w:t>
      </w:r>
      <w:r w:rsidR="003F3FCF">
        <w:rPr>
          <w:rFonts w:ascii="Times New Roman" w:hAnsi="Times New Roman" w:cs="Times New Roman"/>
          <w:sz w:val="28"/>
          <w:szCs w:val="28"/>
        </w:rPr>
        <w:t xml:space="preserve">Осуществлять организационно-методическое руководство делопроизводством Совета </w:t>
      </w:r>
      <w:proofErr w:type="spellStart"/>
      <w:r w:rsidR="003F3FCF">
        <w:rPr>
          <w:rFonts w:ascii="Times New Roman" w:hAnsi="Times New Roman" w:cs="Times New Roman"/>
          <w:sz w:val="28"/>
          <w:szCs w:val="28"/>
        </w:rPr>
        <w:t>Вышестелиевского</w:t>
      </w:r>
      <w:proofErr w:type="spellEnd"/>
      <w:r w:rsidR="003F3FC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3F3FCF">
        <w:rPr>
          <w:rFonts w:ascii="Times New Roman" w:hAnsi="Times New Roman" w:cs="Times New Roman"/>
          <w:sz w:val="28"/>
          <w:szCs w:val="28"/>
        </w:rPr>
        <w:t>9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A73835" w:rsidRPr="005C0B59">
        <w:rPr>
          <w:rFonts w:ascii="Times New Roman" w:hAnsi="Times New Roman" w:cs="Times New Roman"/>
          <w:sz w:val="28"/>
          <w:szCs w:val="28"/>
        </w:rPr>
        <w:t>овывать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A73835" w:rsidRPr="005C0B59">
        <w:rPr>
          <w:rFonts w:ascii="Times New Roman" w:hAnsi="Times New Roman" w:cs="Times New Roman"/>
          <w:sz w:val="28"/>
          <w:szCs w:val="28"/>
        </w:rPr>
        <w:t>ия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по подготовке и проведению выборов в органы государственной власти всех уровней, органы местного самоуправления.</w:t>
      </w:r>
    </w:p>
    <w:p w:rsidR="00EA59C5" w:rsidRDefault="00EA59C5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</w:r>
      <w:r w:rsidR="003F3FCF">
        <w:rPr>
          <w:rFonts w:ascii="Times New Roman" w:hAnsi="Times New Roman" w:cs="Times New Roman"/>
          <w:sz w:val="28"/>
          <w:szCs w:val="28"/>
        </w:rPr>
        <w:t>3.20</w:t>
      </w:r>
      <w:r w:rsidR="00770EE3" w:rsidRPr="005C0B59">
        <w:rPr>
          <w:rFonts w:ascii="Times New Roman" w:hAnsi="Times New Roman" w:cs="Times New Roman"/>
          <w:sz w:val="28"/>
          <w:szCs w:val="28"/>
        </w:rPr>
        <w:t>.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и пров</w:t>
      </w:r>
      <w:r w:rsidR="00A73835" w:rsidRPr="005C0B59">
        <w:rPr>
          <w:rFonts w:ascii="Times New Roman" w:hAnsi="Times New Roman" w:cs="Times New Roman"/>
          <w:sz w:val="28"/>
          <w:szCs w:val="28"/>
        </w:rPr>
        <w:t>одить</w:t>
      </w:r>
      <w:r w:rsidRPr="005C0B59">
        <w:rPr>
          <w:rFonts w:ascii="Times New Roman" w:hAnsi="Times New Roman" w:cs="Times New Roman"/>
          <w:sz w:val="28"/>
          <w:szCs w:val="28"/>
        </w:rPr>
        <w:t xml:space="preserve">  Всероссийск</w:t>
      </w:r>
      <w:r w:rsidR="00A73835" w:rsidRPr="005C0B59">
        <w:rPr>
          <w:rFonts w:ascii="Times New Roman" w:hAnsi="Times New Roman" w:cs="Times New Roman"/>
          <w:sz w:val="28"/>
          <w:szCs w:val="28"/>
        </w:rPr>
        <w:t>ую</w:t>
      </w:r>
      <w:r w:rsidRPr="005C0B59">
        <w:rPr>
          <w:rFonts w:ascii="Times New Roman" w:hAnsi="Times New Roman" w:cs="Times New Roman"/>
          <w:sz w:val="28"/>
          <w:szCs w:val="28"/>
        </w:rPr>
        <w:t xml:space="preserve"> перепис</w:t>
      </w:r>
      <w:r w:rsidR="00A73835" w:rsidRPr="005C0B59">
        <w:rPr>
          <w:rFonts w:ascii="Times New Roman" w:hAnsi="Times New Roman" w:cs="Times New Roman"/>
          <w:sz w:val="28"/>
          <w:szCs w:val="28"/>
        </w:rPr>
        <w:t>ь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населения, 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сельскохозяйственную перепись, </w:t>
      </w:r>
      <w:r w:rsidRPr="005C0B59">
        <w:rPr>
          <w:rFonts w:ascii="Times New Roman" w:hAnsi="Times New Roman" w:cs="Times New Roman"/>
          <w:sz w:val="28"/>
          <w:szCs w:val="28"/>
        </w:rPr>
        <w:t>закладк</w:t>
      </w:r>
      <w:r w:rsidR="00471B19" w:rsidRPr="005C0B59">
        <w:rPr>
          <w:rFonts w:ascii="Times New Roman" w:hAnsi="Times New Roman" w:cs="Times New Roman"/>
          <w:sz w:val="28"/>
          <w:szCs w:val="28"/>
        </w:rPr>
        <w:t>у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B59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кни</w:t>
      </w:r>
      <w:r w:rsidR="007B0FF4" w:rsidRPr="005C0B59">
        <w:rPr>
          <w:rFonts w:ascii="Times New Roman" w:hAnsi="Times New Roman" w:cs="Times New Roman"/>
          <w:sz w:val="28"/>
          <w:szCs w:val="28"/>
        </w:rPr>
        <w:t>г</w:t>
      </w:r>
      <w:r w:rsidRPr="005C0B59">
        <w:rPr>
          <w:rFonts w:ascii="Times New Roman" w:hAnsi="Times New Roman" w:cs="Times New Roman"/>
          <w:sz w:val="28"/>
          <w:szCs w:val="28"/>
        </w:rPr>
        <w:t xml:space="preserve">, уточнение 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B59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книг.</w:t>
      </w:r>
    </w:p>
    <w:p w:rsidR="003F3FCF" w:rsidRDefault="003F3FCF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3.21.Организовывать подписной кампании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района;</w:t>
      </w:r>
    </w:p>
    <w:p w:rsidR="003F3FCF" w:rsidRPr="005C0B59" w:rsidRDefault="003F3FCF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3.22.Организовывать проведение социально-патриотических акций (Георгиевская лента, Блокадный хлеб и т.д.)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</w:t>
      </w:r>
      <w:r w:rsidR="003F3FCF">
        <w:rPr>
          <w:szCs w:val="28"/>
        </w:rPr>
        <w:t>23</w:t>
      </w:r>
      <w:r w:rsidRPr="005C0B59">
        <w:rPr>
          <w:szCs w:val="28"/>
        </w:rPr>
        <w:t>.</w:t>
      </w:r>
      <w:r w:rsidR="00471B19" w:rsidRPr="005C0B59">
        <w:rPr>
          <w:szCs w:val="28"/>
        </w:rPr>
        <w:t>Осуществлять  р</w:t>
      </w:r>
      <w:r w:rsidR="00EA59C5" w:rsidRPr="005C0B59">
        <w:rPr>
          <w:szCs w:val="28"/>
        </w:rPr>
        <w:t xml:space="preserve">егистрация письменных обращений граждан, </w:t>
      </w:r>
      <w:proofErr w:type="gramStart"/>
      <w:r w:rsidR="00EA59C5" w:rsidRPr="005C0B59">
        <w:rPr>
          <w:szCs w:val="28"/>
        </w:rPr>
        <w:t>контроль за</w:t>
      </w:r>
      <w:proofErr w:type="gramEnd"/>
      <w:r w:rsidR="00EA59C5" w:rsidRPr="005C0B59">
        <w:rPr>
          <w:szCs w:val="28"/>
        </w:rPr>
        <w:t xml:space="preserve"> рассмотрением обращений граждан, </w:t>
      </w:r>
      <w:r w:rsidR="00471B19" w:rsidRPr="005C0B59">
        <w:rPr>
          <w:szCs w:val="28"/>
        </w:rPr>
        <w:t xml:space="preserve"> </w:t>
      </w:r>
      <w:r w:rsidR="00EA59C5" w:rsidRPr="005C0B59">
        <w:rPr>
          <w:szCs w:val="28"/>
        </w:rPr>
        <w:t>личн</w:t>
      </w:r>
      <w:r w:rsidR="00471B19" w:rsidRPr="005C0B59">
        <w:rPr>
          <w:szCs w:val="28"/>
        </w:rPr>
        <w:t>ый</w:t>
      </w:r>
      <w:r w:rsidR="00EA59C5" w:rsidRPr="005C0B59">
        <w:rPr>
          <w:szCs w:val="28"/>
        </w:rPr>
        <w:t xml:space="preserve"> прием</w:t>
      </w:r>
      <w:r w:rsidR="00471B19" w:rsidRPr="005C0B59">
        <w:rPr>
          <w:szCs w:val="28"/>
        </w:rPr>
        <w:t xml:space="preserve"> </w:t>
      </w:r>
      <w:r w:rsidR="00EA59C5" w:rsidRPr="005C0B59">
        <w:rPr>
          <w:szCs w:val="28"/>
        </w:rPr>
        <w:t xml:space="preserve"> граждан главой </w:t>
      </w:r>
      <w:proofErr w:type="spellStart"/>
      <w:r w:rsidR="003C22DD" w:rsidRPr="005C0B59">
        <w:rPr>
          <w:szCs w:val="28"/>
        </w:rPr>
        <w:t>Вышестеблиевского</w:t>
      </w:r>
      <w:proofErr w:type="spellEnd"/>
      <w:r w:rsidR="00EA59C5" w:rsidRPr="005C0B59">
        <w:rPr>
          <w:szCs w:val="28"/>
        </w:rPr>
        <w:t xml:space="preserve"> сельского поселения Темрюкского района  (проведение собеседования, запись на прием, оформление карточек приема и т.п.). 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3.2</w:t>
      </w:r>
      <w:r w:rsidR="003F3FCF">
        <w:rPr>
          <w:szCs w:val="28"/>
        </w:rPr>
        <w:t>4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Осуществл</w:t>
      </w:r>
      <w:r w:rsidR="00471B19" w:rsidRPr="005C0B59">
        <w:rPr>
          <w:szCs w:val="28"/>
        </w:rPr>
        <w:t>ять</w:t>
      </w:r>
      <w:r w:rsidR="00EA59C5" w:rsidRPr="005C0B59">
        <w:rPr>
          <w:szCs w:val="28"/>
        </w:rPr>
        <w:t xml:space="preserve">  контрол</w:t>
      </w:r>
      <w:r w:rsidR="00471B19" w:rsidRPr="005C0B59">
        <w:rPr>
          <w:szCs w:val="28"/>
        </w:rPr>
        <w:t>ь</w:t>
      </w:r>
      <w:r w:rsidR="00EA59C5" w:rsidRPr="005C0B59">
        <w:rPr>
          <w:szCs w:val="28"/>
        </w:rPr>
        <w:t xml:space="preserve"> за своевременным и качественным рассмотрением обращений жителей поселения по результатам устного личного приема главой </w:t>
      </w:r>
      <w:proofErr w:type="spellStart"/>
      <w:r w:rsidR="003C22DD" w:rsidRPr="005C0B59">
        <w:rPr>
          <w:szCs w:val="28"/>
        </w:rPr>
        <w:t>Вышестеблиевского</w:t>
      </w:r>
      <w:proofErr w:type="spellEnd"/>
      <w:r w:rsidR="00EA59C5" w:rsidRPr="005C0B59">
        <w:rPr>
          <w:szCs w:val="28"/>
        </w:rPr>
        <w:t xml:space="preserve"> сельского поселения Темрюкского района.</w:t>
      </w:r>
    </w:p>
    <w:p w:rsidR="007B0FF4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B59">
        <w:rPr>
          <w:rFonts w:ascii="Times New Roman" w:hAnsi="Times New Roman" w:cs="Times New Roman"/>
          <w:sz w:val="28"/>
          <w:szCs w:val="28"/>
        </w:rPr>
        <w:t>3.2</w:t>
      </w:r>
      <w:r w:rsidR="003F3FCF">
        <w:rPr>
          <w:rFonts w:ascii="Times New Roman" w:hAnsi="Times New Roman" w:cs="Times New Roman"/>
          <w:sz w:val="28"/>
          <w:szCs w:val="28"/>
        </w:rPr>
        <w:t>5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471B19" w:rsidRPr="005C0B59">
        <w:rPr>
          <w:rFonts w:ascii="Times New Roman" w:hAnsi="Times New Roman" w:cs="Times New Roman"/>
          <w:sz w:val="28"/>
          <w:szCs w:val="28"/>
        </w:rPr>
        <w:t xml:space="preserve">овывать 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ведение   приема  граждан  и  выдач</w:t>
      </w:r>
      <w:r w:rsidR="00471B19" w:rsidRPr="005C0B59">
        <w:rPr>
          <w:rFonts w:ascii="Times New Roman" w:hAnsi="Times New Roman" w:cs="Times New Roman"/>
          <w:sz w:val="28"/>
          <w:szCs w:val="28"/>
        </w:rPr>
        <w:t xml:space="preserve">у </w:t>
      </w:r>
      <w:r w:rsidR="00EA59C5" w:rsidRPr="005C0B59">
        <w:rPr>
          <w:rFonts w:ascii="Times New Roman" w:hAnsi="Times New Roman" w:cs="Times New Roman"/>
          <w:sz w:val="28"/>
          <w:szCs w:val="28"/>
        </w:rPr>
        <w:t>справок  о      составе семьи     (оформление детских пособий, по месту работы, для  коммунальных служб, нотариус),  о  принадлежности домовладения  (для вступления в наследства, оформление документов на дом в БТИ, юстиции), о личном подсобном хозяйстве, оформление  субсидий  на  коммунальные  услуги,  о  проживании  на   территории поселения  по  состоянию  на  6  февраля 1992 года   для  получения  гражданства и</w:t>
      </w:r>
      <w:proofErr w:type="gramEnd"/>
      <w:r w:rsidR="00EA59C5" w:rsidRPr="005C0B59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7B0FF4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3F3FC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>Разрабатыва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сводную номенклатуру дел администрации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номенклатуру дел отдела, формирует номенклатурные дела отдела и осуществляет </w:t>
      </w:r>
      <w:proofErr w:type="gramStart"/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формированием аналогичных  дел в структурных подразделениях.</w:t>
      </w:r>
    </w:p>
    <w:p w:rsidR="00C13EB1" w:rsidRPr="005C0B59" w:rsidRDefault="00770EE3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3F3FC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65BA" w:rsidRPr="005C0B59">
        <w:rPr>
          <w:rFonts w:ascii="Times New Roman" w:eastAsia="Times New Roman" w:hAnsi="Times New Roman" w:cs="Times New Roman"/>
          <w:sz w:val="28"/>
          <w:szCs w:val="28"/>
        </w:rPr>
        <w:t>Обеспечива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0665BA" w:rsidRPr="005C0B59">
        <w:rPr>
          <w:rFonts w:ascii="Times New Roman" w:eastAsia="Times New Roman" w:hAnsi="Times New Roman" w:cs="Times New Roman"/>
          <w:sz w:val="28"/>
          <w:szCs w:val="28"/>
        </w:rPr>
        <w:t xml:space="preserve"> хранение и учет: документов постоянного срока хранения, документов по личному составу и документов, сроки временного хранения которых не истекли.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3EB1" w:rsidRPr="005C0B59" w:rsidRDefault="00770EE3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3F3FC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 xml:space="preserve">овывать 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комиссионную экспертизу научной и практической ценности документов. </w:t>
      </w:r>
    </w:p>
    <w:p w:rsidR="00EA59C5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3F3FC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сдачу  архивных документов на муниципальное  хранение</w:t>
      </w:r>
      <w:r w:rsidR="00C13EB1" w:rsidRPr="005C0B59">
        <w:rPr>
          <w:rFonts w:ascii="Times New Roman" w:hAnsi="Times New Roman" w:cs="Times New Roman"/>
          <w:sz w:val="28"/>
          <w:szCs w:val="28"/>
        </w:rPr>
        <w:t xml:space="preserve"> в  архивный отдел  муниципального образования Темрюкский район.</w:t>
      </w:r>
    </w:p>
    <w:p w:rsidR="00A76723" w:rsidRDefault="00A73835" w:rsidP="00A76723">
      <w:pPr>
        <w:pStyle w:val="msobodytextindent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0B59">
        <w:rPr>
          <w:color w:val="FF0000"/>
          <w:sz w:val="28"/>
          <w:szCs w:val="28"/>
        </w:rPr>
        <w:t xml:space="preserve"> </w:t>
      </w:r>
      <w:proofErr w:type="gramStart"/>
      <w:r w:rsidR="00A76723">
        <w:rPr>
          <w:sz w:val="28"/>
          <w:szCs w:val="28"/>
        </w:rPr>
        <w:t>3.</w:t>
      </w:r>
      <w:r w:rsidR="003F3FCF">
        <w:rPr>
          <w:sz w:val="28"/>
          <w:szCs w:val="28"/>
        </w:rPr>
        <w:t>30</w:t>
      </w:r>
      <w:r w:rsidR="00A76723">
        <w:rPr>
          <w:sz w:val="28"/>
          <w:szCs w:val="28"/>
        </w:rPr>
        <w:t xml:space="preserve">.Ведение документации и хранение документов (как на бумажном, так и на магнитных носителях информации) в соответствии с правилами </w:t>
      </w:r>
      <w:r w:rsidR="00A76723">
        <w:rPr>
          <w:sz w:val="28"/>
          <w:szCs w:val="28"/>
        </w:rPr>
        <w:lastRenderedPageBreak/>
        <w:t>организации архивного дела, подписание служебной документации в пределах компетенции.</w:t>
      </w:r>
      <w:proofErr w:type="gramEnd"/>
    </w:p>
    <w:p w:rsidR="00A76723" w:rsidRDefault="00A76723" w:rsidP="00A76723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3FC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.Осуществляет межведомственное взаимодействие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445754" w:rsidRPr="005C0B59" w:rsidRDefault="00445754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8" w:name="sub_1400"/>
      <w:bookmarkEnd w:id="37"/>
      <w:r w:rsidRPr="005C0B59">
        <w:rPr>
          <w:rFonts w:ascii="Times New Roman" w:hAnsi="Times New Roman" w:cs="Times New Roman"/>
          <w:sz w:val="28"/>
          <w:szCs w:val="28"/>
        </w:rPr>
        <w:t>4. Права</w:t>
      </w:r>
    </w:p>
    <w:bookmarkEnd w:id="3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5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="001F296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Федерального закона от 2 марта 2007 </w:t>
      </w:r>
      <w:r w:rsidR="006C0F57" w:rsidRPr="005C0B59">
        <w:rPr>
          <w:rFonts w:ascii="Times New Roman" w:hAnsi="Times New Roman" w:cs="Times New Roman"/>
          <w:sz w:val="28"/>
          <w:szCs w:val="28"/>
        </w:rPr>
        <w:t>года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6C0F57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6C0F57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C0F57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C0B59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1F296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C0B59">
        <w:rPr>
          <w:rFonts w:ascii="Times New Roman" w:hAnsi="Times New Roman" w:cs="Times New Roman"/>
          <w:sz w:val="28"/>
          <w:szCs w:val="28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C0B59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bookmarkEnd w:id="41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r w:rsidRPr="005C0B59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0A54E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C0B59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6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C0B59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8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C0B59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1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C20CD" w:rsidRDefault="00CC20CD" w:rsidP="005C0B59">
      <w:pPr>
        <w:rPr>
          <w:rFonts w:ascii="Times New Roman" w:hAnsi="Times New Roman" w:cs="Times New Roman"/>
          <w:sz w:val="28"/>
          <w:szCs w:val="28"/>
        </w:rPr>
      </w:pPr>
    </w:p>
    <w:p w:rsidR="00CC20CD" w:rsidRPr="005C0B59" w:rsidRDefault="00CC20CD" w:rsidP="005C0B59">
      <w:pPr>
        <w:rPr>
          <w:rFonts w:ascii="Times New Roman" w:hAnsi="Times New Roman" w:cs="Times New Roman"/>
          <w:sz w:val="28"/>
          <w:szCs w:val="28"/>
        </w:rPr>
      </w:pPr>
    </w:p>
    <w:bookmarkEnd w:id="45"/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C0B59">
        <w:rPr>
          <w:rFonts w:ascii="Times New Roman" w:hAnsi="Times New Roman" w:cs="Times New Roman"/>
          <w:sz w:val="28"/>
          <w:szCs w:val="28"/>
        </w:rPr>
        <w:lastRenderedPageBreak/>
        <w:t>6. Перечень вопросов, по которым муниципальный служащий вправе или обязан самостоятельно принимать управленческие и иные решения</w:t>
      </w:r>
      <w:bookmarkEnd w:id="46"/>
    </w:p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6.1. В соответствии с замещаемой должностью муниципальной службы и в</w:t>
      </w:r>
      <w:r w:rsidR="001F296B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пределах своей компетенции вправе само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стоятельно принимать управленче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ские или иные решения </w:t>
      </w: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лиц;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ов для решения вопросов, требую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щих специальных знаний.</w:t>
      </w:r>
    </w:p>
    <w:p w:rsidR="006C0F57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6.2. 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шения </w:t>
      </w:r>
      <w:proofErr w:type="gramStart"/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документов и материалов;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несоответствия законодательству;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по вопросам, отнесенным </w:t>
      </w: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к</w:t>
      </w:r>
      <w:proofErr w:type="gramEnd"/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>общего отдела;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770EE3" w:rsidRPr="005C0B59" w:rsidRDefault="006C0F57" w:rsidP="005C0B59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  <w:bookmarkStart w:id="47" w:name="sub_1700"/>
    </w:p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7.1. В пределах функциональной компетенции в процессе подготовки проектов нормативных правовых актов и (или) проектов управленческих и иных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решений муниципальный служащий вправе участвовать </w:t>
      </w: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администрации </w:t>
      </w:r>
      <w:r w:rsidR="00430B05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30B05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(или)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проектов управленческих и иных решений муниципальный служащий обязан участвовать </w:t>
      </w: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A96338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спечения деятельности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lastRenderedPageBreak/>
        <w:t>подборе информации и предоставлени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и ее разработчику для использо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вания в подготовке проекта нормативного правового акта, управленческого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или иного решения;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документов в соответс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твии с Инструкцией по делопроиз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водству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45754" w:rsidRPr="005C0B59" w:rsidRDefault="00445754" w:rsidP="005C0B59">
      <w:pPr>
        <w:rPr>
          <w:rFonts w:ascii="Times New Roman" w:hAnsi="Times New Roman" w:cs="Times New Roman"/>
          <w:b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C0B59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5C0B59">
        <w:rPr>
          <w:rFonts w:ascii="Times New Roman" w:eastAsia="TimesNewRomanPSMT" w:hAnsi="Times New Roman" w:cs="Times New Roman"/>
          <w:sz w:val="28"/>
          <w:szCs w:val="28"/>
        </w:rPr>
        <w:t>При подготовке проектов документов, управленческих и иных решений,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их рассмотрении, согласовании и принятии муниципальный служащий действует в соответствии с процедурой и в сроки, установленные Регламентом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требованиями Инструкции по делопроизводству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.</w:t>
      </w:r>
      <w:proofErr w:type="gramEnd"/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руководствуется сроком, установленным непосредственным руководителем.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В таких случаях сроки для исполнения определяются календарной датой или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периодом времени, в течение которого поручение должно быть выполнено.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законом от 2 мая 2006 года № 59-ФЗ «О порядке рассмотрения обращений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граждан Российской Федерации».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C0B59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  <w:bookmarkEnd w:id="49"/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обязанностей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 осуществляет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взаимодействие: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администраци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ей муниципального образования Темрюкский район,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городского и сельских поселений Темрюкского района;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ной службы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="005C0B59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муниципального образования Темрюкский район, 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городского и сельских поселений Темрюкского района, в пределах своей компетенции;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lastRenderedPageBreak/>
        <w:t>с исполнительными органами государственной власти Краснодарского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края, предприятиями, организациями, учреждениями и общественными объединениями в пределах своей компетенции.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445754" w:rsidRPr="005C0B59" w:rsidRDefault="00445754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C0B59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  <w:bookmarkEnd w:id="50"/>
    </w:p>
    <w:p w:rsidR="00685BBA" w:rsidRPr="005C0B59" w:rsidRDefault="00685BBA" w:rsidP="005C0B59">
      <w:pPr>
        <w:rPr>
          <w:rFonts w:ascii="Times New Roman" w:hAnsi="Times New Roman" w:cs="Times New Roman"/>
          <w:sz w:val="28"/>
          <w:szCs w:val="28"/>
        </w:rPr>
      </w:pP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bookmarkStart w:id="51" w:name="sub_11001"/>
      <w:r w:rsidRPr="005C0B59">
        <w:rPr>
          <w:rFonts w:ascii="Times New Roman" w:hAnsi="Times New Roman" w:cs="Times New Roman"/>
          <w:sz w:val="28"/>
          <w:szCs w:val="28"/>
        </w:rPr>
        <w:t>10.1. Предоставление архивных справок, архивных выписок и архивных копий.</w:t>
      </w:r>
    </w:p>
    <w:bookmarkEnd w:id="51"/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10.2.Уведомительная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трудового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предпринимателем».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10.3. Предоставление копий правовых актов администрации муниципального образования.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10.4. Предоставление выписки из </w:t>
      </w:r>
      <w:proofErr w:type="spellStart"/>
      <w:r w:rsidRPr="005C0B59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книги.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10.5. Выдача разрешения на вступление в брак лицам, достигшим возраста шестнадцати лет.</w:t>
      </w:r>
    </w:p>
    <w:p w:rsidR="00445754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056A07" w:rsidRDefault="00056A07" w:rsidP="005C0B59">
      <w:pPr>
        <w:rPr>
          <w:rFonts w:ascii="Times New Roman" w:hAnsi="Times New Roman" w:cs="Times New Roman"/>
          <w:sz w:val="28"/>
          <w:szCs w:val="28"/>
        </w:rPr>
      </w:pPr>
    </w:p>
    <w:p w:rsidR="00056A07" w:rsidRPr="005C0B59" w:rsidRDefault="00056A07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r w:rsidRPr="005C0B59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A70FA3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Показателями э</w:t>
      </w:r>
      <w:r w:rsidR="00445754" w:rsidRPr="005C0B59">
        <w:rPr>
          <w:rFonts w:ascii="Times New Roman" w:hAnsi="Times New Roman" w:cs="Times New Roman"/>
          <w:sz w:val="28"/>
          <w:szCs w:val="28"/>
        </w:rPr>
        <w:t>ффективност</w:t>
      </w:r>
      <w:r w:rsidRPr="005C0B59">
        <w:rPr>
          <w:rFonts w:ascii="Times New Roman" w:hAnsi="Times New Roman" w:cs="Times New Roman"/>
          <w:sz w:val="28"/>
          <w:szCs w:val="28"/>
        </w:rPr>
        <w:t>и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 w:rsidRPr="005C0B59">
        <w:rPr>
          <w:rFonts w:ascii="Times New Roman" w:hAnsi="Times New Roman" w:cs="Times New Roman"/>
          <w:sz w:val="28"/>
          <w:szCs w:val="28"/>
        </w:rPr>
        <w:t>и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являются</w:t>
      </w:r>
      <w:r w:rsidR="00445754" w:rsidRPr="005C0B59">
        <w:rPr>
          <w:rFonts w:ascii="Times New Roman" w:hAnsi="Times New Roman" w:cs="Times New Roman"/>
          <w:sz w:val="28"/>
          <w:szCs w:val="28"/>
        </w:rPr>
        <w:t>: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>полнота и достоверность представляемой информации по рассматриваемым вопросам;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96338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5BBA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Глава   </w:t>
      </w:r>
      <w:proofErr w:type="spellStart"/>
      <w:r w:rsidR="005C0B59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BA" w:rsidRPr="005C0B59" w:rsidRDefault="00685BBA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</w:t>
      </w:r>
      <w:r w:rsidR="00A96338" w:rsidRPr="005C0B59">
        <w:rPr>
          <w:rFonts w:ascii="Times New Roman" w:hAnsi="Times New Roman" w:cs="Times New Roman"/>
          <w:sz w:val="28"/>
          <w:szCs w:val="28"/>
        </w:rPr>
        <w:t>ельского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445754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    </w:t>
      </w:r>
      <w:r w:rsidR="005C0B59" w:rsidRPr="005C0B5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5C0B59" w:rsidRPr="005C0B59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A96338" w:rsidRPr="005C0B59" w:rsidRDefault="00A96338" w:rsidP="005C0B59">
      <w:pPr>
        <w:rPr>
          <w:rFonts w:ascii="Times New Roman" w:hAnsi="Times New Roman" w:cs="Times New Roman"/>
          <w:sz w:val="28"/>
          <w:szCs w:val="28"/>
        </w:rPr>
      </w:pPr>
    </w:p>
    <w:p w:rsidR="001C7AE8" w:rsidRDefault="001C7AE8" w:rsidP="005C0B5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7AE8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445754" w:rsidRPr="005C0B59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инструкцией ознакомле</w:t>
      </w:r>
      <w:proofErr w:type="gramStart"/>
      <w:r w:rsidRPr="005C0B5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C0B59">
        <w:rPr>
          <w:rFonts w:ascii="Times New Roman" w:hAnsi="Times New Roman" w:cs="Times New Roman"/>
          <w:sz w:val="28"/>
          <w:szCs w:val="28"/>
        </w:rPr>
        <w:t xml:space="preserve">а)   </w:t>
      </w:r>
      <w:r w:rsidR="00C21331" w:rsidRPr="005C0B59">
        <w:rPr>
          <w:rFonts w:ascii="Times New Roman" w:hAnsi="Times New Roman" w:cs="Times New Roman"/>
          <w:sz w:val="28"/>
          <w:szCs w:val="28"/>
        </w:rPr>
        <w:t xml:space="preserve">  </w:t>
      </w:r>
      <w:r w:rsidR="001C7AE8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__________</w:t>
      </w:r>
      <w:r w:rsidR="00C834FA" w:rsidRPr="005C0B59">
        <w:rPr>
          <w:rFonts w:ascii="Times New Roman" w:hAnsi="Times New Roman" w:cs="Times New Roman"/>
          <w:sz w:val="28"/>
          <w:szCs w:val="28"/>
        </w:rPr>
        <w:t>____           ___________________</w:t>
      </w:r>
    </w:p>
    <w:p w:rsidR="00445754" w:rsidRPr="005C0B59" w:rsidRDefault="00C74E2B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(подпись)     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      </w:t>
      </w:r>
      <w:r w:rsidR="00056A07">
        <w:rPr>
          <w:rFonts w:ascii="Times New Roman" w:hAnsi="Times New Roman" w:cs="Times New Roman"/>
          <w:sz w:val="28"/>
          <w:szCs w:val="28"/>
        </w:rPr>
        <w:t xml:space="preserve"> 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445754" w:rsidRPr="005C0B59" w:rsidRDefault="00C834FA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«____»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__________ 20__ г.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C74E2B" w:rsidRPr="005C0B59" w:rsidRDefault="00C74E2B" w:rsidP="005C0B59">
      <w:pPr>
        <w:rPr>
          <w:rFonts w:ascii="Times New Roman" w:hAnsi="Times New Roman" w:cs="Times New Roman"/>
          <w:sz w:val="28"/>
          <w:szCs w:val="28"/>
        </w:rPr>
      </w:pPr>
    </w:p>
    <w:p w:rsidR="000D4BF1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экземпляр получи</w:t>
      </w:r>
      <w:proofErr w:type="gramStart"/>
      <w:r w:rsidRPr="005C0B59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5C0B59">
        <w:rPr>
          <w:rFonts w:ascii="Times New Roman" w:hAnsi="Times New Roman" w:cs="Times New Roman"/>
          <w:sz w:val="28"/>
          <w:szCs w:val="28"/>
        </w:rPr>
        <w:t>а)</w:t>
      </w:r>
    </w:p>
    <w:p w:rsidR="00445754" w:rsidRPr="005C0B59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 руки                    </w:t>
      </w:r>
      <w:r w:rsidR="001C7A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D4BF1">
        <w:rPr>
          <w:rFonts w:ascii="Times New Roman" w:hAnsi="Times New Roman" w:cs="Times New Roman"/>
          <w:sz w:val="28"/>
          <w:szCs w:val="28"/>
        </w:rPr>
        <w:t xml:space="preserve">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C834FA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____</w:t>
      </w:r>
      <w:r w:rsidR="00C834FA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____________ 20__ г.</w:t>
      </w:r>
    </w:p>
    <w:p w:rsidR="00445754" w:rsidRDefault="00C74E2B" w:rsidP="00C21331">
      <w:pPr>
        <w:pStyle w:val="a7"/>
        <w:rPr>
          <w:rFonts w:ascii="Times New Roman" w:hAnsi="Times New Roman" w:cs="Times New Roman"/>
          <w:sz w:val="28"/>
          <w:szCs w:val="28"/>
        </w:rPr>
      </w:pPr>
      <w:r w:rsidRPr="001C7A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21331" w:rsidRPr="001C7A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C7AE8">
        <w:rPr>
          <w:rFonts w:ascii="Times New Roman" w:hAnsi="Times New Roman" w:cs="Times New Roman"/>
          <w:sz w:val="28"/>
          <w:szCs w:val="28"/>
        </w:rPr>
        <w:t xml:space="preserve">  </w:t>
      </w:r>
      <w:r w:rsidR="001C7AE8" w:rsidRPr="001C7AE8">
        <w:rPr>
          <w:rFonts w:ascii="Times New Roman" w:hAnsi="Times New Roman" w:cs="Times New Roman"/>
          <w:sz w:val="28"/>
          <w:szCs w:val="28"/>
        </w:rPr>
        <w:t xml:space="preserve">      </w:t>
      </w:r>
      <w:r w:rsidR="001C7AE8">
        <w:rPr>
          <w:rFonts w:ascii="Times New Roman" w:hAnsi="Times New Roman" w:cs="Times New Roman"/>
          <w:sz w:val="28"/>
          <w:szCs w:val="28"/>
        </w:rPr>
        <w:t xml:space="preserve">  </w:t>
      </w:r>
      <w:r w:rsidR="00445754" w:rsidRPr="001C7AE8">
        <w:rPr>
          <w:rFonts w:ascii="Times New Roman" w:hAnsi="Times New Roman" w:cs="Times New Roman"/>
          <w:sz w:val="28"/>
          <w:szCs w:val="28"/>
        </w:rPr>
        <w:t>(подпись)</w:t>
      </w:r>
    </w:p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Default="00626CE3" w:rsidP="00626CE3"/>
    <w:p w:rsidR="00626CE3" w:rsidRPr="00626CE3" w:rsidRDefault="00626CE3" w:rsidP="00626CE3"/>
    <w:p w:rsidR="00C834FA" w:rsidRDefault="00C834FA" w:rsidP="00445754">
      <w:pPr>
        <w:rPr>
          <w:rFonts w:ascii="Times New Roman" w:hAnsi="Times New Roman" w:cs="Times New Roman"/>
          <w:sz w:val="28"/>
          <w:szCs w:val="28"/>
        </w:rPr>
      </w:pPr>
    </w:p>
    <w:p w:rsidR="00856800" w:rsidRDefault="00856800" w:rsidP="0085680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/>
          <w:bCs/>
          <w:sz w:val="28"/>
          <w:szCs w:val="28"/>
        </w:rPr>
        <w:lastRenderedPageBreak/>
        <w:t>ЛИСТ ОЗНАКОМЛЕНИЯ</w:t>
      </w:r>
    </w:p>
    <w:p w:rsidR="00856800" w:rsidRDefault="00856800" w:rsidP="00856800">
      <w:pPr>
        <w:pStyle w:val="a7"/>
        <w:jc w:val="center"/>
      </w:pPr>
      <w:r>
        <w:rPr>
          <w:rStyle w:val="a3"/>
          <w:rFonts w:ascii="Times New Roman" w:hAnsi="Times New Roman"/>
          <w:bCs/>
          <w:sz w:val="28"/>
          <w:szCs w:val="28"/>
        </w:rPr>
        <w:t xml:space="preserve">муниципального служащего с </w:t>
      </w:r>
      <w:hyperlink r:id="rId23" w:anchor="sub_1000" w:history="1">
        <w:r w:rsidRPr="00856800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должностной инструкцией</w:t>
        </w:r>
      </w:hyperlink>
    </w:p>
    <w:p w:rsidR="00856800" w:rsidRDefault="00737C5C" w:rsidP="00856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общего отдела</w:t>
      </w:r>
      <w:r w:rsidR="008568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56800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85680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856800" w:rsidRDefault="00856800" w:rsidP="0085680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4"/>
        <w:gridCol w:w="1985"/>
        <w:gridCol w:w="1560"/>
        <w:gridCol w:w="1985"/>
        <w:gridCol w:w="1134"/>
        <w:gridCol w:w="1253"/>
      </w:tblGrid>
      <w:tr w:rsidR="00856800" w:rsidTr="008568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00" w:rsidRDefault="00856800">
            <w:pPr>
              <w:pStyle w:val="a6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00" w:rsidTr="0085680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00" w:rsidRDefault="00856800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56800" w:rsidRDefault="00856800" w:rsidP="00856800">
      <w:pPr>
        <w:rPr>
          <w:rFonts w:eastAsia="Times New Roman"/>
        </w:rPr>
      </w:pPr>
    </w:p>
    <w:p w:rsidR="00856800" w:rsidRDefault="00856800" w:rsidP="00856800"/>
    <w:p w:rsidR="00FA5416" w:rsidRDefault="00FA5416" w:rsidP="000D4BF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FA5416" w:rsidSect="00C834FA">
      <w:headerReference w:type="default" r:id="rId2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4A3" w:rsidRDefault="00EA34A3" w:rsidP="00C834FA">
      <w:r>
        <w:separator/>
      </w:r>
    </w:p>
  </w:endnote>
  <w:endnote w:type="continuationSeparator" w:id="0">
    <w:p w:rsidR="00EA34A3" w:rsidRDefault="00EA34A3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4A3" w:rsidRDefault="00EA34A3" w:rsidP="00C834FA">
      <w:r>
        <w:separator/>
      </w:r>
    </w:p>
  </w:footnote>
  <w:footnote w:type="continuationSeparator" w:id="0">
    <w:p w:rsidR="00EA34A3" w:rsidRDefault="00EA34A3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D8170C" w:rsidRPr="00EA515D" w:rsidRDefault="00276A4A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D8170C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AC227A">
          <w:rPr>
            <w:rFonts w:ascii="Times New Roman" w:hAnsi="Times New Roman" w:cs="Times New Roman"/>
            <w:noProof/>
          </w:rPr>
          <w:t>14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D8170C" w:rsidRDefault="00D8170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5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8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12B0A"/>
    <w:rsid w:val="00035209"/>
    <w:rsid w:val="00047FD2"/>
    <w:rsid w:val="00056A07"/>
    <w:rsid w:val="0006495B"/>
    <w:rsid w:val="000665BA"/>
    <w:rsid w:val="00081BDC"/>
    <w:rsid w:val="00087877"/>
    <w:rsid w:val="000A40FC"/>
    <w:rsid w:val="000A54E7"/>
    <w:rsid w:val="000C1D2C"/>
    <w:rsid w:val="000D4BF1"/>
    <w:rsid w:val="00103836"/>
    <w:rsid w:val="00105BF4"/>
    <w:rsid w:val="001200F8"/>
    <w:rsid w:val="00121910"/>
    <w:rsid w:val="00124138"/>
    <w:rsid w:val="00140A40"/>
    <w:rsid w:val="001645CA"/>
    <w:rsid w:val="001726FC"/>
    <w:rsid w:val="00175408"/>
    <w:rsid w:val="0018454B"/>
    <w:rsid w:val="001962D4"/>
    <w:rsid w:val="001C1044"/>
    <w:rsid w:val="001C76EF"/>
    <w:rsid w:val="001C7AE8"/>
    <w:rsid w:val="001D0A10"/>
    <w:rsid w:val="001F296B"/>
    <w:rsid w:val="00224AF6"/>
    <w:rsid w:val="00240C3F"/>
    <w:rsid w:val="0024778D"/>
    <w:rsid w:val="00254403"/>
    <w:rsid w:val="00256B9F"/>
    <w:rsid w:val="002709AB"/>
    <w:rsid w:val="00276A4A"/>
    <w:rsid w:val="00290131"/>
    <w:rsid w:val="002C299E"/>
    <w:rsid w:val="002E0853"/>
    <w:rsid w:val="00302057"/>
    <w:rsid w:val="00330A67"/>
    <w:rsid w:val="00335925"/>
    <w:rsid w:val="00337A7D"/>
    <w:rsid w:val="003433D1"/>
    <w:rsid w:val="00365C6E"/>
    <w:rsid w:val="00374089"/>
    <w:rsid w:val="003A326E"/>
    <w:rsid w:val="003A415D"/>
    <w:rsid w:val="003A78A8"/>
    <w:rsid w:val="003B0854"/>
    <w:rsid w:val="003C22DD"/>
    <w:rsid w:val="003E0C63"/>
    <w:rsid w:val="003E348B"/>
    <w:rsid w:val="003F3FCF"/>
    <w:rsid w:val="00406AD6"/>
    <w:rsid w:val="00412698"/>
    <w:rsid w:val="00430B05"/>
    <w:rsid w:val="00445754"/>
    <w:rsid w:val="00454BB5"/>
    <w:rsid w:val="00471B19"/>
    <w:rsid w:val="00484E57"/>
    <w:rsid w:val="004A6A20"/>
    <w:rsid w:val="004C242C"/>
    <w:rsid w:val="004D58B8"/>
    <w:rsid w:val="004F389F"/>
    <w:rsid w:val="00524EAB"/>
    <w:rsid w:val="0058692B"/>
    <w:rsid w:val="005961DD"/>
    <w:rsid w:val="00597B89"/>
    <w:rsid w:val="005A5899"/>
    <w:rsid w:val="005A65E2"/>
    <w:rsid w:val="005C0B59"/>
    <w:rsid w:val="00604B47"/>
    <w:rsid w:val="00604FB1"/>
    <w:rsid w:val="00607572"/>
    <w:rsid w:val="00612F2E"/>
    <w:rsid w:val="00613AA6"/>
    <w:rsid w:val="00626895"/>
    <w:rsid w:val="00626CE3"/>
    <w:rsid w:val="00637362"/>
    <w:rsid w:val="0064405C"/>
    <w:rsid w:val="006534C2"/>
    <w:rsid w:val="00654140"/>
    <w:rsid w:val="0066367A"/>
    <w:rsid w:val="00674B27"/>
    <w:rsid w:val="00685BBA"/>
    <w:rsid w:val="00697008"/>
    <w:rsid w:val="006B450D"/>
    <w:rsid w:val="006C0F57"/>
    <w:rsid w:val="006D018F"/>
    <w:rsid w:val="006D132B"/>
    <w:rsid w:val="006E0FFB"/>
    <w:rsid w:val="006F0BE0"/>
    <w:rsid w:val="006F5B4F"/>
    <w:rsid w:val="007124C1"/>
    <w:rsid w:val="007159F5"/>
    <w:rsid w:val="0073254E"/>
    <w:rsid w:val="00737C5C"/>
    <w:rsid w:val="00740A5F"/>
    <w:rsid w:val="0074789A"/>
    <w:rsid w:val="00770EE3"/>
    <w:rsid w:val="007A630F"/>
    <w:rsid w:val="007A6BAE"/>
    <w:rsid w:val="007A6E7D"/>
    <w:rsid w:val="007B0FF4"/>
    <w:rsid w:val="007B3F0D"/>
    <w:rsid w:val="007E4AFF"/>
    <w:rsid w:val="00854ED5"/>
    <w:rsid w:val="00856800"/>
    <w:rsid w:val="00890F3B"/>
    <w:rsid w:val="00893FC1"/>
    <w:rsid w:val="008B3043"/>
    <w:rsid w:val="008B772C"/>
    <w:rsid w:val="008B7E87"/>
    <w:rsid w:val="008C0FE8"/>
    <w:rsid w:val="008F1104"/>
    <w:rsid w:val="00933509"/>
    <w:rsid w:val="009419BE"/>
    <w:rsid w:val="00952023"/>
    <w:rsid w:val="009720BE"/>
    <w:rsid w:val="00982DDA"/>
    <w:rsid w:val="00983D6B"/>
    <w:rsid w:val="009A053E"/>
    <w:rsid w:val="009D2C5B"/>
    <w:rsid w:val="009E29DE"/>
    <w:rsid w:val="009F43C9"/>
    <w:rsid w:val="00A40621"/>
    <w:rsid w:val="00A47EA5"/>
    <w:rsid w:val="00A536BF"/>
    <w:rsid w:val="00A70FA3"/>
    <w:rsid w:val="00A73835"/>
    <w:rsid w:val="00A73D4E"/>
    <w:rsid w:val="00A76723"/>
    <w:rsid w:val="00A77FB9"/>
    <w:rsid w:val="00A80B8F"/>
    <w:rsid w:val="00A96338"/>
    <w:rsid w:val="00AA076F"/>
    <w:rsid w:val="00AA7397"/>
    <w:rsid w:val="00AB29CE"/>
    <w:rsid w:val="00AC227A"/>
    <w:rsid w:val="00AC5444"/>
    <w:rsid w:val="00AC5569"/>
    <w:rsid w:val="00AF6FC8"/>
    <w:rsid w:val="00B07E3F"/>
    <w:rsid w:val="00B2122F"/>
    <w:rsid w:val="00B25C11"/>
    <w:rsid w:val="00B30D49"/>
    <w:rsid w:val="00B32609"/>
    <w:rsid w:val="00B36B0A"/>
    <w:rsid w:val="00B51084"/>
    <w:rsid w:val="00B63914"/>
    <w:rsid w:val="00BB4356"/>
    <w:rsid w:val="00BC7615"/>
    <w:rsid w:val="00BF09E7"/>
    <w:rsid w:val="00BF7A92"/>
    <w:rsid w:val="00C07D4A"/>
    <w:rsid w:val="00C13EB1"/>
    <w:rsid w:val="00C21331"/>
    <w:rsid w:val="00C22BBC"/>
    <w:rsid w:val="00C35AFF"/>
    <w:rsid w:val="00C44BA2"/>
    <w:rsid w:val="00C74E2B"/>
    <w:rsid w:val="00C75115"/>
    <w:rsid w:val="00C761E2"/>
    <w:rsid w:val="00C834FA"/>
    <w:rsid w:val="00C90C69"/>
    <w:rsid w:val="00CA674C"/>
    <w:rsid w:val="00CB612F"/>
    <w:rsid w:val="00CC20CD"/>
    <w:rsid w:val="00CC3E02"/>
    <w:rsid w:val="00D00921"/>
    <w:rsid w:val="00D32D93"/>
    <w:rsid w:val="00D64BBA"/>
    <w:rsid w:val="00D73569"/>
    <w:rsid w:val="00D8170C"/>
    <w:rsid w:val="00D84107"/>
    <w:rsid w:val="00DA0E8A"/>
    <w:rsid w:val="00DA4FB1"/>
    <w:rsid w:val="00DF0855"/>
    <w:rsid w:val="00E22E07"/>
    <w:rsid w:val="00E40F5B"/>
    <w:rsid w:val="00E61189"/>
    <w:rsid w:val="00E62E64"/>
    <w:rsid w:val="00E77C57"/>
    <w:rsid w:val="00E80778"/>
    <w:rsid w:val="00E90B7D"/>
    <w:rsid w:val="00E936C9"/>
    <w:rsid w:val="00E94749"/>
    <w:rsid w:val="00EA34A3"/>
    <w:rsid w:val="00EA515D"/>
    <w:rsid w:val="00EA59C5"/>
    <w:rsid w:val="00EB34AA"/>
    <w:rsid w:val="00EB55E7"/>
    <w:rsid w:val="00EE24AB"/>
    <w:rsid w:val="00EE5B04"/>
    <w:rsid w:val="00EF4042"/>
    <w:rsid w:val="00F032B8"/>
    <w:rsid w:val="00F1653B"/>
    <w:rsid w:val="00F17193"/>
    <w:rsid w:val="00F3008A"/>
    <w:rsid w:val="00F34D5B"/>
    <w:rsid w:val="00F42054"/>
    <w:rsid w:val="00F50250"/>
    <w:rsid w:val="00F56D85"/>
    <w:rsid w:val="00FA019B"/>
    <w:rsid w:val="00FA5416"/>
    <w:rsid w:val="00FC77CE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bodytextindentbullet3gif">
    <w:name w:val="msobodytextindentbullet3.gif"/>
    <w:basedOn w:val="a"/>
    <w:rsid w:val="00A767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52272.12" TargetMode="External"/><Relationship Id="rId18" Type="http://schemas.openxmlformats.org/officeDocument/2006/relationships/hyperlink" Target="garantF1://12025267.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12025268.238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52272.13" TargetMode="External"/><Relationship Id="rId17" Type="http://schemas.openxmlformats.org/officeDocument/2006/relationships/hyperlink" Target="garantF1://12052272.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2025268.5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4203.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12052272.11" TargetMode="External"/><Relationship Id="rId23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10" Type="http://schemas.openxmlformats.org/officeDocument/2006/relationships/hyperlink" Target="garantF1://12052272.0" TargetMode="External"/><Relationship Id="rId19" Type="http://schemas.openxmlformats.org/officeDocument/2006/relationships/hyperlink" Target="garantF1://100080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55071108.0" TargetMode="External"/><Relationship Id="rId22" Type="http://schemas.openxmlformats.org/officeDocument/2006/relationships/hyperlink" Target="garantF1://10064072.3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80756-4FED-4FA6-85C7-93B8FBE7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99</cp:revision>
  <cp:lastPrinted>2022-01-18T11:17:00Z</cp:lastPrinted>
  <dcterms:created xsi:type="dcterms:W3CDTF">2017-12-07T11:08:00Z</dcterms:created>
  <dcterms:modified xsi:type="dcterms:W3CDTF">2022-01-18T11:19:00Z</dcterms:modified>
</cp:coreProperties>
</file>