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3"/>
        <w:gridCol w:w="4642"/>
      </w:tblGrid>
      <w:tr w:rsidR="00F233BB" w:rsidRPr="00B91B35" w:rsidTr="00F233BB">
        <w:tc>
          <w:tcPr>
            <w:tcW w:w="9923" w:type="dxa"/>
          </w:tcPr>
          <w:p w:rsidR="00F233BB" w:rsidRPr="00B91B35" w:rsidRDefault="00F233BB" w:rsidP="00F233BB">
            <w:pPr>
              <w:ind w:right="-14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2" w:type="dxa"/>
          </w:tcPr>
          <w:p w:rsidR="00E6700F" w:rsidRPr="00B91B35" w:rsidRDefault="00F233BB" w:rsidP="00F233BB">
            <w:pPr>
              <w:ind w:left="-253" w:right="-143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1B35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E6700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D21A8E" w:rsidRDefault="00D21A8E" w:rsidP="00F233BB">
            <w:pPr>
              <w:ind w:left="-253" w:right="-143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33BB" w:rsidRPr="00B91B35" w:rsidRDefault="005D0747" w:rsidP="00F233BB">
            <w:pPr>
              <w:ind w:left="-253" w:right="-143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1B35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5D0747" w:rsidRPr="00B91B35" w:rsidRDefault="009E4940" w:rsidP="00F233BB">
            <w:pPr>
              <w:ind w:left="-253" w:right="-143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</w:t>
            </w:r>
            <w:r w:rsidR="005D0747" w:rsidRPr="00B91B35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 w:rsidR="0030448B">
              <w:rPr>
                <w:rFonts w:ascii="Times New Roman" w:hAnsi="Times New Roman" w:cs="Times New Roman"/>
                <w:sz w:val="28"/>
                <w:szCs w:val="28"/>
              </w:rPr>
              <w:t>Вышестеблиевского сельского поселения Темрюкского района</w:t>
            </w:r>
          </w:p>
          <w:p w:rsidR="005D0747" w:rsidRPr="00B91B35" w:rsidRDefault="005D0747" w:rsidP="00F233BB">
            <w:pPr>
              <w:ind w:left="-253" w:right="-143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1B35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9349D5">
              <w:rPr>
                <w:rFonts w:ascii="Times New Roman" w:hAnsi="Times New Roman" w:cs="Times New Roman"/>
                <w:sz w:val="28"/>
                <w:szCs w:val="28"/>
              </w:rPr>
              <w:t xml:space="preserve"> 17.12.2021 г.</w:t>
            </w:r>
            <w:r w:rsidRPr="00B91B35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9349D5">
              <w:rPr>
                <w:rFonts w:ascii="Times New Roman" w:hAnsi="Times New Roman" w:cs="Times New Roman"/>
                <w:sz w:val="28"/>
                <w:szCs w:val="28"/>
              </w:rPr>
              <w:t xml:space="preserve"> 233</w:t>
            </w:r>
          </w:p>
          <w:p w:rsidR="00F233BB" w:rsidRPr="00B91B35" w:rsidRDefault="00F233BB" w:rsidP="00F233BB">
            <w:pPr>
              <w:ind w:right="-14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D3E5C" w:rsidRDefault="001D3E5C" w:rsidP="00F233B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D0747" w:rsidRPr="00D21A8E" w:rsidRDefault="005D0747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A8E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DE5917" w:rsidRPr="00D21A8E" w:rsidRDefault="00DE5917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A8E">
        <w:rPr>
          <w:rFonts w:ascii="Times New Roman" w:hAnsi="Times New Roman" w:cs="Times New Roman"/>
          <w:b/>
          <w:sz w:val="28"/>
          <w:szCs w:val="28"/>
        </w:rPr>
        <w:t xml:space="preserve">о выполнении сводных показателей муниципальных заданий на оказание муниципальных услуг (выполнение работ) муниципальными учреждениями </w:t>
      </w:r>
      <w:r w:rsidR="00117656" w:rsidRPr="00117656">
        <w:rPr>
          <w:rFonts w:ascii="Times New Roman" w:hAnsi="Times New Roman" w:cs="Times New Roman"/>
          <w:b/>
          <w:sz w:val="28"/>
          <w:szCs w:val="28"/>
        </w:rPr>
        <w:t>Вышестеблиевского сельского поселения Темрюкского района</w:t>
      </w:r>
      <w:r w:rsidR="001176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21A8E">
        <w:rPr>
          <w:rFonts w:ascii="Times New Roman" w:hAnsi="Times New Roman" w:cs="Times New Roman"/>
          <w:b/>
          <w:sz w:val="28"/>
          <w:szCs w:val="28"/>
        </w:rPr>
        <w:t xml:space="preserve">в сфере реализации муниципальной программы </w:t>
      </w:r>
      <w:r w:rsidR="00117656" w:rsidRPr="00117656">
        <w:rPr>
          <w:rFonts w:ascii="Times New Roman" w:hAnsi="Times New Roman" w:cs="Times New Roman"/>
          <w:b/>
          <w:sz w:val="28"/>
          <w:szCs w:val="28"/>
        </w:rPr>
        <w:t>Вышестеблиевского сельского поселения Темрюкского района</w:t>
      </w:r>
    </w:p>
    <w:p w:rsidR="00294148" w:rsidRPr="006F56A4" w:rsidRDefault="00294148" w:rsidP="00F233B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21A8E">
        <w:rPr>
          <w:rFonts w:ascii="Times New Roman" w:hAnsi="Times New Roman" w:cs="Times New Roman"/>
          <w:b/>
          <w:sz w:val="28"/>
          <w:szCs w:val="28"/>
        </w:rPr>
        <w:t>«_________________________________________________________</w:t>
      </w:r>
      <w:r w:rsidR="00B75B97" w:rsidRPr="00D21A8E">
        <w:rPr>
          <w:rFonts w:ascii="Times New Roman" w:hAnsi="Times New Roman" w:cs="Times New Roman"/>
          <w:b/>
          <w:sz w:val="28"/>
          <w:szCs w:val="28"/>
        </w:rPr>
        <w:t>__</w:t>
      </w:r>
      <w:r w:rsidR="00F233BB" w:rsidRPr="00D21A8E">
        <w:rPr>
          <w:rFonts w:ascii="Times New Roman" w:hAnsi="Times New Roman" w:cs="Times New Roman"/>
          <w:b/>
          <w:sz w:val="28"/>
          <w:szCs w:val="28"/>
        </w:rPr>
        <w:t>_________________________________________</w:t>
      </w:r>
      <w:r w:rsidR="00B75B97" w:rsidRPr="00D21A8E">
        <w:rPr>
          <w:rFonts w:ascii="Times New Roman" w:hAnsi="Times New Roman" w:cs="Times New Roman"/>
          <w:b/>
          <w:sz w:val="28"/>
          <w:szCs w:val="28"/>
        </w:rPr>
        <w:t>__</w:t>
      </w:r>
      <w:r w:rsidRPr="00D21A8E">
        <w:rPr>
          <w:rFonts w:ascii="Times New Roman" w:hAnsi="Times New Roman" w:cs="Times New Roman"/>
          <w:b/>
          <w:sz w:val="28"/>
          <w:szCs w:val="28"/>
        </w:rPr>
        <w:t>»</w:t>
      </w:r>
    </w:p>
    <w:p w:rsidR="005D0747" w:rsidRPr="006F56A4" w:rsidRDefault="005D0747" w:rsidP="00F233B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F56A4">
        <w:rPr>
          <w:rFonts w:ascii="Times New Roman" w:hAnsi="Times New Roman" w:cs="Times New Roman"/>
          <w:sz w:val="28"/>
          <w:szCs w:val="28"/>
        </w:rPr>
        <w:t>(наименование муниципальной программы)</w:t>
      </w:r>
    </w:p>
    <w:p w:rsidR="00B75B97" w:rsidRDefault="00DE5917" w:rsidP="0029414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20__ год</w:t>
      </w:r>
    </w:p>
    <w:p w:rsidR="00CD5B91" w:rsidRDefault="00CD5B91" w:rsidP="00E06D0F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794"/>
        <w:gridCol w:w="4250"/>
        <w:gridCol w:w="1557"/>
        <w:gridCol w:w="1273"/>
        <w:gridCol w:w="1080"/>
        <w:gridCol w:w="2342"/>
        <w:gridCol w:w="2490"/>
      </w:tblGrid>
      <w:tr w:rsidR="00BF0C7B" w:rsidTr="00BF0C7B">
        <w:tc>
          <w:tcPr>
            <w:tcW w:w="1546" w:type="dxa"/>
            <w:vMerge w:val="restart"/>
          </w:tcPr>
          <w:p w:rsidR="00BF0C7B" w:rsidRPr="00BF0C7B" w:rsidRDefault="00BF0C7B" w:rsidP="00BF0C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F0C7B">
              <w:rPr>
                <w:rFonts w:ascii="Times New Roman" w:hAnsi="Times New Roman" w:cs="Times New Roman"/>
              </w:rPr>
              <w:t>Номер мероприятия</w:t>
            </w:r>
            <w:r>
              <w:rPr>
                <w:rFonts w:ascii="Times New Roman" w:hAnsi="Times New Roman" w:cs="Times New Roman"/>
                <w:lang w:val="en-US"/>
              </w:rPr>
              <w:t>&lt;1&gt;</w:t>
            </w:r>
          </w:p>
        </w:tc>
        <w:tc>
          <w:tcPr>
            <w:tcW w:w="4261" w:type="dxa"/>
            <w:vMerge w:val="restart"/>
          </w:tcPr>
          <w:p w:rsidR="00BF0C7B" w:rsidRPr="00BF0C7B" w:rsidRDefault="00BF0C7B" w:rsidP="00BF0C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F0C7B">
              <w:rPr>
                <w:rFonts w:ascii="Times New Roman" w:hAnsi="Times New Roman" w:cs="Times New Roman"/>
              </w:rPr>
              <w:t>Наименование услуги (работы), показателя объема (качества) услуги (работы), осн</w:t>
            </w:r>
            <w:r>
              <w:rPr>
                <w:rFonts w:ascii="Times New Roman" w:hAnsi="Times New Roman" w:cs="Times New Roman"/>
              </w:rPr>
              <w:t xml:space="preserve">овных мероприятий, подпрограммы </w:t>
            </w:r>
            <w:r w:rsidRPr="00BF0C7B">
              <w:rPr>
                <w:rFonts w:ascii="Times New Roman" w:hAnsi="Times New Roman" w:cs="Times New Roman"/>
              </w:rPr>
              <w:t>и их мероприятий</w:t>
            </w:r>
            <w:proofErr w:type="gramEnd"/>
          </w:p>
        </w:tc>
        <w:tc>
          <w:tcPr>
            <w:tcW w:w="3917" w:type="dxa"/>
            <w:gridSpan w:val="3"/>
          </w:tcPr>
          <w:p w:rsidR="00BF0C7B" w:rsidRPr="00BF0C7B" w:rsidRDefault="00BF0C7B" w:rsidP="00BF0C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F0C7B">
              <w:rPr>
                <w:rFonts w:ascii="Times New Roman" w:hAnsi="Times New Roman" w:cs="Times New Roman"/>
              </w:rPr>
              <w:t>Значение показателя объема (качества) услуги (работы)</w:t>
            </w:r>
          </w:p>
        </w:tc>
        <w:tc>
          <w:tcPr>
            <w:tcW w:w="4836" w:type="dxa"/>
            <w:gridSpan w:val="2"/>
          </w:tcPr>
          <w:p w:rsidR="00BF0C7B" w:rsidRPr="00BF0C7B" w:rsidRDefault="00BF0C7B" w:rsidP="00DF36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F0C7B">
              <w:rPr>
                <w:rFonts w:ascii="Times New Roman" w:hAnsi="Times New Roman" w:cs="Times New Roman"/>
              </w:rPr>
              <w:t xml:space="preserve">Расходы </w:t>
            </w:r>
            <w:r w:rsidR="00DF36C3">
              <w:rPr>
                <w:rFonts w:ascii="Times New Roman" w:hAnsi="Times New Roman" w:cs="Times New Roman"/>
              </w:rPr>
              <w:t>местного</w:t>
            </w:r>
            <w:r w:rsidRPr="00BF0C7B">
              <w:rPr>
                <w:rFonts w:ascii="Times New Roman" w:hAnsi="Times New Roman" w:cs="Times New Roman"/>
              </w:rPr>
              <w:t xml:space="preserve"> бюджета на оказание </w:t>
            </w:r>
            <w:r w:rsidR="00DF36C3">
              <w:rPr>
                <w:rFonts w:ascii="Times New Roman" w:hAnsi="Times New Roman" w:cs="Times New Roman"/>
              </w:rPr>
              <w:t>муниципальной</w:t>
            </w:r>
            <w:r w:rsidRPr="00BF0C7B">
              <w:rPr>
                <w:rFonts w:ascii="Times New Roman" w:hAnsi="Times New Roman" w:cs="Times New Roman"/>
              </w:rPr>
              <w:t xml:space="preserve"> услуги (работы), тыс. рублей</w:t>
            </w:r>
          </w:p>
        </w:tc>
      </w:tr>
      <w:tr w:rsidR="00BF0C7B" w:rsidTr="00BF0C7B">
        <w:tc>
          <w:tcPr>
            <w:tcW w:w="1546" w:type="dxa"/>
            <w:vMerge/>
          </w:tcPr>
          <w:p w:rsidR="00BF0C7B" w:rsidRPr="00BF0C7B" w:rsidRDefault="00BF0C7B" w:rsidP="00BF0C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1" w:type="dxa"/>
            <w:vMerge/>
          </w:tcPr>
          <w:p w:rsidR="00BF0C7B" w:rsidRPr="00BF0C7B" w:rsidRDefault="00BF0C7B" w:rsidP="00BF0C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F0C7B" w:rsidRPr="00BF0C7B" w:rsidRDefault="00BF0C7B" w:rsidP="00BF0C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F0C7B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276" w:type="dxa"/>
          </w:tcPr>
          <w:p w:rsidR="00BF0C7B" w:rsidRPr="00BF0C7B" w:rsidRDefault="00BF0C7B" w:rsidP="00BF0C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F0C7B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082" w:type="dxa"/>
          </w:tcPr>
          <w:p w:rsidR="00BF0C7B" w:rsidRPr="00BF0C7B" w:rsidRDefault="00BF0C7B" w:rsidP="00BF0C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F0C7B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2344" w:type="dxa"/>
          </w:tcPr>
          <w:p w:rsidR="00BF0C7B" w:rsidRPr="00BF0C7B" w:rsidRDefault="00BF0C7B" w:rsidP="00BF0C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F0C7B">
              <w:rPr>
                <w:rFonts w:ascii="Times New Roman" w:hAnsi="Times New Roman" w:cs="Times New Roman"/>
              </w:rPr>
              <w:t>предусмотренные</w:t>
            </w:r>
            <w:proofErr w:type="gramEnd"/>
            <w:r w:rsidRPr="00BF0C7B">
              <w:rPr>
                <w:rFonts w:ascii="Times New Roman" w:hAnsi="Times New Roman" w:cs="Times New Roman"/>
              </w:rPr>
              <w:t xml:space="preserve"> сводной бюджетной росписью на отчетную дату</w:t>
            </w:r>
          </w:p>
        </w:tc>
        <w:tc>
          <w:tcPr>
            <w:tcW w:w="2492" w:type="dxa"/>
          </w:tcPr>
          <w:p w:rsidR="00BF0C7B" w:rsidRPr="00BF0C7B" w:rsidRDefault="00BF0C7B" w:rsidP="00BF0C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F0C7B">
              <w:rPr>
                <w:rFonts w:ascii="Times New Roman" w:hAnsi="Times New Roman" w:cs="Times New Roman"/>
              </w:rPr>
              <w:t>профинансировано (кассовое исполнение) в отчетном периоде</w:t>
            </w:r>
          </w:p>
        </w:tc>
      </w:tr>
    </w:tbl>
    <w:p w:rsidR="00BF0C7B" w:rsidRPr="00BF0C7B" w:rsidRDefault="00BF0C7B">
      <w:pPr>
        <w:rPr>
          <w:sz w:val="6"/>
          <w:szCs w:val="6"/>
        </w:rPr>
      </w:pPr>
    </w:p>
    <w:tbl>
      <w:tblPr>
        <w:tblStyle w:val="a3"/>
        <w:tblW w:w="0" w:type="auto"/>
        <w:tblLook w:val="04A0"/>
      </w:tblPr>
      <w:tblGrid>
        <w:gridCol w:w="1546"/>
        <w:gridCol w:w="4261"/>
        <w:gridCol w:w="1559"/>
        <w:gridCol w:w="1276"/>
        <w:gridCol w:w="1082"/>
        <w:gridCol w:w="2344"/>
        <w:gridCol w:w="2492"/>
      </w:tblGrid>
      <w:tr w:rsidR="00BF0C7B" w:rsidTr="00BF0C7B">
        <w:trPr>
          <w:tblHeader/>
        </w:trPr>
        <w:tc>
          <w:tcPr>
            <w:tcW w:w="1546" w:type="dxa"/>
          </w:tcPr>
          <w:p w:rsidR="00DE5917" w:rsidRPr="00BF0C7B" w:rsidRDefault="00BF0C7B" w:rsidP="00BF0C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1" w:type="dxa"/>
          </w:tcPr>
          <w:p w:rsidR="00DE5917" w:rsidRPr="00BF0C7B" w:rsidRDefault="00BF0C7B" w:rsidP="00BF0C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DE5917" w:rsidRPr="00BF0C7B" w:rsidRDefault="00BF0C7B" w:rsidP="00BF0C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DE5917" w:rsidRPr="00BF0C7B" w:rsidRDefault="00BF0C7B" w:rsidP="00BF0C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2" w:type="dxa"/>
          </w:tcPr>
          <w:p w:rsidR="00DE5917" w:rsidRPr="00BF0C7B" w:rsidRDefault="00BF0C7B" w:rsidP="00BF0C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44" w:type="dxa"/>
          </w:tcPr>
          <w:p w:rsidR="00DE5917" w:rsidRPr="00BF0C7B" w:rsidRDefault="00BF0C7B" w:rsidP="00BF0C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92" w:type="dxa"/>
          </w:tcPr>
          <w:p w:rsidR="00DE5917" w:rsidRPr="00BF0C7B" w:rsidRDefault="00BF0C7B" w:rsidP="00BF0C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BF0C7B" w:rsidTr="00D412A7">
        <w:tc>
          <w:tcPr>
            <w:tcW w:w="1546" w:type="dxa"/>
          </w:tcPr>
          <w:p w:rsidR="00BF0C7B" w:rsidRPr="00BF0C7B" w:rsidRDefault="00BF0C7B" w:rsidP="00E06D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014" w:type="dxa"/>
            <w:gridSpan w:val="6"/>
          </w:tcPr>
          <w:p w:rsidR="00BF0C7B" w:rsidRPr="00BF0C7B" w:rsidRDefault="00BF0C7B" w:rsidP="00E06D0F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BF0C7B">
              <w:rPr>
                <w:rFonts w:ascii="Times New Roman" w:hAnsi="Times New Roman" w:cs="Times New Roman"/>
                <w:b/>
              </w:rPr>
              <w:t>Основные мероприятия</w:t>
            </w:r>
          </w:p>
        </w:tc>
      </w:tr>
      <w:tr w:rsidR="00BF0C7B" w:rsidTr="00BF0C7B">
        <w:tc>
          <w:tcPr>
            <w:tcW w:w="1546" w:type="dxa"/>
          </w:tcPr>
          <w:p w:rsidR="00DE5917" w:rsidRPr="00BF0C7B" w:rsidRDefault="00DE5917" w:rsidP="00E06D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61" w:type="dxa"/>
          </w:tcPr>
          <w:p w:rsidR="00DE5917" w:rsidRPr="00BF0C7B" w:rsidRDefault="00BF0C7B" w:rsidP="00E06D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</w:t>
            </w:r>
          </w:p>
        </w:tc>
        <w:tc>
          <w:tcPr>
            <w:tcW w:w="1559" w:type="dxa"/>
          </w:tcPr>
          <w:p w:rsidR="00DE5917" w:rsidRPr="00BF0C7B" w:rsidRDefault="00BF0C7B" w:rsidP="00BF0C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DE5917" w:rsidRPr="00BF0C7B" w:rsidRDefault="00BF0C7B" w:rsidP="00BF0C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082" w:type="dxa"/>
          </w:tcPr>
          <w:p w:rsidR="00DE5917" w:rsidRPr="00BF0C7B" w:rsidRDefault="00BF0C7B" w:rsidP="00BF0C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2344" w:type="dxa"/>
          </w:tcPr>
          <w:p w:rsidR="00DE5917" w:rsidRPr="00BF0C7B" w:rsidRDefault="00DE5917" w:rsidP="00E06D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</w:tcPr>
          <w:p w:rsidR="00DE5917" w:rsidRPr="00BF0C7B" w:rsidRDefault="00DE5917" w:rsidP="00E06D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F0C7B" w:rsidTr="00BF0C7B">
        <w:tc>
          <w:tcPr>
            <w:tcW w:w="1546" w:type="dxa"/>
          </w:tcPr>
          <w:p w:rsidR="00DE5917" w:rsidRPr="00BF0C7B" w:rsidRDefault="00DE5917" w:rsidP="00E06D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61" w:type="dxa"/>
          </w:tcPr>
          <w:p w:rsidR="00DE5917" w:rsidRPr="00BF0C7B" w:rsidRDefault="00BF0C7B" w:rsidP="00E06D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услуги (работы) и ее содержание</w:t>
            </w:r>
          </w:p>
        </w:tc>
        <w:tc>
          <w:tcPr>
            <w:tcW w:w="1559" w:type="dxa"/>
          </w:tcPr>
          <w:p w:rsidR="00DE5917" w:rsidRPr="00BF0C7B" w:rsidRDefault="00DE5917" w:rsidP="00E06D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E5917" w:rsidRPr="00BF0C7B" w:rsidRDefault="00DE5917" w:rsidP="00E06D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</w:tcPr>
          <w:p w:rsidR="00DE5917" w:rsidRPr="00BF0C7B" w:rsidRDefault="00DE5917" w:rsidP="00E06D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44" w:type="dxa"/>
          </w:tcPr>
          <w:p w:rsidR="00DE5917" w:rsidRPr="00BF0C7B" w:rsidRDefault="00DE5917" w:rsidP="00E06D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</w:tcPr>
          <w:p w:rsidR="00DE5917" w:rsidRPr="00BF0C7B" w:rsidRDefault="00DE5917" w:rsidP="00E06D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F0C7B" w:rsidTr="00BF0C7B">
        <w:tc>
          <w:tcPr>
            <w:tcW w:w="1546" w:type="dxa"/>
          </w:tcPr>
          <w:p w:rsidR="00DE5917" w:rsidRPr="00BF0C7B" w:rsidRDefault="00DE5917" w:rsidP="00E06D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61" w:type="dxa"/>
          </w:tcPr>
          <w:p w:rsidR="00DE5917" w:rsidRPr="00DF36C3" w:rsidRDefault="00BF0C7B" w:rsidP="00E06D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 объема (качества) услуги (работы)</w:t>
            </w:r>
          </w:p>
        </w:tc>
        <w:tc>
          <w:tcPr>
            <w:tcW w:w="1559" w:type="dxa"/>
          </w:tcPr>
          <w:p w:rsidR="00DE5917" w:rsidRPr="00BF0C7B" w:rsidRDefault="00DE5917" w:rsidP="00E06D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E5917" w:rsidRPr="00BF0C7B" w:rsidRDefault="00DE5917" w:rsidP="00E06D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</w:tcPr>
          <w:p w:rsidR="00DE5917" w:rsidRPr="00BF0C7B" w:rsidRDefault="00DE5917" w:rsidP="00E06D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44" w:type="dxa"/>
          </w:tcPr>
          <w:p w:rsidR="00DE5917" w:rsidRPr="00BF0C7B" w:rsidRDefault="00DE5917" w:rsidP="00E06D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</w:tcPr>
          <w:p w:rsidR="00DE5917" w:rsidRPr="00BF0C7B" w:rsidRDefault="00DE5917" w:rsidP="00E06D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F0C7B" w:rsidTr="00BF0C7B">
        <w:tc>
          <w:tcPr>
            <w:tcW w:w="1546" w:type="dxa"/>
          </w:tcPr>
          <w:p w:rsidR="00DE5917" w:rsidRPr="00BF0C7B" w:rsidRDefault="00DE5917" w:rsidP="00E06D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61" w:type="dxa"/>
          </w:tcPr>
          <w:p w:rsidR="00DE5917" w:rsidRPr="00BF0C7B" w:rsidRDefault="00BF0C7B" w:rsidP="00E06D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</w:t>
            </w:r>
          </w:p>
        </w:tc>
        <w:tc>
          <w:tcPr>
            <w:tcW w:w="1559" w:type="dxa"/>
          </w:tcPr>
          <w:p w:rsidR="00DE5917" w:rsidRPr="00BF0C7B" w:rsidRDefault="00DE5917" w:rsidP="00E06D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E5917" w:rsidRPr="00BF0C7B" w:rsidRDefault="00DE5917" w:rsidP="00E06D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</w:tcPr>
          <w:p w:rsidR="00DE5917" w:rsidRPr="00BF0C7B" w:rsidRDefault="00DE5917" w:rsidP="00E06D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44" w:type="dxa"/>
          </w:tcPr>
          <w:p w:rsidR="00DE5917" w:rsidRPr="00BF0C7B" w:rsidRDefault="00DE5917" w:rsidP="00E06D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</w:tcPr>
          <w:p w:rsidR="00DE5917" w:rsidRPr="00BF0C7B" w:rsidRDefault="00DE5917" w:rsidP="00E06D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F0C7B" w:rsidTr="00A64CD7">
        <w:tc>
          <w:tcPr>
            <w:tcW w:w="1546" w:type="dxa"/>
          </w:tcPr>
          <w:p w:rsidR="00BF0C7B" w:rsidRPr="00BF0C7B" w:rsidRDefault="00BF0C7B" w:rsidP="00E06D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014" w:type="dxa"/>
            <w:gridSpan w:val="6"/>
          </w:tcPr>
          <w:p w:rsidR="00BF0C7B" w:rsidRPr="00BF0C7B" w:rsidRDefault="00BF0C7B" w:rsidP="00E06D0F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BF0C7B">
              <w:rPr>
                <w:rFonts w:ascii="Times New Roman" w:hAnsi="Times New Roman" w:cs="Times New Roman"/>
                <w:b/>
              </w:rPr>
              <w:t>Подпрограмма № 1</w:t>
            </w:r>
          </w:p>
        </w:tc>
      </w:tr>
      <w:tr w:rsidR="00BF0C7B" w:rsidTr="00BF0C7B">
        <w:tc>
          <w:tcPr>
            <w:tcW w:w="1546" w:type="dxa"/>
          </w:tcPr>
          <w:p w:rsidR="00BF0C7B" w:rsidRPr="00BF0C7B" w:rsidRDefault="00BF0C7B" w:rsidP="00BF0C7B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61" w:type="dxa"/>
          </w:tcPr>
          <w:p w:rsidR="00BF0C7B" w:rsidRPr="00BF0C7B" w:rsidRDefault="00BF0C7B" w:rsidP="00BF0C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подпрограммы</w:t>
            </w:r>
          </w:p>
        </w:tc>
        <w:tc>
          <w:tcPr>
            <w:tcW w:w="1559" w:type="dxa"/>
          </w:tcPr>
          <w:p w:rsidR="00BF0C7B" w:rsidRPr="00BF0C7B" w:rsidRDefault="00BF0C7B" w:rsidP="00BF0C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BF0C7B" w:rsidRPr="00BF0C7B" w:rsidRDefault="00BF0C7B" w:rsidP="00BF0C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082" w:type="dxa"/>
          </w:tcPr>
          <w:p w:rsidR="00BF0C7B" w:rsidRPr="00BF0C7B" w:rsidRDefault="00BF0C7B" w:rsidP="00BF0C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2344" w:type="dxa"/>
          </w:tcPr>
          <w:p w:rsidR="00BF0C7B" w:rsidRPr="00BF0C7B" w:rsidRDefault="00BF0C7B" w:rsidP="00BF0C7B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</w:tcPr>
          <w:p w:rsidR="00BF0C7B" w:rsidRPr="00BF0C7B" w:rsidRDefault="00BF0C7B" w:rsidP="00BF0C7B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F0C7B" w:rsidTr="00BF0C7B">
        <w:tc>
          <w:tcPr>
            <w:tcW w:w="1546" w:type="dxa"/>
          </w:tcPr>
          <w:p w:rsidR="00BF0C7B" w:rsidRPr="00BF0C7B" w:rsidRDefault="00BF0C7B" w:rsidP="00BF0C7B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61" w:type="dxa"/>
          </w:tcPr>
          <w:p w:rsidR="00BF0C7B" w:rsidRPr="00BF0C7B" w:rsidRDefault="00BF0C7B" w:rsidP="00BF0C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услуги (работы) и ее содержание</w:t>
            </w:r>
          </w:p>
        </w:tc>
        <w:tc>
          <w:tcPr>
            <w:tcW w:w="1559" w:type="dxa"/>
          </w:tcPr>
          <w:p w:rsidR="00BF0C7B" w:rsidRPr="00BF0C7B" w:rsidRDefault="00BF0C7B" w:rsidP="00BF0C7B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F0C7B" w:rsidRPr="00BF0C7B" w:rsidRDefault="00BF0C7B" w:rsidP="00BF0C7B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</w:tcPr>
          <w:p w:rsidR="00BF0C7B" w:rsidRPr="00BF0C7B" w:rsidRDefault="00BF0C7B" w:rsidP="00BF0C7B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44" w:type="dxa"/>
          </w:tcPr>
          <w:p w:rsidR="00BF0C7B" w:rsidRPr="00BF0C7B" w:rsidRDefault="00BF0C7B" w:rsidP="00BF0C7B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</w:tcPr>
          <w:p w:rsidR="00BF0C7B" w:rsidRPr="00BF0C7B" w:rsidRDefault="00BF0C7B" w:rsidP="00BF0C7B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F0C7B" w:rsidTr="00BF0C7B">
        <w:tc>
          <w:tcPr>
            <w:tcW w:w="1546" w:type="dxa"/>
          </w:tcPr>
          <w:p w:rsidR="00BF0C7B" w:rsidRPr="00BF0C7B" w:rsidRDefault="00BF0C7B" w:rsidP="00BF0C7B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61" w:type="dxa"/>
          </w:tcPr>
          <w:p w:rsidR="00BF0C7B" w:rsidRPr="00BF0C7B" w:rsidRDefault="00BF0C7B" w:rsidP="00BF0C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 объема (качества) услуги (работы)</w:t>
            </w:r>
          </w:p>
        </w:tc>
        <w:tc>
          <w:tcPr>
            <w:tcW w:w="1559" w:type="dxa"/>
          </w:tcPr>
          <w:p w:rsidR="00BF0C7B" w:rsidRPr="00BF0C7B" w:rsidRDefault="00BF0C7B" w:rsidP="00BF0C7B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F0C7B" w:rsidRPr="00BF0C7B" w:rsidRDefault="00BF0C7B" w:rsidP="00BF0C7B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</w:tcPr>
          <w:p w:rsidR="00BF0C7B" w:rsidRPr="00BF0C7B" w:rsidRDefault="00BF0C7B" w:rsidP="00BF0C7B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44" w:type="dxa"/>
          </w:tcPr>
          <w:p w:rsidR="00BF0C7B" w:rsidRPr="00BF0C7B" w:rsidRDefault="00BF0C7B" w:rsidP="00BF0C7B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</w:tcPr>
          <w:p w:rsidR="00BF0C7B" w:rsidRPr="00BF0C7B" w:rsidRDefault="00BF0C7B" w:rsidP="00BF0C7B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F0C7B" w:rsidTr="00BF0C7B">
        <w:tc>
          <w:tcPr>
            <w:tcW w:w="1546" w:type="dxa"/>
          </w:tcPr>
          <w:p w:rsidR="00BF0C7B" w:rsidRPr="00BF0C7B" w:rsidRDefault="00BF0C7B" w:rsidP="00BF0C7B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61" w:type="dxa"/>
          </w:tcPr>
          <w:p w:rsidR="00BF0C7B" w:rsidRPr="00BF0C7B" w:rsidRDefault="00BF0C7B" w:rsidP="00BF0C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</w:t>
            </w:r>
          </w:p>
        </w:tc>
        <w:tc>
          <w:tcPr>
            <w:tcW w:w="1559" w:type="dxa"/>
          </w:tcPr>
          <w:p w:rsidR="00BF0C7B" w:rsidRPr="00BF0C7B" w:rsidRDefault="00BF0C7B" w:rsidP="00BF0C7B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F0C7B" w:rsidRPr="00BF0C7B" w:rsidRDefault="00BF0C7B" w:rsidP="00BF0C7B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</w:tcPr>
          <w:p w:rsidR="00BF0C7B" w:rsidRPr="00BF0C7B" w:rsidRDefault="00BF0C7B" w:rsidP="00BF0C7B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44" w:type="dxa"/>
          </w:tcPr>
          <w:p w:rsidR="00BF0C7B" w:rsidRPr="00BF0C7B" w:rsidRDefault="00BF0C7B" w:rsidP="00BF0C7B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</w:tcPr>
          <w:p w:rsidR="00BF0C7B" w:rsidRPr="00BF0C7B" w:rsidRDefault="00BF0C7B" w:rsidP="00BF0C7B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F0C7B" w:rsidTr="008A1C19">
        <w:tc>
          <w:tcPr>
            <w:tcW w:w="14560" w:type="dxa"/>
            <w:gridSpan w:val="7"/>
          </w:tcPr>
          <w:p w:rsidR="00BF0C7B" w:rsidRDefault="00BF0C7B" w:rsidP="00BF0C7B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</w:t>
            </w:r>
          </w:p>
          <w:p w:rsidR="00BF0C7B" w:rsidRDefault="00BF0C7B" w:rsidP="00BF0C7B">
            <w:pPr>
              <w:ind w:firstLine="0"/>
              <w:rPr>
                <w:rFonts w:ascii="Times New Roman" w:hAnsi="Times New Roman" w:cs="Times New Roman"/>
              </w:rPr>
            </w:pPr>
            <w:r w:rsidRPr="00BF0C7B">
              <w:rPr>
                <w:rFonts w:ascii="Times New Roman" w:hAnsi="Times New Roman" w:cs="Times New Roman"/>
              </w:rPr>
              <w:t>&lt;1&gt; Номер основного мероприятия, мероприятия</w:t>
            </w:r>
            <w:r w:rsidR="00DF36C3">
              <w:rPr>
                <w:rFonts w:ascii="Times New Roman" w:hAnsi="Times New Roman" w:cs="Times New Roman"/>
              </w:rPr>
              <w:t xml:space="preserve"> подпрограммы </w:t>
            </w:r>
            <w:r w:rsidRPr="00BF0C7B">
              <w:rPr>
                <w:rFonts w:ascii="Times New Roman" w:hAnsi="Times New Roman" w:cs="Times New Roman"/>
              </w:rPr>
              <w:t xml:space="preserve">указывается в соответствии с нумерацией, приведенной в </w:t>
            </w:r>
            <w:r w:rsidR="00DF36C3">
              <w:rPr>
                <w:rFonts w:ascii="Times New Roman" w:hAnsi="Times New Roman" w:cs="Times New Roman"/>
              </w:rPr>
              <w:t>муниципальной</w:t>
            </w:r>
            <w:r w:rsidRPr="00BF0C7B">
              <w:rPr>
                <w:rFonts w:ascii="Times New Roman" w:hAnsi="Times New Roman" w:cs="Times New Roman"/>
              </w:rPr>
              <w:t xml:space="preserve"> программе </w:t>
            </w:r>
            <w:r w:rsidR="00117656" w:rsidRPr="00117656">
              <w:rPr>
                <w:rFonts w:ascii="Times New Roman" w:hAnsi="Times New Roman" w:cs="Times New Roman"/>
              </w:rPr>
              <w:t>Вышестеблиевского сельского поселения Темрюкского района</w:t>
            </w:r>
            <w:r w:rsidR="00117656">
              <w:rPr>
                <w:rFonts w:ascii="Times New Roman" w:hAnsi="Times New Roman" w:cs="Times New Roman"/>
              </w:rPr>
              <w:t xml:space="preserve"> </w:t>
            </w:r>
            <w:r w:rsidR="00DF36C3">
              <w:rPr>
                <w:rFonts w:ascii="Times New Roman" w:hAnsi="Times New Roman" w:cs="Times New Roman"/>
              </w:rPr>
              <w:t>(подпрограмме</w:t>
            </w:r>
            <w:r w:rsidRPr="00BF0C7B">
              <w:rPr>
                <w:rFonts w:ascii="Times New Roman" w:hAnsi="Times New Roman" w:cs="Times New Roman"/>
              </w:rPr>
              <w:t>).</w:t>
            </w:r>
          </w:p>
          <w:p w:rsidR="00BF0C7B" w:rsidRPr="00BF0C7B" w:rsidRDefault="00BF0C7B" w:rsidP="00BF0C7B">
            <w:pPr>
              <w:ind w:firstLine="0"/>
              <w:rPr>
                <w:rFonts w:ascii="Times New Roman" w:hAnsi="Times New Roman" w:cs="Times New Roman"/>
              </w:rPr>
            </w:pPr>
            <w:r w:rsidRPr="00BF0C7B">
              <w:rPr>
                <w:rFonts w:ascii="Times New Roman" w:hAnsi="Times New Roman" w:cs="Times New Roman"/>
              </w:rPr>
              <w:t>Примечание. В форме не допускается исключать и добавлять графы и скрывать строки.</w:t>
            </w:r>
          </w:p>
        </w:tc>
      </w:tr>
    </w:tbl>
    <w:p w:rsidR="00DF742B" w:rsidRPr="006F56A4" w:rsidRDefault="00DF742B" w:rsidP="00E06D0F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E06D0F" w:rsidRPr="006F56A4" w:rsidRDefault="00E06D0F" w:rsidP="00E06D0F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6F56A4">
        <w:rPr>
          <w:rFonts w:ascii="Times New Roman" w:hAnsi="Times New Roman" w:cs="Times New Roman"/>
          <w:sz w:val="28"/>
          <w:szCs w:val="28"/>
        </w:rPr>
        <w:t>Руководитель структурного подразделения</w:t>
      </w:r>
    </w:p>
    <w:p w:rsidR="0030448B" w:rsidRDefault="00E06D0F" w:rsidP="0030448B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6F56A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0448B">
        <w:rPr>
          <w:rFonts w:ascii="Times New Roman" w:hAnsi="Times New Roman" w:cs="Times New Roman"/>
          <w:sz w:val="28"/>
          <w:szCs w:val="28"/>
        </w:rPr>
        <w:t xml:space="preserve">Вышестеблиевского </w:t>
      </w:r>
    </w:p>
    <w:p w:rsidR="00E06D0F" w:rsidRPr="006F56A4" w:rsidRDefault="0030448B" w:rsidP="0030448B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</w:t>
      </w:r>
      <w:r w:rsidR="00E06D0F" w:rsidRPr="006F56A4">
        <w:rPr>
          <w:rFonts w:ascii="Times New Roman" w:hAnsi="Times New Roman" w:cs="Times New Roman"/>
          <w:sz w:val="28"/>
          <w:szCs w:val="28"/>
        </w:rPr>
        <w:t xml:space="preserve">___________________                                        </w:t>
      </w:r>
      <w:r w:rsidR="006F56A4">
        <w:rPr>
          <w:rFonts w:ascii="Times New Roman" w:hAnsi="Times New Roman" w:cs="Times New Roman"/>
          <w:sz w:val="28"/>
          <w:szCs w:val="28"/>
        </w:rPr>
        <w:t>_</w:t>
      </w:r>
      <w:r w:rsidR="00E06D0F" w:rsidRPr="006F56A4">
        <w:rPr>
          <w:rFonts w:ascii="Times New Roman" w:hAnsi="Times New Roman" w:cs="Times New Roman"/>
          <w:sz w:val="28"/>
          <w:szCs w:val="28"/>
        </w:rPr>
        <w:t>_____________</w:t>
      </w:r>
      <w:bookmarkStart w:id="0" w:name="_GoBack"/>
      <w:bookmarkEnd w:id="0"/>
    </w:p>
    <w:p w:rsidR="00E06D0F" w:rsidRPr="006F56A4" w:rsidRDefault="0030448B" w:rsidP="00E06D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E06D0F" w:rsidRPr="006F56A4">
        <w:rPr>
          <w:rFonts w:ascii="Times New Roman" w:hAnsi="Times New Roman" w:cs="Times New Roman"/>
          <w:sz w:val="28"/>
          <w:szCs w:val="28"/>
        </w:rPr>
        <w:t xml:space="preserve"> (подпись)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E06D0F" w:rsidRPr="006F56A4">
        <w:rPr>
          <w:rFonts w:ascii="Times New Roman" w:hAnsi="Times New Roman" w:cs="Times New Roman"/>
          <w:sz w:val="28"/>
          <w:szCs w:val="28"/>
        </w:rPr>
        <w:t xml:space="preserve">   (ФИО)</w:t>
      </w:r>
    </w:p>
    <w:p w:rsidR="00B91B35" w:rsidRDefault="006F56A4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Исполнитель, тел.</w:t>
      </w:r>
    </w:p>
    <w:p w:rsidR="006F56A4" w:rsidRDefault="006F56A4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1D1C43" w:rsidRDefault="001D1C43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92271" w:rsidRDefault="00A92271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1D1C43" w:rsidRDefault="001D1C43" w:rsidP="001D1C43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                                                                                             А.В.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Нечай</w:t>
      </w:r>
      <w:proofErr w:type="spellEnd"/>
    </w:p>
    <w:p w:rsidR="001057E4" w:rsidRPr="00B91B35" w:rsidRDefault="001057E4" w:rsidP="001D1C43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sectPr w:rsidR="001057E4" w:rsidRPr="00B91B35" w:rsidSect="00D21A8E">
      <w:headerReference w:type="default" r:id="rId7"/>
      <w:headerReference w:type="firs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3C60" w:rsidRDefault="00413C60" w:rsidP="007D6942">
      <w:r>
        <w:separator/>
      </w:r>
    </w:p>
  </w:endnote>
  <w:endnote w:type="continuationSeparator" w:id="0">
    <w:p w:rsidR="00413C60" w:rsidRDefault="00413C60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3C60" w:rsidRDefault="00413C60" w:rsidP="007D6942">
      <w:r>
        <w:separator/>
      </w:r>
    </w:p>
  </w:footnote>
  <w:footnote w:type="continuationSeparator" w:id="0">
    <w:p w:rsidR="00413C60" w:rsidRDefault="00413C60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5189773"/>
      <w:docPartObj>
        <w:docPartGallery w:val="Page Numbers (Margins)"/>
        <w:docPartUnique/>
      </w:docPartObj>
    </w:sdtPr>
    <w:sdtContent>
      <w:p w:rsidR="00D21A8E" w:rsidRDefault="00FB4650">
        <w:pPr>
          <w:pStyle w:val="a4"/>
        </w:pPr>
        <w:r>
          <w:rPr>
            <w:noProof/>
          </w:rPr>
          <w:pict>
            <v:rect id="Прямоугольник 5" o:spid="_x0000_s4098" style="position:absolute;left:0;text-align:left;margin-left:-1.45pt;margin-top:262.5pt;width:38.25pt;height:70.5pt;z-index:251661312;visibility:visible;mso-position-horizontal-relative:right-margin-area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" o:allowincell="f" stroked="f">
              <v:textbox style="layout-flow:vertical">
                <w:txbxContent>
                  <w:sdt>
                    <w:sdtPr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  <w:id w:val="-110207023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:rsidR="00D21A8E" w:rsidRPr="00D21A8E" w:rsidRDefault="00FB4650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</w:pPr>
                        <w:r w:rsidRPr="00FB4650"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D21A8E" w:rsidRPr="00D21A8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>PAGE  \* MERGEFORMAT</w:instrText>
                        </w:r>
                        <w:r w:rsidRPr="00FB4650"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9349D5" w:rsidRPr="009349D5">
                          <w:rPr>
                            <w:rFonts w:ascii="Times New Roman" w:eastAsiaTheme="majorEastAsia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D21A8E"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6000322"/>
      <w:docPartObj>
        <w:docPartGallery w:val="Page Numbers (Margins)"/>
        <w:docPartUnique/>
      </w:docPartObj>
    </w:sdtPr>
    <w:sdtContent>
      <w:p w:rsidR="00D21A8E" w:rsidRDefault="00FB4650">
        <w:pPr>
          <w:pStyle w:val="a4"/>
        </w:pPr>
        <w:r>
          <w:rPr>
            <w:noProof/>
          </w:rPr>
          <w:pict>
            <v:rect id="Прямоугольник 3" o:spid="_x0000_s4097" style="position:absolute;left:0;text-align:left;margin-left:0;margin-top:0;width:60pt;height:70.5pt;z-index:251659264;visibility:visible;mso-position-horizontal:center;mso-position-horizontal-relative:right-margin-area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" o:allowincell="f" stroked="f">
              <v:textbox>
                <w:txbxContent>
                  <w:p w:rsidR="00D21A8E" w:rsidRDefault="00D21A8E">
                    <w:pPr>
                      <w:jc w:val="center"/>
                      <w:rPr>
                        <w:rFonts w:asciiTheme="majorHAnsi" w:eastAsiaTheme="majorEastAsia" w:hAnsiTheme="majorHAnsi" w:cstheme="majorBidi"/>
                        <w:sz w:val="72"/>
                        <w:szCs w:val="72"/>
                      </w:rPr>
                    </w:pPr>
                  </w:p>
                </w:txbxContent>
              </v:textbox>
              <w10:wrap anchorx="margin" anchory="page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E7D36"/>
    <w:multiLevelType w:val="hybridMultilevel"/>
    <w:tmpl w:val="1DB62472"/>
    <w:lvl w:ilvl="0" w:tplc="599040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CF03177"/>
    <w:multiLevelType w:val="hybridMultilevel"/>
    <w:tmpl w:val="463A7E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101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94148"/>
    <w:rsid w:val="00014652"/>
    <w:rsid w:val="000765B0"/>
    <w:rsid w:val="00096A2D"/>
    <w:rsid w:val="000D7336"/>
    <w:rsid w:val="001057E4"/>
    <w:rsid w:val="00117656"/>
    <w:rsid w:val="001D1C43"/>
    <w:rsid w:val="001D3E5C"/>
    <w:rsid w:val="00220013"/>
    <w:rsid w:val="00222294"/>
    <w:rsid w:val="00230974"/>
    <w:rsid w:val="00287661"/>
    <w:rsid w:val="00294148"/>
    <w:rsid w:val="0030448B"/>
    <w:rsid w:val="0032383C"/>
    <w:rsid w:val="00323CDB"/>
    <w:rsid w:val="003A1A1D"/>
    <w:rsid w:val="003C7B36"/>
    <w:rsid w:val="003F0609"/>
    <w:rsid w:val="00413C60"/>
    <w:rsid w:val="00441C63"/>
    <w:rsid w:val="004D5D87"/>
    <w:rsid w:val="004E1E27"/>
    <w:rsid w:val="00501B1F"/>
    <w:rsid w:val="005158D4"/>
    <w:rsid w:val="00585674"/>
    <w:rsid w:val="005D0747"/>
    <w:rsid w:val="00610BD9"/>
    <w:rsid w:val="006A336B"/>
    <w:rsid w:val="006D365E"/>
    <w:rsid w:val="006F56A4"/>
    <w:rsid w:val="00741834"/>
    <w:rsid w:val="00742909"/>
    <w:rsid w:val="00751722"/>
    <w:rsid w:val="007A7EF8"/>
    <w:rsid w:val="007B6CC7"/>
    <w:rsid w:val="007D25D7"/>
    <w:rsid w:val="007D6942"/>
    <w:rsid w:val="007E5D0D"/>
    <w:rsid w:val="0080164D"/>
    <w:rsid w:val="00830AE8"/>
    <w:rsid w:val="008365DF"/>
    <w:rsid w:val="0083724E"/>
    <w:rsid w:val="00840EB8"/>
    <w:rsid w:val="0085331A"/>
    <w:rsid w:val="00854B10"/>
    <w:rsid w:val="009061E7"/>
    <w:rsid w:val="00925EC1"/>
    <w:rsid w:val="009349D5"/>
    <w:rsid w:val="00936D44"/>
    <w:rsid w:val="00950972"/>
    <w:rsid w:val="0096355C"/>
    <w:rsid w:val="009E4940"/>
    <w:rsid w:val="00A92271"/>
    <w:rsid w:val="00AB37FA"/>
    <w:rsid w:val="00AE2D31"/>
    <w:rsid w:val="00B75B97"/>
    <w:rsid w:val="00B91B35"/>
    <w:rsid w:val="00BB229F"/>
    <w:rsid w:val="00BF0C7B"/>
    <w:rsid w:val="00C26204"/>
    <w:rsid w:val="00C27228"/>
    <w:rsid w:val="00C52597"/>
    <w:rsid w:val="00CB3E9B"/>
    <w:rsid w:val="00CB6216"/>
    <w:rsid w:val="00CD5B91"/>
    <w:rsid w:val="00D21A8E"/>
    <w:rsid w:val="00DB721F"/>
    <w:rsid w:val="00DC6D6A"/>
    <w:rsid w:val="00DE5917"/>
    <w:rsid w:val="00DF36C3"/>
    <w:rsid w:val="00DF742B"/>
    <w:rsid w:val="00E06D0F"/>
    <w:rsid w:val="00E57E39"/>
    <w:rsid w:val="00E6700F"/>
    <w:rsid w:val="00EE411E"/>
    <w:rsid w:val="00EF4DC1"/>
    <w:rsid w:val="00F233BB"/>
    <w:rsid w:val="00F95BB5"/>
    <w:rsid w:val="00FA46BC"/>
    <w:rsid w:val="00FB4650"/>
    <w:rsid w:val="00FC1FFD"/>
    <w:rsid w:val="00FC4C64"/>
    <w:rsid w:val="00FD56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5B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0164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E57E3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D6942"/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D6942"/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5097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50972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C262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9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2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47</cp:revision>
  <cp:lastPrinted>2021-11-23T10:43:00Z</cp:lastPrinted>
  <dcterms:created xsi:type="dcterms:W3CDTF">2021-05-31T11:19:00Z</dcterms:created>
  <dcterms:modified xsi:type="dcterms:W3CDTF">2021-12-17T13:03:00Z</dcterms:modified>
</cp:coreProperties>
</file>