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85A" w:rsidRPr="00206D5E" w:rsidRDefault="0078385A" w:rsidP="003F352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6.3</w:t>
      </w:r>
    </w:p>
    <w:p w:rsidR="0078385A" w:rsidRPr="00206D5E" w:rsidRDefault="0078385A" w:rsidP="003F352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78385A" w:rsidRPr="00206D5E" w:rsidRDefault="0078385A" w:rsidP="003F352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78385A" w:rsidRPr="00206D5E" w:rsidRDefault="0078385A" w:rsidP="003F352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78385A" w:rsidRPr="00206D5E" w:rsidRDefault="0078385A" w:rsidP="003F352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9268D9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78385A" w:rsidRDefault="0078385A" w:rsidP="003F352C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78385A" w:rsidRDefault="0078385A" w:rsidP="003F352C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385A" w:rsidRDefault="0078385A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5A" w:rsidRPr="0027504C" w:rsidRDefault="0078385A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5A" w:rsidRPr="0027504C" w:rsidRDefault="0078385A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04C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8385A" w:rsidRPr="0027504C" w:rsidRDefault="0078385A" w:rsidP="00636E7F">
      <w:pPr>
        <w:pStyle w:val="ConsPlusNormal"/>
        <w:jc w:val="center"/>
        <w:rPr>
          <w:szCs w:val="28"/>
        </w:rPr>
      </w:pPr>
      <w:r>
        <w:rPr>
          <w:b/>
          <w:szCs w:val="28"/>
        </w:rPr>
        <w:t xml:space="preserve"> проектов правовых актов </w:t>
      </w:r>
      <w:r w:rsidR="009268D9" w:rsidRPr="009268D9">
        <w:rPr>
          <w:b/>
          <w:szCs w:val="28"/>
        </w:rPr>
        <w:t>Вышестеблиевского</w:t>
      </w:r>
      <w:r>
        <w:rPr>
          <w:b/>
          <w:szCs w:val="28"/>
        </w:rPr>
        <w:t xml:space="preserve"> сельского поселения</w:t>
      </w:r>
      <w:r w:rsidRPr="0027504C">
        <w:rPr>
          <w:b/>
          <w:szCs w:val="28"/>
        </w:rPr>
        <w:t xml:space="preserve"> Темрюкск</w:t>
      </w:r>
      <w:r>
        <w:rPr>
          <w:b/>
          <w:szCs w:val="28"/>
        </w:rPr>
        <w:t>ого</w:t>
      </w:r>
      <w:r w:rsidRPr="0027504C">
        <w:rPr>
          <w:b/>
          <w:szCs w:val="28"/>
        </w:rPr>
        <w:t xml:space="preserve"> район</w:t>
      </w:r>
      <w:r>
        <w:rPr>
          <w:b/>
          <w:szCs w:val="28"/>
        </w:rPr>
        <w:t>а</w:t>
      </w:r>
      <w:r w:rsidRPr="0027504C">
        <w:rPr>
          <w:b/>
          <w:szCs w:val="28"/>
        </w:rPr>
        <w:t>, планируемых</w:t>
      </w:r>
    </w:p>
    <w:p w:rsidR="0078385A" w:rsidRPr="0027504C" w:rsidRDefault="0078385A" w:rsidP="00636E7F">
      <w:pPr>
        <w:pStyle w:val="ConsPlusNormal"/>
        <w:jc w:val="center"/>
        <w:rPr>
          <w:b/>
          <w:szCs w:val="28"/>
        </w:rPr>
      </w:pPr>
      <w:r w:rsidRPr="0027504C">
        <w:rPr>
          <w:b/>
          <w:szCs w:val="28"/>
        </w:rPr>
        <w:t>к разработке в сфере реализации муниципальной программы «______________________________________________________________________________________________________»</w:t>
      </w:r>
    </w:p>
    <w:p w:rsidR="0078385A" w:rsidRDefault="0078385A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5246"/>
        <w:gridCol w:w="2906"/>
        <w:gridCol w:w="2908"/>
        <w:gridCol w:w="2906"/>
      </w:tblGrid>
      <w:tr w:rsidR="0078385A" w:rsidRPr="0027504C" w:rsidTr="006F7394">
        <w:tc>
          <w:tcPr>
            <w:tcW w:w="594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Вид правового акта</w:t>
            </w: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Основные положения правового акта &lt;1&gt;</w:t>
            </w:r>
          </w:p>
        </w:tc>
        <w:tc>
          <w:tcPr>
            <w:tcW w:w="2908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Ответственный за разработку</w:t>
            </w: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Ожидаемые сроки принятия &lt;2&gt;</w:t>
            </w:r>
          </w:p>
        </w:tc>
      </w:tr>
      <w:tr w:rsidR="0078385A" w:rsidRPr="0027504C" w:rsidTr="006F7394">
        <w:tc>
          <w:tcPr>
            <w:tcW w:w="594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966" w:type="dxa"/>
            <w:gridSpan w:val="4"/>
          </w:tcPr>
          <w:p w:rsidR="0078385A" w:rsidRPr="006F7394" w:rsidRDefault="0078385A" w:rsidP="006F739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 1</w:t>
            </w:r>
          </w:p>
        </w:tc>
      </w:tr>
      <w:tr w:rsidR="0078385A" w:rsidRPr="0027504C" w:rsidTr="006F7394">
        <w:tc>
          <w:tcPr>
            <w:tcW w:w="594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246" w:type="dxa"/>
          </w:tcPr>
          <w:p w:rsidR="0078385A" w:rsidRPr="006F7394" w:rsidRDefault="0078385A" w:rsidP="006F739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……….</w:t>
            </w: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85A" w:rsidRPr="0027504C" w:rsidTr="006F7394">
        <w:tc>
          <w:tcPr>
            <w:tcW w:w="594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966" w:type="dxa"/>
            <w:gridSpan w:val="4"/>
          </w:tcPr>
          <w:p w:rsidR="0078385A" w:rsidRPr="006F7394" w:rsidRDefault="0078385A" w:rsidP="006F739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Подпрограмма № 1</w:t>
            </w:r>
          </w:p>
        </w:tc>
      </w:tr>
      <w:tr w:rsidR="0078385A" w:rsidRPr="0027504C" w:rsidTr="006F7394">
        <w:tc>
          <w:tcPr>
            <w:tcW w:w="594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246" w:type="dxa"/>
          </w:tcPr>
          <w:p w:rsidR="0078385A" w:rsidRPr="006F7394" w:rsidRDefault="0078385A" w:rsidP="006F739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……….</w:t>
            </w: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85A" w:rsidRPr="0027504C" w:rsidTr="006F7394">
        <w:tc>
          <w:tcPr>
            <w:tcW w:w="14560" w:type="dxa"/>
            <w:gridSpan w:val="5"/>
          </w:tcPr>
          <w:p w:rsidR="0078385A" w:rsidRPr="006F7394" w:rsidRDefault="0078385A" w:rsidP="006F7394">
            <w:pPr>
              <w:pStyle w:val="ConsPlusNormal"/>
              <w:jc w:val="both"/>
              <w:rPr>
                <w:szCs w:val="28"/>
              </w:rPr>
            </w:pPr>
            <w:bookmarkStart w:id="0" w:name="_GoBack"/>
            <w:bookmarkEnd w:id="0"/>
            <w:r w:rsidRPr="006F7394">
              <w:rPr>
                <w:szCs w:val="28"/>
              </w:rPr>
              <w:t>--------------------------------</w:t>
            </w:r>
          </w:p>
          <w:p w:rsidR="0078385A" w:rsidRPr="006F7394" w:rsidRDefault="0078385A" w:rsidP="006F7394">
            <w:pPr>
              <w:pStyle w:val="ConsPlusNormal"/>
              <w:ind w:firstLine="709"/>
              <w:jc w:val="both"/>
              <w:rPr>
                <w:szCs w:val="28"/>
              </w:rPr>
            </w:pPr>
            <w:r w:rsidRPr="006F7394">
              <w:rPr>
                <w:szCs w:val="28"/>
              </w:rPr>
              <w:t>&lt;1&gt; Указываются наименование, суть нового правового акта (о чем?) или суть изменений в правовой акт (в части каких норм).</w:t>
            </w:r>
          </w:p>
          <w:p w:rsidR="0078385A" w:rsidRPr="006F7394" w:rsidRDefault="0078385A" w:rsidP="006F7394">
            <w:pPr>
              <w:pStyle w:val="ConsPlusNormal"/>
              <w:ind w:firstLine="709"/>
              <w:jc w:val="both"/>
              <w:rPr>
                <w:szCs w:val="28"/>
              </w:rPr>
            </w:pPr>
            <w:r w:rsidRPr="006F7394">
              <w:rPr>
                <w:szCs w:val="28"/>
              </w:rPr>
              <w:t>&lt;2&gt; Указываются конкретный месяц и год принятия правового акта.</w:t>
            </w:r>
          </w:p>
        </w:tc>
      </w:tr>
    </w:tbl>
    <w:p w:rsidR="0078385A" w:rsidRDefault="0078385A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5A" w:rsidRDefault="0078385A" w:rsidP="003F352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78385A" w:rsidRDefault="0078385A" w:rsidP="003F352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268D9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78385A" w:rsidRPr="008A6FA1" w:rsidRDefault="0078385A" w:rsidP="003F352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</w:t>
      </w:r>
      <w:r w:rsidR="009268D9">
        <w:rPr>
          <w:rFonts w:ascii="Times New Roman" w:hAnsi="Times New Roman" w:cs="Times New Roman"/>
          <w:sz w:val="28"/>
          <w:szCs w:val="28"/>
        </w:rPr>
        <w:t>А.Ю.Лобыцина</w:t>
      </w:r>
    </w:p>
    <w:p w:rsidR="0078385A" w:rsidRPr="0027504C" w:rsidRDefault="0078385A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8385A" w:rsidRPr="0027504C" w:rsidSect="003F352C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8BB" w:rsidRDefault="001138BB" w:rsidP="007D6942">
      <w:r>
        <w:separator/>
      </w:r>
    </w:p>
  </w:endnote>
  <w:endnote w:type="continuationSeparator" w:id="1">
    <w:p w:rsidR="001138BB" w:rsidRDefault="001138BB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8BB" w:rsidRDefault="001138BB" w:rsidP="007D6942">
      <w:r>
        <w:separator/>
      </w:r>
    </w:p>
  </w:footnote>
  <w:footnote w:type="continuationSeparator" w:id="1">
    <w:p w:rsidR="001138BB" w:rsidRDefault="001138BB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85A" w:rsidRDefault="00920E8F">
    <w:pPr>
      <w:pStyle w:val="a4"/>
    </w:pPr>
    <w:r>
      <w:rPr>
        <w:noProof/>
      </w:rPr>
      <w:pict>
        <v:rect id="Прямоугольник 1" o:spid="_x0000_s2049" style="position:absolute;left:0;text-align:left;margin-left:750.75pt;margin-top:262.5pt;width:85.5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" o:allowincell="f" stroked="f">
          <v:textbox>
            <w:txbxContent>
              <w:p w:rsidR="0078385A" w:rsidRPr="006F7394" w:rsidRDefault="00920E8F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7D6942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78385A" w:rsidRPr="007D6942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7D6942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78385A" w:rsidRPr="006F7394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7D6942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  <w:p w:rsidR="0078385A" w:rsidRPr="006F7394" w:rsidRDefault="0078385A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1057E4"/>
    <w:rsid w:val="001138BB"/>
    <w:rsid w:val="0016155D"/>
    <w:rsid w:val="0020462B"/>
    <w:rsid w:val="00206D5E"/>
    <w:rsid w:val="0024520E"/>
    <w:rsid w:val="0027504C"/>
    <w:rsid w:val="00294148"/>
    <w:rsid w:val="002B4892"/>
    <w:rsid w:val="002F5EC7"/>
    <w:rsid w:val="003A1A1D"/>
    <w:rsid w:val="003F352C"/>
    <w:rsid w:val="004B6FA5"/>
    <w:rsid w:val="004D5D87"/>
    <w:rsid w:val="005577C9"/>
    <w:rsid w:val="00636E7F"/>
    <w:rsid w:val="006618B4"/>
    <w:rsid w:val="006D4913"/>
    <w:rsid w:val="006E3393"/>
    <w:rsid w:val="006F6D4D"/>
    <w:rsid w:val="006F7394"/>
    <w:rsid w:val="0076165B"/>
    <w:rsid w:val="00765BB5"/>
    <w:rsid w:val="0078385A"/>
    <w:rsid w:val="00792742"/>
    <w:rsid w:val="007D6942"/>
    <w:rsid w:val="0080164D"/>
    <w:rsid w:val="008A6FA1"/>
    <w:rsid w:val="008B56D8"/>
    <w:rsid w:val="008D5B29"/>
    <w:rsid w:val="008E6C5A"/>
    <w:rsid w:val="00920E8F"/>
    <w:rsid w:val="009268D9"/>
    <w:rsid w:val="00931947"/>
    <w:rsid w:val="0096355C"/>
    <w:rsid w:val="009712F7"/>
    <w:rsid w:val="009E5BED"/>
    <w:rsid w:val="00A53599"/>
    <w:rsid w:val="00A71C45"/>
    <w:rsid w:val="00A75245"/>
    <w:rsid w:val="00AB4EB5"/>
    <w:rsid w:val="00B75B97"/>
    <w:rsid w:val="00D27350"/>
    <w:rsid w:val="00DB721F"/>
    <w:rsid w:val="00DC6D6A"/>
    <w:rsid w:val="00E34651"/>
    <w:rsid w:val="00E57E39"/>
    <w:rsid w:val="00EC6D6F"/>
    <w:rsid w:val="00F233BB"/>
    <w:rsid w:val="00F96900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27504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7504C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HP</cp:lastModifiedBy>
  <cp:revision>28</cp:revision>
  <cp:lastPrinted>2021-06-03T05:57:00Z</cp:lastPrinted>
  <dcterms:created xsi:type="dcterms:W3CDTF">2021-05-31T11:19:00Z</dcterms:created>
  <dcterms:modified xsi:type="dcterms:W3CDTF">2021-08-31T12:00:00Z</dcterms:modified>
</cp:coreProperties>
</file>