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6BB" w:rsidRPr="00077344" w:rsidRDefault="00256237" w:rsidP="0007734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56237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0;margin-top:-45pt;width:62.25pt;height:55.5pt;z-index:-1;visibility:visible;mso-position-horizontal:center">
            <v:imagedata r:id="rId7" o:title="" cropbottom="59968f" cropleft="31649f" cropright="25094f" gain="142470f" blacklevel="-9830f"/>
          </v:shape>
        </w:pict>
      </w:r>
    </w:p>
    <w:p w:rsidR="00B846BB" w:rsidRPr="00077344" w:rsidRDefault="00B846BB" w:rsidP="0007734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77344">
        <w:rPr>
          <w:rFonts w:ascii="Times New Roman" w:hAnsi="Times New Roman" w:cs="Times New Roman"/>
          <w:b/>
          <w:bCs/>
          <w:sz w:val="28"/>
          <w:szCs w:val="28"/>
          <w:lang w:val="ru-RU"/>
        </w:rPr>
        <w:t>АДМИНИСТРАЦИЯ  ВЫШЕСТЕБЛИЕВСКОГО</w:t>
      </w:r>
    </w:p>
    <w:p w:rsidR="00B846BB" w:rsidRPr="00077344" w:rsidRDefault="00B846BB" w:rsidP="0007734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77344">
        <w:rPr>
          <w:rFonts w:ascii="Times New Roman" w:hAnsi="Times New Roman" w:cs="Times New Roman"/>
          <w:b/>
          <w:bCs/>
          <w:sz w:val="28"/>
          <w:szCs w:val="28"/>
          <w:lang w:val="ru-RU"/>
        </w:rPr>
        <w:t>СЕЛЬСКОГО ПОСЕЛЕНИЯ ТЕМРЮКСКОГО РАЙОНА</w:t>
      </w:r>
    </w:p>
    <w:p w:rsidR="00B846BB" w:rsidRPr="00077344" w:rsidRDefault="00B846BB" w:rsidP="0007734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7734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B846BB" w:rsidRPr="00077344" w:rsidRDefault="00B846BB" w:rsidP="0007734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77344">
        <w:rPr>
          <w:rFonts w:ascii="Times New Roman" w:hAnsi="Times New Roman" w:cs="Times New Roman"/>
          <w:b/>
          <w:bCs/>
          <w:sz w:val="32"/>
          <w:szCs w:val="32"/>
          <w:lang w:val="ru-RU"/>
        </w:rPr>
        <w:t>ПОСТАНОВЛЕНИЕ</w:t>
      </w:r>
    </w:p>
    <w:p w:rsidR="00B846BB" w:rsidRPr="00077344" w:rsidRDefault="00B846BB" w:rsidP="00077344">
      <w:pPr>
        <w:tabs>
          <w:tab w:val="left" w:pos="337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B846BB" w:rsidRPr="00AB42B5" w:rsidRDefault="00C961D4" w:rsidP="0007734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 27.05.2021</w:t>
      </w:r>
      <w:r w:rsidR="00B846BB" w:rsidRPr="0007734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</w:t>
      </w:r>
      <w:r w:rsidR="00982152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982152" w:rsidRPr="00AB42B5">
        <w:rPr>
          <w:rFonts w:ascii="Times New Roman" w:hAnsi="Times New Roman" w:cs="Times New Roman"/>
          <w:sz w:val="28"/>
          <w:szCs w:val="28"/>
          <w:lang w:val="ru-RU"/>
        </w:rPr>
        <w:t>№ 7</w:t>
      </w:r>
      <w:r w:rsidR="00AB42B5" w:rsidRPr="00AB42B5">
        <w:rPr>
          <w:rFonts w:ascii="Times New Roman" w:hAnsi="Times New Roman" w:cs="Times New Roman"/>
          <w:sz w:val="28"/>
          <w:szCs w:val="28"/>
          <w:lang w:val="ru-RU"/>
        </w:rPr>
        <w:t>7</w:t>
      </w:r>
    </w:p>
    <w:p w:rsidR="00B846BB" w:rsidRPr="00077344" w:rsidRDefault="00B846BB" w:rsidP="0007734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77344">
        <w:rPr>
          <w:rFonts w:ascii="Times New Roman" w:hAnsi="Times New Roman" w:cs="Times New Roman"/>
          <w:sz w:val="28"/>
          <w:szCs w:val="28"/>
          <w:lang w:val="ru-RU"/>
        </w:rPr>
        <w:t xml:space="preserve">станица </w:t>
      </w:r>
      <w:proofErr w:type="spellStart"/>
      <w:r w:rsidRPr="00077344">
        <w:rPr>
          <w:rFonts w:ascii="Times New Roman" w:hAnsi="Times New Roman" w:cs="Times New Roman"/>
          <w:sz w:val="28"/>
          <w:szCs w:val="28"/>
          <w:lang w:val="ru-RU"/>
        </w:rPr>
        <w:t>Вышестеблиевская</w:t>
      </w:r>
      <w:proofErr w:type="spellEnd"/>
    </w:p>
    <w:p w:rsidR="00B846BB" w:rsidRPr="00FA3EE0" w:rsidRDefault="00B846BB" w:rsidP="00FA3EE0">
      <w:pPr>
        <w:tabs>
          <w:tab w:val="left" w:pos="369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077344">
        <w:rPr>
          <w:lang w:val="ru-RU"/>
        </w:rPr>
        <w:tab/>
      </w:r>
    </w:p>
    <w:p w:rsidR="00425840" w:rsidRPr="00425840" w:rsidRDefault="00425840" w:rsidP="00425840">
      <w:pPr>
        <w:pStyle w:val="ConsPlusTitle"/>
        <w:widowControl/>
        <w:contextualSpacing/>
        <w:jc w:val="center"/>
        <w:rPr>
          <w:sz w:val="28"/>
          <w:szCs w:val="28"/>
        </w:rPr>
      </w:pPr>
      <w:r w:rsidRPr="00425840">
        <w:rPr>
          <w:sz w:val="28"/>
          <w:szCs w:val="28"/>
        </w:rPr>
        <w:t xml:space="preserve"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r>
        <w:rPr>
          <w:sz w:val="28"/>
          <w:szCs w:val="28"/>
        </w:rPr>
        <w:t>Вышестеблиевского</w:t>
      </w:r>
      <w:r w:rsidRPr="00425840">
        <w:rPr>
          <w:sz w:val="28"/>
          <w:szCs w:val="28"/>
        </w:rPr>
        <w:t xml:space="preserve"> сельского поселения Темрюкского района</w:t>
      </w:r>
    </w:p>
    <w:p w:rsidR="00425840" w:rsidRPr="00425840" w:rsidRDefault="00425840" w:rsidP="0042584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25840" w:rsidRPr="00425840" w:rsidRDefault="00425840" w:rsidP="00425840">
      <w:pPr>
        <w:tabs>
          <w:tab w:val="left" w:pos="90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25840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со статьей 35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</w:t>
      </w:r>
      <w:r w:rsidR="00C961D4">
        <w:rPr>
          <w:rFonts w:ascii="Times New Roman" w:hAnsi="Times New Roman" w:cs="Times New Roman"/>
          <w:sz w:val="28"/>
          <w:szCs w:val="28"/>
          <w:lang w:val="ru-RU"/>
        </w:rPr>
        <w:t xml:space="preserve"> и постановлением Правительства Российской Федерации от</w:t>
      </w:r>
      <w:r w:rsidR="004244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61D4">
        <w:rPr>
          <w:rFonts w:ascii="Times New Roman" w:hAnsi="Times New Roman" w:cs="Times New Roman"/>
          <w:sz w:val="28"/>
          <w:szCs w:val="28"/>
          <w:lang w:val="ru-RU"/>
        </w:rPr>
        <w:t>20 сентября 2014 года № 963 «Об осуществлении банковского сопровождения контрактов», в целях реализации поручения главы администрации (губернатора) Краснодарского края В. И. Кондратьева от 24 марта 2021</w:t>
      </w:r>
      <w:proofErr w:type="gramEnd"/>
      <w:r w:rsidR="00C961D4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42584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proofErr w:type="gramStart"/>
      <w:r w:rsidRPr="00425840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 w:rsidRPr="00425840">
        <w:rPr>
          <w:rFonts w:ascii="Times New Roman" w:hAnsi="Times New Roman" w:cs="Times New Roman"/>
          <w:sz w:val="28"/>
          <w:szCs w:val="28"/>
          <w:lang w:val="ru-RU"/>
        </w:rPr>
        <w:t xml:space="preserve"> о с т а </w:t>
      </w:r>
      <w:proofErr w:type="spellStart"/>
      <w:r w:rsidRPr="00425840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 w:rsidRPr="00425840">
        <w:rPr>
          <w:rFonts w:ascii="Times New Roman" w:hAnsi="Times New Roman" w:cs="Times New Roman"/>
          <w:sz w:val="28"/>
          <w:szCs w:val="28"/>
          <w:lang w:val="ru-RU"/>
        </w:rPr>
        <w:t xml:space="preserve"> о в л я ю:</w:t>
      </w:r>
    </w:p>
    <w:p w:rsidR="00425840" w:rsidRDefault="00425840" w:rsidP="0042584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840">
        <w:rPr>
          <w:rFonts w:ascii="Times New Roman" w:hAnsi="Times New Roman" w:cs="Times New Roman"/>
          <w:sz w:val="28"/>
          <w:szCs w:val="28"/>
          <w:lang w:val="ru-RU"/>
        </w:rPr>
        <w:t xml:space="preserve">  1. </w:t>
      </w:r>
      <w:proofErr w:type="gramStart"/>
      <w:r w:rsidR="004244EB">
        <w:rPr>
          <w:rFonts w:ascii="Times New Roman" w:hAnsi="Times New Roman" w:cs="Times New Roman"/>
          <w:sz w:val="28"/>
          <w:szCs w:val="28"/>
          <w:lang w:val="ru-RU"/>
        </w:rPr>
        <w:t xml:space="preserve">Заказчикам при осуществлении </w:t>
      </w:r>
      <w:r w:rsidR="004244EB" w:rsidRPr="00425840">
        <w:rPr>
          <w:rFonts w:ascii="Times New Roman" w:hAnsi="Times New Roman" w:cs="Times New Roman"/>
          <w:sz w:val="28"/>
          <w:szCs w:val="28"/>
          <w:lang w:val="ru-RU"/>
        </w:rPr>
        <w:t xml:space="preserve">закупок товаров, работ, услуг </w:t>
      </w:r>
      <w:r w:rsidRPr="00425840">
        <w:rPr>
          <w:rFonts w:ascii="Times New Roman" w:hAnsi="Times New Roman" w:cs="Times New Roman"/>
          <w:sz w:val="28"/>
          <w:szCs w:val="28"/>
          <w:lang w:val="ru-RU"/>
        </w:rPr>
        <w:t xml:space="preserve">для обеспечения муниципальных нужд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Вышестеблиевского </w:t>
      </w:r>
      <w:r w:rsidRPr="00425840">
        <w:rPr>
          <w:rFonts w:ascii="Times New Roman" w:hAnsi="Times New Roman" w:cs="Times New Roman"/>
          <w:sz w:val="28"/>
          <w:szCs w:val="28"/>
          <w:lang w:val="ru-RU"/>
        </w:rPr>
        <w:t>сельского поселения</w:t>
      </w:r>
      <w:r w:rsidR="004244EB">
        <w:rPr>
          <w:rFonts w:ascii="Times New Roman" w:hAnsi="Times New Roman" w:cs="Times New Roman"/>
          <w:sz w:val="28"/>
          <w:szCs w:val="28"/>
          <w:lang w:val="ru-RU"/>
        </w:rPr>
        <w:t xml:space="preserve"> Темрюкского района </w:t>
      </w:r>
      <w:r w:rsidR="003A72C9">
        <w:rPr>
          <w:rFonts w:ascii="Times New Roman" w:hAnsi="Times New Roman" w:cs="Times New Roman"/>
          <w:sz w:val="28"/>
          <w:szCs w:val="28"/>
          <w:lang w:val="ru-RU"/>
        </w:rPr>
        <w:t>включать в контракт в соответствии с частью 26 статьи 34</w:t>
      </w:r>
      <w:r w:rsidR="003A72C9" w:rsidRPr="003A72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72C9" w:rsidRPr="00425840">
        <w:rPr>
          <w:rFonts w:ascii="Times New Roman" w:hAnsi="Times New Roman" w:cs="Times New Roman"/>
          <w:sz w:val="28"/>
          <w:szCs w:val="28"/>
          <w:lang w:val="ru-RU"/>
        </w:rPr>
        <w:t>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3A72C9">
        <w:rPr>
          <w:rFonts w:ascii="Times New Roman" w:hAnsi="Times New Roman" w:cs="Times New Roman"/>
          <w:sz w:val="28"/>
          <w:szCs w:val="28"/>
          <w:lang w:val="ru-RU"/>
        </w:rPr>
        <w:t>, если начальная (максимальная) цена контракта (цена контракта с единственным поставщиком (подрядчиком</w:t>
      </w:r>
      <w:proofErr w:type="gramEnd"/>
      <w:r w:rsidR="003A72C9">
        <w:rPr>
          <w:rFonts w:ascii="Times New Roman" w:hAnsi="Times New Roman" w:cs="Times New Roman"/>
          <w:sz w:val="28"/>
          <w:szCs w:val="28"/>
          <w:lang w:val="ru-RU"/>
        </w:rPr>
        <w:t xml:space="preserve">, исполнителем) составляет: </w:t>
      </w:r>
    </w:p>
    <w:p w:rsidR="003A72C9" w:rsidRDefault="003A72C9" w:rsidP="0042584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50 мл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ублей</w:t>
      </w:r>
      <w:r w:rsidR="0061412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3A72C9">
        <w:rPr>
          <w:rFonts w:ascii="Times New Roman" w:hAnsi="Times New Roman" w:cs="Times New Roman"/>
          <w:sz w:val="28"/>
          <w:szCs w:val="28"/>
          <w:lang w:val="ru-RU"/>
        </w:rPr>
        <w:t>условие о банковском сопровождении контракта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заключающееся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проведении банком, привлеченным поставщиком</w:t>
      </w:r>
      <w:r w:rsidR="006141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(подрядчиком, исполнителем)</w:t>
      </w:r>
      <w:r w:rsidR="0061412A">
        <w:rPr>
          <w:rFonts w:ascii="Times New Roman" w:hAnsi="Times New Roman" w:cs="Times New Roman"/>
          <w:sz w:val="28"/>
          <w:szCs w:val="28"/>
          <w:lang w:val="ru-RU"/>
        </w:rPr>
        <w:t xml:space="preserve"> или заказчиком, мониторинга расчетов в рамках исполнения контракта;</w:t>
      </w:r>
    </w:p>
    <w:p w:rsidR="0061412A" w:rsidRPr="003A72C9" w:rsidRDefault="0061412A" w:rsidP="00B662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500 мл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ублей, – </w:t>
      </w:r>
      <w:r w:rsidRPr="003A72C9">
        <w:rPr>
          <w:rFonts w:ascii="Times New Roman" w:hAnsi="Times New Roman" w:cs="Times New Roman"/>
          <w:sz w:val="28"/>
          <w:szCs w:val="28"/>
          <w:lang w:val="ru-RU"/>
        </w:rPr>
        <w:t>условие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предусматривающее привлечение  поставщиком (подрядчиком, исполнителем) или заказчиком, банка  в рамках </w:t>
      </w:r>
      <w:r w:rsidR="00B662AA">
        <w:rPr>
          <w:rFonts w:ascii="Times New Roman" w:hAnsi="Times New Roman" w:cs="Times New Roman"/>
          <w:sz w:val="28"/>
          <w:szCs w:val="28"/>
          <w:lang w:val="ru-RU"/>
        </w:rPr>
        <w:t>расширенного банковского сопровождения.</w:t>
      </w:r>
    </w:p>
    <w:p w:rsidR="00FC7BB2" w:rsidRDefault="00425840" w:rsidP="00FC7B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7BB2">
        <w:rPr>
          <w:rFonts w:ascii="Times New Roman" w:hAnsi="Times New Roman" w:cs="Times New Roman"/>
          <w:sz w:val="28"/>
          <w:szCs w:val="28"/>
          <w:lang w:val="ru-RU"/>
        </w:rPr>
        <w:t xml:space="preserve">  2. </w:t>
      </w:r>
      <w:r w:rsidR="00FC7BB2" w:rsidRPr="00FC7BB2">
        <w:rPr>
          <w:rFonts w:ascii="Times New Roman" w:hAnsi="Times New Roman" w:cs="Times New Roman"/>
          <w:sz w:val="28"/>
          <w:szCs w:val="28"/>
          <w:lang w:val="ru-RU"/>
        </w:rPr>
        <w:t>Считать утратившем силу постановление администрации Вышестеблиевского сельского поселения Темрюкского района от</w:t>
      </w:r>
      <w:r w:rsidR="00FC7BB2">
        <w:rPr>
          <w:rFonts w:ascii="Times New Roman" w:hAnsi="Times New Roman" w:cs="Times New Roman"/>
          <w:sz w:val="28"/>
          <w:szCs w:val="28"/>
          <w:lang w:val="ru-RU"/>
        </w:rPr>
        <w:t xml:space="preserve"> 23 марта 2015 года</w:t>
      </w:r>
      <w:r w:rsidR="00FC7BB2" w:rsidRPr="00FC7BB2">
        <w:rPr>
          <w:rFonts w:ascii="Times New Roman" w:hAnsi="Times New Roman" w:cs="Times New Roman"/>
          <w:sz w:val="28"/>
          <w:szCs w:val="28"/>
          <w:lang w:val="ru-RU"/>
        </w:rPr>
        <w:t xml:space="preserve"> № 74</w:t>
      </w:r>
      <w:proofErr w:type="gramStart"/>
      <w:r w:rsidR="00FC7BB2" w:rsidRPr="00FC7BB2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proofErr w:type="gramEnd"/>
      <w:r w:rsidR="00FC7BB2" w:rsidRPr="00FC7BB2">
        <w:rPr>
          <w:rFonts w:ascii="Times New Roman" w:hAnsi="Times New Roman" w:cs="Times New Roman"/>
          <w:sz w:val="28"/>
          <w:szCs w:val="28"/>
          <w:lang w:val="ru-RU"/>
        </w:rPr>
        <w:t>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Вышестеблиевского сельского поселения Темрюкского района</w:t>
      </w:r>
      <w:r w:rsidR="00FC7BB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FC7BB2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</w:p>
    <w:p w:rsidR="00425840" w:rsidRPr="004244EB" w:rsidRDefault="00425840" w:rsidP="00FC7B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7BB2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4244EB" w:rsidRPr="004244EB">
        <w:rPr>
          <w:rFonts w:ascii="Times New Roman" w:hAnsi="Times New Roman" w:cs="Times New Roman"/>
          <w:sz w:val="28"/>
          <w:szCs w:val="28"/>
          <w:lang w:val="ru-RU"/>
        </w:rPr>
        <w:t>Общему отделу (</w:t>
      </w:r>
      <w:proofErr w:type="spellStart"/>
      <w:r w:rsidR="004244EB" w:rsidRPr="004244EB">
        <w:rPr>
          <w:rFonts w:ascii="Times New Roman" w:hAnsi="Times New Roman" w:cs="Times New Roman"/>
          <w:sz w:val="28"/>
          <w:szCs w:val="28"/>
          <w:lang w:val="ru-RU"/>
        </w:rPr>
        <w:t>Бедакова</w:t>
      </w:r>
      <w:proofErr w:type="spellEnd"/>
      <w:r w:rsidR="004244EB" w:rsidRPr="004244EB">
        <w:rPr>
          <w:rFonts w:ascii="Times New Roman" w:hAnsi="Times New Roman" w:cs="Times New Roman"/>
          <w:sz w:val="28"/>
          <w:szCs w:val="28"/>
          <w:lang w:val="ru-RU"/>
        </w:rPr>
        <w:t xml:space="preserve">) официально опубликовать настоящее постановление в периодическом печатном издании газете Темрюкского района </w:t>
      </w:r>
      <w:r w:rsidR="004244EB" w:rsidRPr="004244EB">
        <w:rPr>
          <w:rFonts w:ascii="Times New Roman" w:hAnsi="Times New Roman" w:cs="Times New Roman"/>
          <w:sz w:val="28"/>
          <w:szCs w:val="28"/>
          <w:lang w:val="ru-RU"/>
        </w:rPr>
        <w:lastRenderedPageBreak/>
        <w:t>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на официальном сайте администрации Вышестеблиевского сельского поселения Темрюкского района.</w:t>
      </w:r>
    </w:p>
    <w:p w:rsidR="00425840" w:rsidRPr="008A2DC8" w:rsidRDefault="00425840" w:rsidP="008A2DC8">
      <w:pPr>
        <w:pStyle w:val="ConsPlusTitle"/>
        <w:widowControl/>
        <w:contextualSpacing/>
        <w:jc w:val="both"/>
        <w:rPr>
          <w:b w:val="0"/>
          <w:sz w:val="28"/>
          <w:szCs w:val="28"/>
        </w:rPr>
      </w:pPr>
      <w:bookmarkStart w:id="0" w:name="sub_4"/>
      <w:r w:rsidRPr="00425840">
        <w:rPr>
          <w:sz w:val="28"/>
          <w:szCs w:val="28"/>
        </w:rPr>
        <w:tab/>
      </w:r>
      <w:r w:rsidRPr="008A2DC8">
        <w:rPr>
          <w:b w:val="0"/>
          <w:sz w:val="28"/>
          <w:szCs w:val="28"/>
        </w:rPr>
        <w:t xml:space="preserve">4. </w:t>
      </w:r>
      <w:proofErr w:type="gramStart"/>
      <w:r w:rsidRPr="008A2DC8">
        <w:rPr>
          <w:b w:val="0"/>
          <w:sz w:val="28"/>
          <w:szCs w:val="28"/>
        </w:rPr>
        <w:t>Конт</w:t>
      </w:r>
      <w:r w:rsidR="008A2DC8">
        <w:rPr>
          <w:b w:val="0"/>
          <w:sz w:val="28"/>
          <w:szCs w:val="28"/>
        </w:rPr>
        <w:t>роль  за</w:t>
      </w:r>
      <w:proofErr w:type="gramEnd"/>
      <w:r w:rsidR="008A2DC8">
        <w:rPr>
          <w:b w:val="0"/>
          <w:sz w:val="28"/>
          <w:szCs w:val="28"/>
        </w:rPr>
        <w:t xml:space="preserve"> выполнением </w:t>
      </w:r>
      <w:r w:rsidRPr="008A2DC8">
        <w:rPr>
          <w:b w:val="0"/>
          <w:sz w:val="28"/>
          <w:szCs w:val="28"/>
        </w:rPr>
        <w:t xml:space="preserve">постановления </w:t>
      </w:r>
      <w:r w:rsidR="008A2DC8">
        <w:rPr>
          <w:b w:val="0"/>
          <w:sz w:val="28"/>
          <w:szCs w:val="28"/>
        </w:rPr>
        <w:t>«</w:t>
      </w:r>
      <w:r w:rsidR="00B662AA" w:rsidRPr="008A2DC8">
        <w:rPr>
          <w:b w:val="0"/>
          <w:sz w:val="28"/>
          <w:szCs w:val="28"/>
        </w:rPr>
        <w:t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Вышестеблиевского сельского поселения Темрюкского района</w:t>
      </w:r>
      <w:r w:rsidR="00FC7BB2">
        <w:rPr>
          <w:b w:val="0"/>
          <w:sz w:val="28"/>
          <w:szCs w:val="28"/>
        </w:rPr>
        <w:t>»</w:t>
      </w:r>
      <w:r w:rsidR="008A2DC8">
        <w:rPr>
          <w:b w:val="0"/>
          <w:sz w:val="28"/>
          <w:szCs w:val="28"/>
        </w:rPr>
        <w:t xml:space="preserve"> </w:t>
      </w:r>
      <w:r w:rsidRPr="008A2DC8">
        <w:rPr>
          <w:b w:val="0"/>
          <w:sz w:val="28"/>
          <w:szCs w:val="28"/>
        </w:rPr>
        <w:t xml:space="preserve">возложить на </w:t>
      </w:r>
      <w:r w:rsidR="00C961D4" w:rsidRPr="008A2DC8">
        <w:rPr>
          <w:b w:val="0"/>
          <w:sz w:val="28"/>
          <w:szCs w:val="28"/>
        </w:rPr>
        <w:t xml:space="preserve">начальника </w:t>
      </w:r>
      <w:r w:rsidR="00E3645B" w:rsidRPr="008A2DC8">
        <w:rPr>
          <w:b w:val="0"/>
          <w:sz w:val="28"/>
          <w:szCs w:val="28"/>
        </w:rPr>
        <w:t>ф</w:t>
      </w:r>
      <w:r w:rsidR="00C961D4" w:rsidRPr="008A2DC8">
        <w:rPr>
          <w:b w:val="0"/>
          <w:sz w:val="28"/>
          <w:szCs w:val="28"/>
        </w:rPr>
        <w:t>инансового отдела</w:t>
      </w:r>
      <w:r w:rsidR="004244EB" w:rsidRPr="008A2DC8">
        <w:rPr>
          <w:b w:val="0"/>
        </w:rPr>
        <w:t xml:space="preserve"> </w:t>
      </w:r>
      <w:r w:rsidR="004244EB" w:rsidRPr="008A2DC8">
        <w:rPr>
          <w:b w:val="0"/>
          <w:sz w:val="28"/>
          <w:szCs w:val="28"/>
        </w:rPr>
        <w:t>администрации Вышестеблиевского сельского поселения</w:t>
      </w:r>
      <w:r w:rsidR="008A2DC8">
        <w:rPr>
          <w:b w:val="0"/>
          <w:sz w:val="28"/>
          <w:szCs w:val="28"/>
        </w:rPr>
        <w:t xml:space="preserve"> </w:t>
      </w:r>
      <w:r w:rsidR="004244EB" w:rsidRPr="008A2DC8">
        <w:rPr>
          <w:b w:val="0"/>
          <w:sz w:val="28"/>
          <w:szCs w:val="28"/>
        </w:rPr>
        <w:t xml:space="preserve">Темрюкского района   А.Ю. </w:t>
      </w:r>
      <w:proofErr w:type="spellStart"/>
      <w:r w:rsidR="004244EB" w:rsidRPr="008A2DC8">
        <w:rPr>
          <w:b w:val="0"/>
          <w:sz w:val="28"/>
          <w:szCs w:val="28"/>
        </w:rPr>
        <w:t>Лобыцину</w:t>
      </w:r>
      <w:proofErr w:type="spellEnd"/>
      <w:r w:rsidR="004244EB" w:rsidRPr="008A2DC8">
        <w:rPr>
          <w:b w:val="0"/>
          <w:sz w:val="28"/>
          <w:szCs w:val="28"/>
        </w:rPr>
        <w:t xml:space="preserve">.                                                                      </w:t>
      </w:r>
    </w:p>
    <w:p w:rsidR="00425840" w:rsidRPr="00425840" w:rsidRDefault="00425840" w:rsidP="00425840">
      <w:pPr>
        <w:tabs>
          <w:tab w:val="left" w:pos="0"/>
          <w:tab w:val="left" w:pos="90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840">
        <w:rPr>
          <w:rFonts w:ascii="Times New Roman" w:hAnsi="Times New Roman" w:cs="Times New Roman"/>
          <w:sz w:val="28"/>
          <w:szCs w:val="28"/>
          <w:lang w:val="ru-RU"/>
        </w:rPr>
        <w:tab/>
        <w:t>5.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5840">
        <w:rPr>
          <w:rFonts w:ascii="Times New Roman" w:hAnsi="Times New Roman" w:cs="Times New Roman"/>
          <w:sz w:val="28"/>
          <w:szCs w:val="28"/>
          <w:lang w:val="ru-RU"/>
        </w:rPr>
        <w:t>Настоящее постанов</w:t>
      </w:r>
      <w:r w:rsidR="004244EB">
        <w:rPr>
          <w:rFonts w:ascii="Times New Roman" w:hAnsi="Times New Roman" w:cs="Times New Roman"/>
          <w:sz w:val="28"/>
          <w:szCs w:val="28"/>
          <w:lang w:val="ru-RU"/>
        </w:rPr>
        <w:t>ление  вступает в силу после его официального опубликования.</w:t>
      </w:r>
    </w:p>
    <w:bookmarkEnd w:id="0"/>
    <w:p w:rsidR="00425840" w:rsidRDefault="00425840" w:rsidP="00425840">
      <w:pPr>
        <w:pStyle w:val="31"/>
        <w:tabs>
          <w:tab w:val="left" w:pos="360"/>
        </w:tabs>
        <w:ind w:left="0"/>
        <w:jc w:val="both"/>
      </w:pPr>
    </w:p>
    <w:p w:rsidR="00B846BB" w:rsidRPr="0088524E" w:rsidRDefault="00B846BB" w:rsidP="0088524E">
      <w:pPr>
        <w:ind w:left="75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61D4" w:rsidRDefault="00B846BB" w:rsidP="0088524E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524E">
        <w:rPr>
          <w:rFonts w:ascii="Times New Roman" w:hAnsi="Times New Roman" w:cs="Times New Roman"/>
          <w:sz w:val="28"/>
          <w:szCs w:val="28"/>
          <w:lang w:val="ru-RU"/>
        </w:rPr>
        <w:t>Глава Вышестеблиевского</w:t>
      </w:r>
      <w:r w:rsidR="00C961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88524E">
        <w:rPr>
          <w:rFonts w:ascii="Times New Roman" w:hAnsi="Times New Roman" w:cs="Times New Roman"/>
          <w:sz w:val="28"/>
          <w:szCs w:val="28"/>
          <w:lang w:val="ru-RU"/>
        </w:rPr>
        <w:t>сельского</w:t>
      </w:r>
      <w:proofErr w:type="gramEnd"/>
      <w:r w:rsidRPr="008852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846BB" w:rsidRPr="0088524E" w:rsidRDefault="00C961D4" w:rsidP="0088524E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B846BB" w:rsidRPr="0088524E">
        <w:rPr>
          <w:rFonts w:ascii="Times New Roman" w:hAnsi="Times New Roman" w:cs="Times New Roman"/>
          <w:sz w:val="28"/>
          <w:szCs w:val="28"/>
          <w:lang w:val="ru-RU"/>
        </w:rPr>
        <w:t>оселения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46BB" w:rsidRPr="0088524E">
        <w:rPr>
          <w:rFonts w:ascii="Times New Roman" w:hAnsi="Times New Roman" w:cs="Times New Roman"/>
          <w:sz w:val="28"/>
          <w:szCs w:val="28"/>
          <w:lang w:val="ru-RU"/>
        </w:rPr>
        <w:t xml:space="preserve">Темрюкского район </w:t>
      </w:r>
      <w:r w:rsidR="00B846BB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="00B846BB" w:rsidRPr="0088524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="00B846BB" w:rsidRPr="0088524E">
        <w:rPr>
          <w:rFonts w:ascii="Times New Roman" w:hAnsi="Times New Roman" w:cs="Times New Roman"/>
          <w:sz w:val="28"/>
          <w:szCs w:val="28"/>
          <w:lang w:val="ru-RU"/>
        </w:rPr>
        <w:t xml:space="preserve">П.К. </w:t>
      </w:r>
      <w:proofErr w:type="spellStart"/>
      <w:r w:rsidR="00B846BB" w:rsidRPr="0088524E">
        <w:rPr>
          <w:rFonts w:ascii="Times New Roman" w:hAnsi="Times New Roman" w:cs="Times New Roman"/>
          <w:sz w:val="28"/>
          <w:szCs w:val="28"/>
          <w:lang w:val="ru-RU"/>
        </w:rPr>
        <w:t>Хаджиди</w:t>
      </w:r>
      <w:proofErr w:type="spellEnd"/>
    </w:p>
    <w:p w:rsidR="00B846BB" w:rsidRPr="005E0CBA" w:rsidRDefault="00B846BB" w:rsidP="001314F5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5840" w:rsidRDefault="00425840" w:rsidP="00733BA3">
      <w:pPr>
        <w:pStyle w:val="a5"/>
        <w:tabs>
          <w:tab w:val="center" w:pos="481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61D4" w:rsidRDefault="00425840" w:rsidP="00733BA3">
      <w:pPr>
        <w:pStyle w:val="a5"/>
        <w:tabs>
          <w:tab w:val="center" w:pos="481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</w:t>
      </w:r>
    </w:p>
    <w:p w:rsidR="00C961D4" w:rsidRDefault="00C961D4" w:rsidP="00733BA3">
      <w:pPr>
        <w:pStyle w:val="a5"/>
        <w:tabs>
          <w:tab w:val="center" w:pos="481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846BB" w:rsidRDefault="00B846BB" w:rsidP="00F52154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846BB" w:rsidSect="003C7EB4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38F" w:rsidRDefault="00E2238F" w:rsidP="0044541A">
      <w:r>
        <w:separator/>
      </w:r>
    </w:p>
  </w:endnote>
  <w:endnote w:type="continuationSeparator" w:id="0">
    <w:p w:rsidR="00E2238F" w:rsidRDefault="00E2238F" w:rsidP="00445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38F" w:rsidRDefault="00E2238F" w:rsidP="0044541A">
      <w:r>
        <w:separator/>
      </w:r>
    </w:p>
  </w:footnote>
  <w:footnote w:type="continuationSeparator" w:id="0">
    <w:p w:rsidR="00E2238F" w:rsidRDefault="00E2238F" w:rsidP="004454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6BB" w:rsidRDefault="00B846BB">
    <w:pPr>
      <w:pStyle w:val="af7"/>
      <w:jc w:val="center"/>
    </w:pPr>
  </w:p>
  <w:p w:rsidR="00B846BB" w:rsidRDefault="00B846BB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2C1"/>
    <w:multiLevelType w:val="hybridMultilevel"/>
    <w:tmpl w:val="669CEA78"/>
    <w:lvl w:ilvl="0" w:tplc="22C442F0">
      <w:start w:val="1"/>
      <w:numFmt w:val="decimal"/>
      <w:lvlText w:val="%1."/>
      <w:lvlJc w:val="left"/>
      <w:pPr>
        <w:ind w:left="8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1" w:hanging="360"/>
      </w:pPr>
    </w:lvl>
    <w:lvl w:ilvl="2" w:tplc="0419001B">
      <w:start w:val="1"/>
      <w:numFmt w:val="lowerRoman"/>
      <w:lvlText w:val="%3."/>
      <w:lvlJc w:val="right"/>
      <w:pPr>
        <w:ind w:left="2251" w:hanging="180"/>
      </w:pPr>
    </w:lvl>
    <w:lvl w:ilvl="3" w:tplc="0419000F">
      <w:start w:val="1"/>
      <w:numFmt w:val="decimal"/>
      <w:lvlText w:val="%4."/>
      <w:lvlJc w:val="left"/>
      <w:pPr>
        <w:ind w:left="2971" w:hanging="360"/>
      </w:pPr>
    </w:lvl>
    <w:lvl w:ilvl="4" w:tplc="04190019">
      <w:start w:val="1"/>
      <w:numFmt w:val="lowerLetter"/>
      <w:lvlText w:val="%5."/>
      <w:lvlJc w:val="left"/>
      <w:pPr>
        <w:ind w:left="3691" w:hanging="360"/>
      </w:pPr>
    </w:lvl>
    <w:lvl w:ilvl="5" w:tplc="0419001B">
      <w:start w:val="1"/>
      <w:numFmt w:val="lowerRoman"/>
      <w:lvlText w:val="%6."/>
      <w:lvlJc w:val="right"/>
      <w:pPr>
        <w:ind w:left="4411" w:hanging="180"/>
      </w:pPr>
    </w:lvl>
    <w:lvl w:ilvl="6" w:tplc="0419000F">
      <w:start w:val="1"/>
      <w:numFmt w:val="decimal"/>
      <w:lvlText w:val="%7."/>
      <w:lvlJc w:val="left"/>
      <w:pPr>
        <w:ind w:left="5131" w:hanging="360"/>
      </w:pPr>
    </w:lvl>
    <w:lvl w:ilvl="7" w:tplc="04190019">
      <w:start w:val="1"/>
      <w:numFmt w:val="lowerLetter"/>
      <w:lvlText w:val="%8."/>
      <w:lvlJc w:val="left"/>
      <w:pPr>
        <w:ind w:left="5851" w:hanging="360"/>
      </w:pPr>
    </w:lvl>
    <w:lvl w:ilvl="8" w:tplc="0419001B">
      <w:start w:val="1"/>
      <w:numFmt w:val="lowerRoman"/>
      <w:lvlText w:val="%9."/>
      <w:lvlJc w:val="right"/>
      <w:pPr>
        <w:ind w:left="6571" w:hanging="180"/>
      </w:pPr>
    </w:lvl>
  </w:abstractNum>
  <w:abstractNum w:abstractNumId="1">
    <w:nsid w:val="071905A6"/>
    <w:multiLevelType w:val="singleLevel"/>
    <w:tmpl w:val="DBC4879A"/>
    <w:lvl w:ilvl="0">
      <w:start w:val="4"/>
      <w:numFmt w:val="decimal"/>
      <w:lvlText w:val="7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">
    <w:nsid w:val="0A1C7838"/>
    <w:multiLevelType w:val="multilevel"/>
    <w:tmpl w:val="8FA4FD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E6C7677"/>
    <w:multiLevelType w:val="singleLevel"/>
    <w:tmpl w:val="F2FC5DCC"/>
    <w:lvl w:ilvl="0">
      <w:start w:val="1"/>
      <w:numFmt w:val="decimal"/>
      <w:lvlText w:val="5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4">
    <w:nsid w:val="1028741E"/>
    <w:multiLevelType w:val="multilevel"/>
    <w:tmpl w:val="E836EF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2160"/>
      </w:pPr>
      <w:rPr>
        <w:rFonts w:hint="default"/>
      </w:rPr>
    </w:lvl>
  </w:abstractNum>
  <w:abstractNum w:abstractNumId="5">
    <w:nsid w:val="14FE0C2B"/>
    <w:multiLevelType w:val="multilevel"/>
    <w:tmpl w:val="F62ED1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>
    <w:nsid w:val="16D36010"/>
    <w:multiLevelType w:val="singleLevel"/>
    <w:tmpl w:val="012AE446"/>
    <w:lvl w:ilvl="0">
      <w:start w:val="9"/>
      <w:numFmt w:val="decimal"/>
      <w:lvlText w:val="3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7">
    <w:nsid w:val="1B2D34B9"/>
    <w:multiLevelType w:val="multilevel"/>
    <w:tmpl w:val="947E51E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8">
    <w:nsid w:val="207016A0"/>
    <w:multiLevelType w:val="multilevel"/>
    <w:tmpl w:val="4134DD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9">
    <w:nsid w:val="25A84A82"/>
    <w:multiLevelType w:val="multilevel"/>
    <w:tmpl w:val="27C2BCE8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70930E1"/>
    <w:multiLevelType w:val="multilevel"/>
    <w:tmpl w:val="BF3274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11">
    <w:nsid w:val="2C544819"/>
    <w:multiLevelType w:val="multilevel"/>
    <w:tmpl w:val="D0780C98"/>
    <w:lvl w:ilvl="0">
      <w:start w:val="1"/>
      <w:numFmt w:val="decimal"/>
      <w:lvlText w:val="%1."/>
      <w:lvlJc w:val="left"/>
      <w:pPr>
        <w:ind w:left="1224" w:hanging="12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5" w:hanging="12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2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E10F50"/>
    <w:multiLevelType w:val="multilevel"/>
    <w:tmpl w:val="680C1F0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3">
    <w:nsid w:val="3704610E"/>
    <w:multiLevelType w:val="multilevel"/>
    <w:tmpl w:val="36C21396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4">
    <w:nsid w:val="39485063"/>
    <w:multiLevelType w:val="multilevel"/>
    <w:tmpl w:val="42844C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8" w:hanging="1800"/>
      </w:pPr>
      <w:rPr>
        <w:rFonts w:hint="default"/>
      </w:rPr>
    </w:lvl>
  </w:abstractNum>
  <w:abstractNum w:abstractNumId="15">
    <w:nsid w:val="3AF048CC"/>
    <w:multiLevelType w:val="multilevel"/>
    <w:tmpl w:val="E91A15B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6">
    <w:nsid w:val="44441EB0"/>
    <w:multiLevelType w:val="multilevel"/>
    <w:tmpl w:val="DB26FE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7">
    <w:nsid w:val="50504B46"/>
    <w:multiLevelType w:val="multilevel"/>
    <w:tmpl w:val="2496E3E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32" w:hanging="1800"/>
      </w:pPr>
      <w:rPr>
        <w:rFonts w:hint="default"/>
      </w:rPr>
    </w:lvl>
  </w:abstractNum>
  <w:abstractNum w:abstractNumId="18">
    <w:nsid w:val="56814B9A"/>
    <w:multiLevelType w:val="multilevel"/>
    <w:tmpl w:val="0F14D094"/>
    <w:lvl w:ilvl="0">
      <w:start w:val="6"/>
      <w:numFmt w:val="decimal"/>
      <w:lvlText w:val="%1."/>
      <w:lvlJc w:val="left"/>
      <w:pPr>
        <w:ind w:left="435" w:hanging="435"/>
      </w:pPr>
    </w:lvl>
    <w:lvl w:ilvl="1">
      <w:start w:val="2"/>
      <w:numFmt w:val="decimal"/>
      <w:lvlText w:val="%1.%2."/>
      <w:lvlJc w:val="left"/>
      <w:pPr>
        <w:ind w:left="1435" w:hanging="720"/>
      </w:pPr>
    </w:lvl>
    <w:lvl w:ilvl="2">
      <w:start w:val="1"/>
      <w:numFmt w:val="decimal"/>
      <w:lvlText w:val="%1.%2.%3."/>
      <w:lvlJc w:val="left"/>
      <w:pPr>
        <w:ind w:left="2150" w:hanging="720"/>
      </w:pPr>
    </w:lvl>
    <w:lvl w:ilvl="3">
      <w:start w:val="1"/>
      <w:numFmt w:val="decimal"/>
      <w:lvlText w:val="%1.%2.%3.%4."/>
      <w:lvlJc w:val="left"/>
      <w:pPr>
        <w:ind w:left="3225" w:hanging="1080"/>
      </w:pPr>
    </w:lvl>
    <w:lvl w:ilvl="4">
      <w:start w:val="1"/>
      <w:numFmt w:val="decimal"/>
      <w:lvlText w:val="%1.%2.%3.%4.%5."/>
      <w:lvlJc w:val="left"/>
      <w:pPr>
        <w:ind w:left="3940" w:hanging="1080"/>
      </w:pPr>
    </w:lvl>
    <w:lvl w:ilvl="5">
      <w:start w:val="1"/>
      <w:numFmt w:val="decimal"/>
      <w:lvlText w:val="%1.%2.%3.%4.%5.%6."/>
      <w:lvlJc w:val="left"/>
      <w:pPr>
        <w:ind w:left="5015" w:hanging="1440"/>
      </w:pPr>
    </w:lvl>
    <w:lvl w:ilvl="6">
      <w:start w:val="1"/>
      <w:numFmt w:val="decimal"/>
      <w:lvlText w:val="%1.%2.%3.%4.%5.%6.%7."/>
      <w:lvlJc w:val="left"/>
      <w:pPr>
        <w:ind w:left="6090" w:hanging="1800"/>
      </w:pPr>
    </w:lvl>
    <w:lvl w:ilvl="7">
      <w:start w:val="1"/>
      <w:numFmt w:val="decimal"/>
      <w:lvlText w:val="%1.%2.%3.%4.%5.%6.%7.%8."/>
      <w:lvlJc w:val="left"/>
      <w:pPr>
        <w:ind w:left="6805" w:hanging="1800"/>
      </w:pPr>
    </w:lvl>
    <w:lvl w:ilvl="8">
      <w:start w:val="1"/>
      <w:numFmt w:val="decimal"/>
      <w:lvlText w:val="%1.%2.%3.%4.%5.%6.%7.%8.%9."/>
      <w:lvlJc w:val="left"/>
      <w:pPr>
        <w:ind w:left="7880" w:hanging="2160"/>
      </w:pPr>
    </w:lvl>
  </w:abstractNum>
  <w:abstractNum w:abstractNumId="19">
    <w:nsid w:val="57150E02"/>
    <w:multiLevelType w:val="singleLevel"/>
    <w:tmpl w:val="E3584E7A"/>
    <w:lvl w:ilvl="0">
      <w:start w:val="3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0">
    <w:nsid w:val="58905C1F"/>
    <w:multiLevelType w:val="multilevel"/>
    <w:tmpl w:val="D40C69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5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8" w:hanging="1800"/>
      </w:pPr>
      <w:rPr>
        <w:rFonts w:hint="default"/>
      </w:rPr>
    </w:lvl>
  </w:abstractNum>
  <w:abstractNum w:abstractNumId="21">
    <w:nsid w:val="595D186C"/>
    <w:multiLevelType w:val="multilevel"/>
    <w:tmpl w:val="2AE054E2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22">
    <w:nsid w:val="5C2F383F"/>
    <w:multiLevelType w:val="singleLevel"/>
    <w:tmpl w:val="F7AC24DA"/>
    <w:lvl w:ilvl="0">
      <w:start w:val="4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3">
    <w:nsid w:val="5F115D41"/>
    <w:multiLevelType w:val="multilevel"/>
    <w:tmpl w:val="856043B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9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</w:rPr>
    </w:lvl>
  </w:abstractNum>
  <w:abstractNum w:abstractNumId="24">
    <w:nsid w:val="63921450"/>
    <w:multiLevelType w:val="multilevel"/>
    <w:tmpl w:val="CB52A5E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00" w:hanging="1800"/>
      </w:pPr>
      <w:rPr>
        <w:rFonts w:hint="default"/>
      </w:rPr>
    </w:lvl>
  </w:abstractNum>
  <w:abstractNum w:abstractNumId="25">
    <w:nsid w:val="6B42090D"/>
    <w:multiLevelType w:val="hybridMultilevel"/>
    <w:tmpl w:val="77CA1F0E"/>
    <w:lvl w:ilvl="0" w:tplc="DA1CEAA2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26">
    <w:nsid w:val="733B7D71"/>
    <w:multiLevelType w:val="multilevel"/>
    <w:tmpl w:val="32F89D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48" w:hanging="1800"/>
      </w:pPr>
      <w:rPr>
        <w:rFonts w:hint="default"/>
      </w:rPr>
    </w:lvl>
  </w:abstractNum>
  <w:abstractNum w:abstractNumId="27">
    <w:nsid w:val="73F43A66"/>
    <w:multiLevelType w:val="multilevel"/>
    <w:tmpl w:val="3B0811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28">
    <w:nsid w:val="74E960A9"/>
    <w:multiLevelType w:val="singleLevel"/>
    <w:tmpl w:val="F530B6E4"/>
    <w:lvl w:ilvl="0">
      <w:start w:val="1"/>
      <w:numFmt w:val="decimal"/>
      <w:lvlText w:val="6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9">
    <w:nsid w:val="75B863C5"/>
    <w:multiLevelType w:val="multilevel"/>
    <w:tmpl w:val="7164A35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0">
    <w:nsid w:val="77653B95"/>
    <w:multiLevelType w:val="multilevel"/>
    <w:tmpl w:val="856043B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9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</w:rPr>
    </w:lvl>
  </w:abstractNum>
  <w:abstractNum w:abstractNumId="31">
    <w:nsid w:val="79614921"/>
    <w:multiLevelType w:val="singleLevel"/>
    <w:tmpl w:val="6E808E54"/>
    <w:lvl w:ilvl="0">
      <w:start w:val="11"/>
      <w:numFmt w:val="decimal"/>
      <w:lvlText w:val="3.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32">
    <w:nsid w:val="7A2F3094"/>
    <w:multiLevelType w:val="singleLevel"/>
    <w:tmpl w:val="964ECA66"/>
    <w:lvl w:ilvl="0">
      <w:start w:val="2"/>
      <w:numFmt w:val="decimal"/>
      <w:lvlText w:val="3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33">
    <w:nsid w:val="7C1F15D8"/>
    <w:multiLevelType w:val="multilevel"/>
    <w:tmpl w:val="856043B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9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</w:rPr>
    </w:lvl>
  </w:abstractNum>
  <w:abstractNum w:abstractNumId="34">
    <w:nsid w:val="7ECC282B"/>
    <w:multiLevelType w:val="singleLevel"/>
    <w:tmpl w:val="82C8B32C"/>
    <w:lvl w:ilvl="0">
      <w:start w:val="1"/>
      <w:numFmt w:val="decimal"/>
      <w:lvlText w:val="7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25"/>
  </w:num>
  <w:num w:numId="2">
    <w:abstractNumId w:val="19"/>
  </w:num>
  <w:num w:numId="3">
    <w:abstractNumId w:val="32"/>
  </w:num>
  <w:num w:numId="4">
    <w:abstractNumId w:val="6"/>
  </w:num>
  <w:num w:numId="5">
    <w:abstractNumId w:val="31"/>
  </w:num>
  <w:num w:numId="6">
    <w:abstractNumId w:val="22"/>
  </w:num>
  <w:num w:numId="7">
    <w:abstractNumId w:val="3"/>
  </w:num>
  <w:num w:numId="8">
    <w:abstractNumId w:val="28"/>
  </w:num>
  <w:num w:numId="9">
    <w:abstractNumId w:val="34"/>
  </w:num>
  <w:num w:numId="10">
    <w:abstractNumId w:val="1"/>
  </w:num>
  <w:num w:numId="11">
    <w:abstractNumId w:val="21"/>
  </w:num>
  <w:num w:numId="12">
    <w:abstractNumId w:val="9"/>
  </w:num>
  <w:num w:numId="13">
    <w:abstractNumId w:val="19"/>
    <w:lvlOverride w:ilvl="0">
      <w:startOverride w:val="3"/>
    </w:lvlOverride>
  </w:num>
  <w:num w:numId="14">
    <w:abstractNumId w:val="32"/>
    <w:lvlOverride w:ilvl="0">
      <w:startOverride w:val="2"/>
    </w:lvlOverride>
  </w:num>
  <w:num w:numId="15">
    <w:abstractNumId w:val="6"/>
    <w:lvlOverride w:ilvl="0">
      <w:startOverride w:val="9"/>
    </w:lvlOverride>
  </w:num>
  <w:num w:numId="16">
    <w:abstractNumId w:val="31"/>
    <w:lvlOverride w:ilvl="0">
      <w:startOverride w:val="11"/>
    </w:lvlOverride>
  </w:num>
  <w:num w:numId="17">
    <w:abstractNumId w:val="22"/>
    <w:lvlOverride w:ilvl="0">
      <w:startOverride w:val="4"/>
    </w:lvlOverride>
  </w:num>
  <w:num w:numId="18">
    <w:abstractNumId w:val="9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</w:num>
  <w:num w:numId="20">
    <w:abstractNumId w:val="18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</w:num>
  <w:num w:numId="22">
    <w:abstractNumId w:val="21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4"/>
    </w:lvlOverride>
  </w:num>
  <w:num w:numId="24">
    <w:abstractNumId w:val="17"/>
  </w:num>
  <w:num w:numId="25">
    <w:abstractNumId w:val="5"/>
  </w:num>
  <w:num w:numId="26">
    <w:abstractNumId w:val="0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27"/>
  </w:num>
  <w:num w:numId="30">
    <w:abstractNumId w:val="8"/>
  </w:num>
  <w:num w:numId="31">
    <w:abstractNumId w:val="33"/>
  </w:num>
  <w:num w:numId="32">
    <w:abstractNumId w:val="2"/>
  </w:num>
  <w:num w:numId="33">
    <w:abstractNumId w:val="15"/>
  </w:num>
  <w:num w:numId="34">
    <w:abstractNumId w:val="14"/>
  </w:num>
  <w:num w:numId="35">
    <w:abstractNumId w:val="23"/>
  </w:num>
  <w:num w:numId="36">
    <w:abstractNumId w:val="30"/>
  </w:num>
  <w:num w:numId="37">
    <w:abstractNumId w:val="26"/>
  </w:num>
  <w:num w:numId="38">
    <w:abstractNumId w:val="7"/>
  </w:num>
  <w:num w:numId="39">
    <w:abstractNumId w:val="20"/>
  </w:num>
  <w:num w:numId="40">
    <w:abstractNumId w:val="10"/>
  </w:num>
  <w:num w:numId="41">
    <w:abstractNumId w:val="24"/>
  </w:num>
  <w:num w:numId="42">
    <w:abstractNumId w:val="29"/>
  </w:num>
  <w:num w:numId="43">
    <w:abstractNumId w:val="13"/>
  </w:num>
  <w:num w:numId="44">
    <w:abstractNumId w:val="16"/>
  </w:num>
  <w:num w:numId="4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BE5"/>
    <w:rsid w:val="00036A3F"/>
    <w:rsid w:val="000522C8"/>
    <w:rsid w:val="00077344"/>
    <w:rsid w:val="00094617"/>
    <w:rsid w:val="00097845"/>
    <w:rsid w:val="000C6109"/>
    <w:rsid w:val="000E0917"/>
    <w:rsid w:val="000E2A3E"/>
    <w:rsid w:val="000E38C7"/>
    <w:rsid w:val="00103084"/>
    <w:rsid w:val="001249A2"/>
    <w:rsid w:val="001314F5"/>
    <w:rsid w:val="00152C36"/>
    <w:rsid w:val="0016139A"/>
    <w:rsid w:val="00191579"/>
    <w:rsid w:val="001A0475"/>
    <w:rsid w:val="001A09EF"/>
    <w:rsid w:val="001A5BC0"/>
    <w:rsid w:val="001A795F"/>
    <w:rsid w:val="001B57FE"/>
    <w:rsid w:val="001C4E74"/>
    <w:rsid w:val="00220906"/>
    <w:rsid w:val="00225124"/>
    <w:rsid w:val="00256237"/>
    <w:rsid w:val="002565DF"/>
    <w:rsid w:val="00256E3C"/>
    <w:rsid w:val="002678B7"/>
    <w:rsid w:val="00280BE5"/>
    <w:rsid w:val="002A4CA2"/>
    <w:rsid w:val="002C260A"/>
    <w:rsid w:val="002D1FA8"/>
    <w:rsid w:val="002E52EE"/>
    <w:rsid w:val="0032379E"/>
    <w:rsid w:val="0035355C"/>
    <w:rsid w:val="003873F8"/>
    <w:rsid w:val="003930EE"/>
    <w:rsid w:val="003A72C9"/>
    <w:rsid w:val="003C493E"/>
    <w:rsid w:val="003C7EB4"/>
    <w:rsid w:val="003E7C71"/>
    <w:rsid w:val="003F4201"/>
    <w:rsid w:val="00415E0D"/>
    <w:rsid w:val="004244EB"/>
    <w:rsid w:val="00425840"/>
    <w:rsid w:val="00436337"/>
    <w:rsid w:val="00444BF3"/>
    <w:rsid w:val="0044541A"/>
    <w:rsid w:val="004539C6"/>
    <w:rsid w:val="00473930"/>
    <w:rsid w:val="00493FFF"/>
    <w:rsid w:val="00497B81"/>
    <w:rsid w:val="004C1A52"/>
    <w:rsid w:val="004E591C"/>
    <w:rsid w:val="004F5376"/>
    <w:rsid w:val="0050115B"/>
    <w:rsid w:val="0053051D"/>
    <w:rsid w:val="00562F24"/>
    <w:rsid w:val="00571F57"/>
    <w:rsid w:val="0059127B"/>
    <w:rsid w:val="00596B2D"/>
    <w:rsid w:val="005D6657"/>
    <w:rsid w:val="005E0CBA"/>
    <w:rsid w:val="0061412A"/>
    <w:rsid w:val="00620B60"/>
    <w:rsid w:val="006259AA"/>
    <w:rsid w:val="00646499"/>
    <w:rsid w:val="00657A0B"/>
    <w:rsid w:val="006724C6"/>
    <w:rsid w:val="006A0A82"/>
    <w:rsid w:val="006E67B9"/>
    <w:rsid w:val="006F2529"/>
    <w:rsid w:val="00700FA0"/>
    <w:rsid w:val="00733BA3"/>
    <w:rsid w:val="00744EF5"/>
    <w:rsid w:val="00761817"/>
    <w:rsid w:val="007A3EA3"/>
    <w:rsid w:val="007B302E"/>
    <w:rsid w:val="007B3238"/>
    <w:rsid w:val="007D55E8"/>
    <w:rsid w:val="00813157"/>
    <w:rsid w:val="00830930"/>
    <w:rsid w:val="00850E8A"/>
    <w:rsid w:val="00855E56"/>
    <w:rsid w:val="008834D6"/>
    <w:rsid w:val="0088524E"/>
    <w:rsid w:val="00886266"/>
    <w:rsid w:val="008A2DC8"/>
    <w:rsid w:val="00907E73"/>
    <w:rsid w:val="009174A0"/>
    <w:rsid w:val="00921F8F"/>
    <w:rsid w:val="0092403C"/>
    <w:rsid w:val="00982152"/>
    <w:rsid w:val="00985707"/>
    <w:rsid w:val="009D7C78"/>
    <w:rsid w:val="009D7FEA"/>
    <w:rsid w:val="009E4619"/>
    <w:rsid w:val="00A00211"/>
    <w:rsid w:val="00A80410"/>
    <w:rsid w:val="00A922BF"/>
    <w:rsid w:val="00A9794B"/>
    <w:rsid w:val="00AB20E2"/>
    <w:rsid w:val="00AB27CA"/>
    <w:rsid w:val="00AB42B5"/>
    <w:rsid w:val="00AC5821"/>
    <w:rsid w:val="00AF6E36"/>
    <w:rsid w:val="00AF7DDB"/>
    <w:rsid w:val="00B2195C"/>
    <w:rsid w:val="00B662AA"/>
    <w:rsid w:val="00B67B1F"/>
    <w:rsid w:val="00B846BB"/>
    <w:rsid w:val="00B86C46"/>
    <w:rsid w:val="00BB4851"/>
    <w:rsid w:val="00BC0A85"/>
    <w:rsid w:val="00BC16BB"/>
    <w:rsid w:val="00BE09F2"/>
    <w:rsid w:val="00C02FC0"/>
    <w:rsid w:val="00C05A73"/>
    <w:rsid w:val="00C1622F"/>
    <w:rsid w:val="00C450CF"/>
    <w:rsid w:val="00C6171A"/>
    <w:rsid w:val="00C961D4"/>
    <w:rsid w:val="00CB49DD"/>
    <w:rsid w:val="00D201F8"/>
    <w:rsid w:val="00D35346"/>
    <w:rsid w:val="00D44F81"/>
    <w:rsid w:val="00D54D9D"/>
    <w:rsid w:val="00D80659"/>
    <w:rsid w:val="00D90944"/>
    <w:rsid w:val="00D910D9"/>
    <w:rsid w:val="00DB607E"/>
    <w:rsid w:val="00E13EF4"/>
    <w:rsid w:val="00E141BF"/>
    <w:rsid w:val="00E2238F"/>
    <w:rsid w:val="00E3645B"/>
    <w:rsid w:val="00E6370C"/>
    <w:rsid w:val="00E76C3C"/>
    <w:rsid w:val="00E80418"/>
    <w:rsid w:val="00E84E83"/>
    <w:rsid w:val="00EA0051"/>
    <w:rsid w:val="00EB278A"/>
    <w:rsid w:val="00EC3903"/>
    <w:rsid w:val="00ED57CE"/>
    <w:rsid w:val="00EE363E"/>
    <w:rsid w:val="00EF62A4"/>
    <w:rsid w:val="00F31025"/>
    <w:rsid w:val="00F52154"/>
    <w:rsid w:val="00FA2EA9"/>
    <w:rsid w:val="00FA3EE0"/>
    <w:rsid w:val="00FA701E"/>
    <w:rsid w:val="00FC2965"/>
    <w:rsid w:val="00FC7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0E2A3E"/>
    <w:pPr>
      <w:ind w:firstLine="360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0E2A3E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 w:cs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E2A3E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 w:cs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E2A3E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 w:cs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E2A3E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 w:cs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0E2A3E"/>
    <w:pPr>
      <w:spacing w:before="200" w:after="80"/>
      <w:ind w:firstLine="0"/>
      <w:outlineLvl w:val="4"/>
    </w:pPr>
    <w:rPr>
      <w:rFonts w:ascii="Cambria" w:hAnsi="Cambria" w:cs="Cambria"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0E2A3E"/>
    <w:pPr>
      <w:spacing w:before="280" w:after="100"/>
      <w:ind w:firstLine="0"/>
      <w:outlineLvl w:val="5"/>
    </w:pPr>
    <w:rPr>
      <w:rFonts w:ascii="Cambria" w:hAnsi="Cambria" w:cs="Cambria"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0E2A3E"/>
    <w:pPr>
      <w:spacing w:before="320" w:after="100"/>
      <w:ind w:firstLine="0"/>
      <w:outlineLvl w:val="6"/>
    </w:pPr>
    <w:rPr>
      <w:rFonts w:ascii="Cambria" w:hAnsi="Cambria" w:cs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E2A3E"/>
    <w:pPr>
      <w:spacing w:before="320" w:after="100"/>
      <w:ind w:firstLine="0"/>
      <w:outlineLvl w:val="7"/>
    </w:pPr>
    <w:rPr>
      <w:rFonts w:ascii="Cambria" w:hAnsi="Cambria" w:cs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E2A3E"/>
    <w:pPr>
      <w:spacing w:before="320" w:after="100"/>
      <w:ind w:firstLine="0"/>
      <w:outlineLvl w:val="8"/>
    </w:pPr>
    <w:rPr>
      <w:rFonts w:ascii="Cambria" w:hAnsi="Cambria" w:cs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2A3E"/>
    <w:rPr>
      <w:rFonts w:ascii="Cambria" w:hAnsi="Cambria" w:cs="Cambria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E2A3E"/>
    <w:rPr>
      <w:rFonts w:ascii="Cambria" w:hAnsi="Cambria" w:cs="Cambria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E2A3E"/>
    <w:rPr>
      <w:rFonts w:ascii="Cambria" w:hAnsi="Cambria" w:cs="Cambria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E2A3E"/>
    <w:rPr>
      <w:rFonts w:ascii="Cambria" w:hAnsi="Cambria" w:cs="Cambria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E2A3E"/>
    <w:rPr>
      <w:rFonts w:ascii="Cambria" w:hAnsi="Cambria" w:cs="Cambria"/>
      <w:color w:val="4F81BD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E2A3E"/>
    <w:rPr>
      <w:rFonts w:ascii="Cambria" w:hAnsi="Cambria" w:cs="Cambria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E2A3E"/>
    <w:rPr>
      <w:rFonts w:ascii="Cambria" w:hAnsi="Cambria" w:cs="Cambria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E2A3E"/>
    <w:rPr>
      <w:rFonts w:ascii="Cambria" w:hAnsi="Cambria" w:cs="Cambria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E2A3E"/>
    <w:rPr>
      <w:rFonts w:ascii="Cambria" w:hAnsi="Cambria" w:cs="Cambria"/>
      <w:i/>
      <w:iCs/>
      <w:color w:val="9BBB59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280B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80BE5"/>
    <w:rPr>
      <w:rFonts w:ascii="Tahoma" w:hAnsi="Tahoma" w:cs="Tahoma"/>
      <w:sz w:val="16"/>
      <w:szCs w:val="16"/>
    </w:rPr>
  </w:style>
  <w:style w:type="paragraph" w:styleId="a5">
    <w:name w:val="No Spacing"/>
    <w:basedOn w:val="a"/>
    <w:link w:val="a6"/>
    <w:uiPriority w:val="99"/>
    <w:qFormat/>
    <w:rsid w:val="000E2A3E"/>
    <w:pPr>
      <w:ind w:firstLine="0"/>
    </w:pPr>
  </w:style>
  <w:style w:type="paragraph" w:styleId="a7">
    <w:name w:val="caption"/>
    <w:basedOn w:val="a"/>
    <w:next w:val="a"/>
    <w:uiPriority w:val="99"/>
    <w:qFormat/>
    <w:rsid w:val="000E2A3E"/>
    <w:rPr>
      <w:b/>
      <w:bCs/>
      <w:sz w:val="18"/>
      <w:szCs w:val="18"/>
    </w:rPr>
  </w:style>
  <w:style w:type="paragraph" w:styleId="a8">
    <w:name w:val="Title"/>
    <w:basedOn w:val="a"/>
    <w:next w:val="a"/>
    <w:link w:val="a9"/>
    <w:uiPriority w:val="99"/>
    <w:qFormat/>
    <w:rsid w:val="000E2A3E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 w:cs="Cambria"/>
      <w:i/>
      <w:iCs/>
      <w:color w:val="243F60"/>
      <w:sz w:val="60"/>
      <w:szCs w:val="60"/>
    </w:rPr>
  </w:style>
  <w:style w:type="character" w:customStyle="1" w:styleId="a9">
    <w:name w:val="Название Знак"/>
    <w:basedOn w:val="a0"/>
    <w:link w:val="a8"/>
    <w:uiPriority w:val="99"/>
    <w:locked/>
    <w:rsid w:val="000E2A3E"/>
    <w:rPr>
      <w:rFonts w:ascii="Cambria" w:hAnsi="Cambria" w:cs="Cambria"/>
      <w:i/>
      <w:iCs/>
      <w:color w:val="243F60"/>
      <w:sz w:val="60"/>
      <w:szCs w:val="60"/>
    </w:rPr>
  </w:style>
  <w:style w:type="paragraph" w:styleId="aa">
    <w:name w:val="Subtitle"/>
    <w:basedOn w:val="a"/>
    <w:next w:val="a"/>
    <w:link w:val="ab"/>
    <w:uiPriority w:val="99"/>
    <w:qFormat/>
    <w:rsid w:val="000E2A3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b">
    <w:name w:val="Подзаголовок Знак"/>
    <w:basedOn w:val="a0"/>
    <w:link w:val="aa"/>
    <w:uiPriority w:val="99"/>
    <w:locked/>
    <w:rsid w:val="000E2A3E"/>
    <w:rPr>
      <w:rFonts w:ascii="Calibri" w:cs="Calibri"/>
      <w:i/>
      <w:iCs/>
      <w:sz w:val="24"/>
      <w:szCs w:val="24"/>
    </w:rPr>
  </w:style>
  <w:style w:type="character" w:styleId="ac">
    <w:name w:val="Strong"/>
    <w:basedOn w:val="a0"/>
    <w:uiPriority w:val="99"/>
    <w:qFormat/>
    <w:rsid w:val="000E2A3E"/>
    <w:rPr>
      <w:b/>
      <w:bCs/>
      <w:spacing w:val="0"/>
    </w:rPr>
  </w:style>
  <w:style w:type="character" w:styleId="ad">
    <w:name w:val="Emphasis"/>
    <w:basedOn w:val="a0"/>
    <w:uiPriority w:val="99"/>
    <w:qFormat/>
    <w:rsid w:val="000E2A3E"/>
    <w:rPr>
      <w:b/>
      <w:bCs/>
      <w:i/>
      <w:iCs/>
      <w:color w:val="5A5A5A"/>
    </w:rPr>
  </w:style>
  <w:style w:type="character" w:customStyle="1" w:styleId="a6">
    <w:name w:val="Без интервала Знак"/>
    <w:basedOn w:val="a0"/>
    <w:link w:val="a5"/>
    <w:uiPriority w:val="99"/>
    <w:locked/>
    <w:rsid w:val="000E2A3E"/>
  </w:style>
  <w:style w:type="paragraph" w:styleId="ae">
    <w:name w:val="List Paragraph"/>
    <w:basedOn w:val="a"/>
    <w:uiPriority w:val="99"/>
    <w:qFormat/>
    <w:rsid w:val="000E2A3E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0E2A3E"/>
    <w:rPr>
      <w:rFonts w:ascii="Cambria" w:hAnsi="Cambria" w:cs="Cambria"/>
      <w:i/>
      <w:iCs/>
      <w:color w:val="5A5A5A"/>
    </w:rPr>
  </w:style>
  <w:style w:type="character" w:customStyle="1" w:styleId="22">
    <w:name w:val="Цитата 2 Знак"/>
    <w:basedOn w:val="a0"/>
    <w:link w:val="21"/>
    <w:uiPriority w:val="99"/>
    <w:locked/>
    <w:rsid w:val="000E2A3E"/>
    <w:rPr>
      <w:rFonts w:ascii="Cambria" w:hAnsi="Cambria" w:cs="Cambria"/>
      <w:i/>
      <w:iCs/>
      <w:color w:val="5A5A5A"/>
    </w:rPr>
  </w:style>
  <w:style w:type="paragraph" w:styleId="af">
    <w:name w:val="Intense Quote"/>
    <w:basedOn w:val="a"/>
    <w:next w:val="a"/>
    <w:link w:val="af0"/>
    <w:uiPriority w:val="99"/>
    <w:qFormat/>
    <w:rsid w:val="000E2A3E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 w:cs="Cambria"/>
      <w:i/>
      <w:iCs/>
      <w:color w:val="FFFFFF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99"/>
    <w:locked/>
    <w:rsid w:val="000E2A3E"/>
    <w:rPr>
      <w:rFonts w:ascii="Cambria" w:hAnsi="Cambria" w:cs="Cambria"/>
      <w:i/>
      <w:iCs/>
      <w:color w:val="FFFFFF"/>
      <w:sz w:val="24"/>
      <w:szCs w:val="24"/>
      <w:shd w:val="clear" w:color="auto" w:fill="4F81BD"/>
    </w:rPr>
  </w:style>
  <w:style w:type="character" w:styleId="af1">
    <w:name w:val="Subtle Emphasis"/>
    <w:basedOn w:val="a0"/>
    <w:uiPriority w:val="99"/>
    <w:qFormat/>
    <w:rsid w:val="000E2A3E"/>
    <w:rPr>
      <w:i/>
      <w:iCs/>
      <w:color w:val="5A5A5A"/>
    </w:rPr>
  </w:style>
  <w:style w:type="character" w:styleId="af2">
    <w:name w:val="Intense Emphasis"/>
    <w:basedOn w:val="a0"/>
    <w:uiPriority w:val="99"/>
    <w:qFormat/>
    <w:rsid w:val="000E2A3E"/>
    <w:rPr>
      <w:b/>
      <w:bCs/>
      <w:i/>
      <w:iCs/>
      <w:color w:val="4F81BD"/>
      <w:sz w:val="22"/>
      <w:szCs w:val="22"/>
    </w:rPr>
  </w:style>
  <w:style w:type="character" w:styleId="af3">
    <w:name w:val="Subtle Reference"/>
    <w:basedOn w:val="a0"/>
    <w:uiPriority w:val="99"/>
    <w:qFormat/>
    <w:rsid w:val="000E2A3E"/>
    <w:rPr>
      <w:color w:val="auto"/>
      <w:u w:val="single" w:color="9BBB59"/>
    </w:rPr>
  </w:style>
  <w:style w:type="character" w:styleId="af4">
    <w:name w:val="Intense Reference"/>
    <w:basedOn w:val="a0"/>
    <w:uiPriority w:val="99"/>
    <w:qFormat/>
    <w:rsid w:val="000E2A3E"/>
    <w:rPr>
      <w:b/>
      <w:bCs/>
      <w:color w:val="auto"/>
      <w:u w:val="single" w:color="9BBB59"/>
    </w:rPr>
  </w:style>
  <w:style w:type="character" w:styleId="af5">
    <w:name w:val="Book Title"/>
    <w:basedOn w:val="a0"/>
    <w:uiPriority w:val="99"/>
    <w:qFormat/>
    <w:rsid w:val="000E2A3E"/>
    <w:rPr>
      <w:rFonts w:ascii="Cambria" w:hAnsi="Cambria" w:cs="Cambria"/>
      <w:b/>
      <w:bCs/>
      <w:i/>
      <w:iCs/>
      <w:color w:val="auto"/>
    </w:rPr>
  </w:style>
  <w:style w:type="paragraph" w:styleId="af6">
    <w:name w:val="TOC Heading"/>
    <w:basedOn w:val="1"/>
    <w:next w:val="a"/>
    <w:uiPriority w:val="99"/>
    <w:qFormat/>
    <w:rsid w:val="000E2A3E"/>
    <w:pPr>
      <w:outlineLvl w:val="9"/>
    </w:pPr>
  </w:style>
  <w:style w:type="paragraph" w:styleId="af7">
    <w:name w:val="header"/>
    <w:basedOn w:val="a"/>
    <w:link w:val="af8"/>
    <w:uiPriority w:val="99"/>
    <w:rsid w:val="0044541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locked/>
    <w:rsid w:val="0044541A"/>
  </w:style>
  <w:style w:type="paragraph" w:styleId="af9">
    <w:name w:val="footer"/>
    <w:basedOn w:val="a"/>
    <w:link w:val="afa"/>
    <w:uiPriority w:val="99"/>
    <w:semiHidden/>
    <w:rsid w:val="0044541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locked/>
    <w:rsid w:val="0044541A"/>
  </w:style>
  <w:style w:type="paragraph" w:styleId="31">
    <w:name w:val="Body Text Indent 3"/>
    <w:basedOn w:val="a"/>
    <w:link w:val="32"/>
    <w:locked/>
    <w:rsid w:val="00425840"/>
    <w:pPr>
      <w:ind w:left="-540" w:firstLine="0"/>
    </w:pPr>
    <w:rPr>
      <w:rFonts w:ascii="Times New Roman" w:hAnsi="Times New Roman" w:cs="Times New Roman"/>
      <w:sz w:val="28"/>
      <w:szCs w:val="24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425840"/>
    <w:rPr>
      <w:rFonts w:ascii="Times New Roman" w:hAnsi="Times New Roman"/>
      <w:sz w:val="28"/>
      <w:szCs w:val="24"/>
    </w:rPr>
  </w:style>
  <w:style w:type="paragraph" w:customStyle="1" w:styleId="ConsPlusTitle">
    <w:name w:val="ConsPlusTitle"/>
    <w:rsid w:val="0042584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42584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b">
    <w:name w:val="Body Text"/>
    <w:basedOn w:val="a"/>
    <w:link w:val="afc"/>
    <w:uiPriority w:val="99"/>
    <w:unhideWhenUsed/>
    <w:locked/>
    <w:rsid w:val="004244EB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4244EB"/>
    <w:rPr>
      <w:rFonts w:cs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9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ОБРАЗОВАНИЯ</vt:lpstr>
    </vt:vector>
  </TitlesOfParts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ОБРАЗОВАНИЯ</dc:title>
  <dc:subject/>
  <dc:creator>Шевченко Ольга</dc:creator>
  <cp:keywords/>
  <dc:description/>
  <cp:lastModifiedBy>секретарь</cp:lastModifiedBy>
  <cp:revision>18</cp:revision>
  <cp:lastPrinted>2014-03-24T11:46:00Z</cp:lastPrinted>
  <dcterms:created xsi:type="dcterms:W3CDTF">2014-04-23T07:07:00Z</dcterms:created>
  <dcterms:modified xsi:type="dcterms:W3CDTF">2021-05-27T10:23:00Z</dcterms:modified>
</cp:coreProperties>
</file>