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F20" w:rsidRDefault="006E2126" w:rsidP="00B96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6E2126" w:rsidRDefault="006E2126" w:rsidP="00B96F20">
      <w:pPr>
        <w:jc w:val="center"/>
        <w:rPr>
          <w:b/>
          <w:sz w:val="28"/>
          <w:szCs w:val="28"/>
        </w:rPr>
      </w:pPr>
    </w:p>
    <w:p w:rsidR="006E2126" w:rsidRDefault="006E2126" w:rsidP="00C43FB8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списанию основных средств (фондов)</w:t>
      </w:r>
      <w:r w:rsidR="00C43FB8">
        <w:rPr>
          <w:sz w:val="28"/>
          <w:szCs w:val="28"/>
        </w:rPr>
        <w:t xml:space="preserve"> </w:t>
      </w:r>
      <w:r w:rsidR="00462DE8">
        <w:rPr>
          <w:sz w:val="28"/>
          <w:szCs w:val="28"/>
        </w:rPr>
        <w:t>а</w:t>
      </w:r>
      <w:r>
        <w:rPr>
          <w:sz w:val="28"/>
          <w:szCs w:val="28"/>
        </w:rPr>
        <w:t>дминистрации Вышесте</w:t>
      </w:r>
      <w:r w:rsidR="00C43FB8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 района</w:t>
      </w:r>
    </w:p>
    <w:p w:rsidR="006E2126" w:rsidRDefault="006E2126" w:rsidP="00B96F20">
      <w:pPr>
        <w:jc w:val="center"/>
        <w:rPr>
          <w:sz w:val="28"/>
          <w:szCs w:val="28"/>
        </w:rPr>
      </w:pPr>
    </w:p>
    <w:p w:rsidR="006E2126" w:rsidRDefault="006E2126" w:rsidP="00A12185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C43FB8">
        <w:rPr>
          <w:sz w:val="28"/>
          <w:szCs w:val="28"/>
        </w:rPr>
        <w:t>02</w:t>
      </w:r>
      <w:r>
        <w:rPr>
          <w:sz w:val="28"/>
          <w:szCs w:val="28"/>
        </w:rPr>
        <w:t xml:space="preserve">» </w:t>
      </w:r>
      <w:r w:rsidR="00C43FB8">
        <w:rPr>
          <w:sz w:val="28"/>
          <w:szCs w:val="28"/>
        </w:rPr>
        <w:t>декабр</w:t>
      </w:r>
      <w:r w:rsidR="0081039D">
        <w:rPr>
          <w:sz w:val="28"/>
          <w:szCs w:val="28"/>
        </w:rPr>
        <w:t>я</w:t>
      </w:r>
      <w:r>
        <w:rPr>
          <w:sz w:val="28"/>
          <w:szCs w:val="28"/>
        </w:rPr>
        <w:t xml:space="preserve"> 20</w:t>
      </w:r>
      <w:r w:rsidR="0081039D">
        <w:rPr>
          <w:sz w:val="28"/>
          <w:szCs w:val="28"/>
        </w:rPr>
        <w:t>20</w:t>
      </w:r>
      <w:r>
        <w:rPr>
          <w:sz w:val="28"/>
          <w:szCs w:val="28"/>
        </w:rPr>
        <w:t xml:space="preserve"> г.        </w:t>
      </w:r>
      <w:r w:rsidR="00A1218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                                                           № </w:t>
      </w:r>
      <w:r w:rsidR="00C43FB8">
        <w:rPr>
          <w:sz w:val="28"/>
          <w:szCs w:val="28"/>
        </w:rPr>
        <w:t>2</w:t>
      </w:r>
    </w:p>
    <w:p w:rsidR="006E2126" w:rsidRDefault="006E2126" w:rsidP="006E2126">
      <w:pPr>
        <w:jc w:val="both"/>
        <w:rPr>
          <w:sz w:val="28"/>
          <w:szCs w:val="28"/>
        </w:rPr>
      </w:pPr>
    </w:p>
    <w:p w:rsidR="00EC3C57" w:rsidRPr="00CF0B27" w:rsidRDefault="0049045A" w:rsidP="00B14EBE">
      <w:pPr>
        <w:pStyle w:val="a3"/>
        <w:spacing w:before="0" w:beforeAutospacing="0" w:after="0" w:afterAutospacing="0"/>
        <w:ind w:firstLine="567"/>
        <w:contextualSpacing/>
        <w:jc w:val="both"/>
        <w:rPr>
          <w:rFonts w:eastAsia="Calibri"/>
          <w:bCs/>
          <w:sz w:val="28"/>
          <w:lang w:eastAsia="en-US"/>
        </w:rPr>
      </w:pPr>
      <w:proofErr w:type="gramStart"/>
      <w:r>
        <w:rPr>
          <w:sz w:val="28"/>
          <w:szCs w:val="28"/>
        </w:rPr>
        <w:t>Комиссия н</w:t>
      </w:r>
      <w:r w:rsidR="00FE15BA">
        <w:rPr>
          <w:sz w:val="28"/>
          <w:szCs w:val="28"/>
        </w:rPr>
        <w:t xml:space="preserve">а основании Постановления </w:t>
      </w:r>
      <w:r w:rsidR="00462DE8">
        <w:rPr>
          <w:sz w:val="28"/>
          <w:szCs w:val="28"/>
        </w:rPr>
        <w:t>а</w:t>
      </w:r>
      <w:r w:rsidR="00FE15BA">
        <w:rPr>
          <w:sz w:val="28"/>
          <w:szCs w:val="28"/>
        </w:rPr>
        <w:t xml:space="preserve">дминистрации Вышестеблиевского поселения Темрюкского района </w:t>
      </w:r>
      <w:r w:rsidR="00B14EBE" w:rsidRPr="000E01B3">
        <w:rPr>
          <w:sz w:val="28"/>
        </w:rPr>
        <w:t>«</w:t>
      </w:r>
      <w:r w:rsidR="00B14EBE" w:rsidRPr="000E01B3">
        <w:rPr>
          <w:sz w:val="28"/>
          <w:szCs w:val="28"/>
        </w:rPr>
        <w:t>О внесении изменений в постановление администрации Вышестеблиевского сельског</w:t>
      </w:r>
      <w:r w:rsidR="00B14EBE">
        <w:rPr>
          <w:sz w:val="28"/>
          <w:szCs w:val="28"/>
        </w:rPr>
        <w:t xml:space="preserve">о поселения Темрюкского района </w:t>
      </w:r>
      <w:r w:rsidR="00B14EBE" w:rsidRPr="000E01B3">
        <w:rPr>
          <w:sz w:val="28"/>
          <w:szCs w:val="28"/>
        </w:rPr>
        <w:t>от 17 сентября 2018 года № 153 «О создании комиссии по списанию основных средств, находящихся в муниципальной собственности Вышестеблиевского сельского поселения»</w:t>
      </w:r>
      <w:r w:rsidR="00B14EBE">
        <w:rPr>
          <w:sz w:val="28"/>
          <w:szCs w:val="28"/>
        </w:rPr>
        <w:t xml:space="preserve"> </w:t>
      </w:r>
      <w:r w:rsidR="00B14EBE">
        <w:rPr>
          <w:sz w:val="28"/>
        </w:rPr>
        <w:t>№ 99 от 2 июля 2020</w:t>
      </w:r>
      <w:r w:rsidR="00B14EBE" w:rsidRPr="000E01B3">
        <w:rPr>
          <w:sz w:val="28"/>
        </w:rPr>
        <w:t xml:space="preserve"> года</w:t>
      </w:r>
      <w:r w:rsidR="00B14EBE">
        <w:rPr>
          <w:sz w:val="28"/>
          <w:szCs w:val="28"/>
        </w:rPr>
        <w:t>, 8</w:t>
      </w:r>
      <w:r w:rsidR="00EC3C57">
        <w:rPr>
          <w:sz w:val="28"/>
          <w:szCs w:val="28"/>
        </w:rPr>
        <w:t xml:space="preserve"> </w:t>
      </w:r>
      <w:r w:rsidR="00B14EBE">
        <w:rPr>
          <w:sz w:val="28"/>
          <w:szCs w:val="28"/>
        </w:rPr>
        <w:t>июл</w:t>
      </w:r>
      <w:r w:rsidR="002F748D">
        <w:rPr>
          <w:sz w:val="28"/>
          <w:szCs w:val="28"/>
        </w:rPr>
        <w:t>я</w:t>
      </w:r>
      <w:r w:rsidR="00B14EBE">
        <w:rPr>
          <w:sz w:val="28"/>
          <w:szCs w:val="28"/>
        </w:rPr>
        <w:t xml:space="preserve"> 2020</w:t>
      </w:r>
      <w:r>
        <w:rPr>
          <w:sz w:val="28"/>
          <w:szCs w:val="28"/>
        </w:rPr>
        <w:t xml:space="preserve"> года</w:t>
      </w:r>
      <w:r w:rsidR="0082529A">
        <w:rPr>
          <w:sz w:val="28"/>
          <w:szCs w:val="28"/>
        </w:rPr>
        <w:t>, в составе: председателя комиссии:</w:t>
      </w:r>
      <w:proofErr w:type="gramEnd"/>
      <w:r w:rsidR="0082529A">
        <w:rPr>
          <w:sz w:val="28"/>
          <w:szCs w:val="28"/>
        </w:rPr>
        <w:t xml:space="preserve"> </w:t>
      </w:r>
      <w:proofErr w:type="spellStart"/>
      <w:r w:rsidR="0082529A">
        <w:rPr>
          <w:sz w:val="28"/>
          <w:szCs w:val="28"/>
        </w:rPr>
        <w:t>Хаджиди</w:t>
      </w:r>
      <w:proofErr w:type="spellEnd"/>
      <w:r w:rsidR="0082529A">
        <w:rPr>
          <w:sz w:val="28"/>
          <w:szCs w:val="28"/>
        </w:rPr>
        <w:t xml:space="preserve"> П.К. – главы Вышестеблиевского сельского поселения; секретаря комиссии: </w:t>
      </w:r>
      <w:r w:rsidR="00B14EBE">
        <w:rPr>
          <w:sz w:val="28"/>
          <w:szCs w:val="28"/>
        </w:rPr>
        <w:t>Шкуратовой Д.И.</w:t>
      </w:r>
      <w:r w:rsidR="0082529A">
        <w:rPr>
          <w:sz w:val="28"/>
          <w:szCs w:val="28"/>
        </w:rPr>
        <w:t xml:space="preserve"> - </w:t>
      </w:r>
      <w:r w:rsidR="00B14EBE">
        <w:rPr>
          <w:sz w:val="28"/>
          <w:szCs w:val="28"/>
        </w:rPr>
        <w:t>юриста</w:t>
      </w:r>
      <w:r w:rsidR="00B14EBE" w:rsidRPr="00315B66">
        <w:rPr>
          <w:sz w:val="28"/>
          <w:szCs w:val="28"/>
        </w:rPr>
        <w:t xml:space="preserve"> </w:t>
      </w:r>
      <w:r w:rsidR="00B14EBE" w:rsidRPr="0086700B">
        <w:rPr>
          <w:sz w:val="28"/>
          <w:szCs w:val="28"/>
        </w:rPr>
        <w:t>МКУ «ПЭЦ»</w:t>
      </w:r>
      <w:r w:rsidR="00B14EBE" w:rsidRPr="00417630">
        <w:rPr>
          <w:rFonts w:ascii="Arial" w:hAnsi="Arial" w:cs="Arial"/>
        </w:rPr>
        <w:t xml:space="preserve"> </w:t>
      </w:r>
      <w:r w:rsidR="00B14EBE" w:rsidRPr="00315B66">
        <w:rPr>
          <w:sz w:val="28"/>
          <w:szCs w:val="28"/>
        </w:rPr>
        <w:t>Вышестеблиевского сельского поселения Темрюкского района</w:t>
      </w:r>
      <w:r w:rsidR="0082529A">
        <w:rPr>
          <w:sz w:val="28"/>
          <w:szCs w:val="28"/>
        </w:rPr>
        <w:t xml:space="preserve">; членов комиссии: </w:t>
      </w:r>
      <w:r w:rsidR="0082529A" w:rsidRPr="0082529A">
        <w:rPr>
          <w:sz w:val="28"/>
          <w:szCs w:val="28"/>
        </w:rPr>
        <w:t>Шевченко Н.Д. – заместител</w:t>
      </w:r>
      <w:r w:rsidR="0082529A">
        <w:rPr>
          <w:sz w:val="28"/>
          <w:szCs w:val="28"/>
        </w:rPr>
        <w:t>я</w:t>
      </w:r>
      <w:r w:rsidR="0082529A" w:rsidRPr="0082529A">
        <w:rPr>
          <w:sz w:val="28"/>
          <w:szCs w:val="28"/>
        </w:rPr>
        <w:t xml:space="preserve"> главы Вышестеблиевского сельского поселения;</w:t>
      </w:r>
      <w:r w:rsidR="0082529A">
        <w:rPr>
          <w:sz w:val="28"/>
          <w:szCs w:val="28"/>
        </w:rPr>
        <w:t xml:space="preserve"> </w:t>
      </w:r>
      <w:proofErr w:type="spellStart"/>
      <w:r w:rsidR="00B14EBE">
        <w:rPr>
          <w:sz w:val="28"/>
          <w:szCs w:val="28"/>
        </w:rPr>
        <w:t>Боргучева</w:t>
      </w:r>
      <w:proofErr w:type="spellEnd"/>
      <w:r w:rsidR="00B14EBE">
        <w:rPr>
          <w:sz w:val="28"/>
          <w:szCs w:val="28"/>
        </w:rPr>
        <w:t xml:space="preserve"> Л.П.</w:t>
      </w:r>
      <w:r w:rsidR="00B14EBE" w:rsidRPr="00F44E6C">
        <w:rPr>
          <w:rFonts w:eastAsia="Calibri"/>
          <w:bCs/>
          <w:sz w:val="28"/>
          <w:lang w:eastAsia="en-US"/>
        </w:rPr>
        <w:t xml:space="preserve"> – бухгалтер </w:t>
      </w:r>
      <w:r w:rsidR="00B14EBE">
        <w:rPr>
          <w:rFonts w:eastAsia="Calibri"/>
          <w:bCs/>
          <w:sz w:val="28"/>
          <w:lang w:eastAsia="en-US"/>
        </w:rPr>
        <w:t xml:space="preserve">МКУ «Вышестеблиевская ЦБ» </w:t>
      </w:r>
      <w:r w:rsidR="00B14EBE" w:rsidRPr="00F44E6C">
        <w:rPr>
          <w:rFonts w:eastAsia="Calibri"/>
          <w:bCs/>
          <w:sz w:val="28"/>
          <w:lang w:eastAsia="en-US"/>
        </w:rPr>
        <w:t>Вышестеблиевского сельского поселения;</w:t>
      </w:r>
      <w:r w:rsidR="00B14EBE">
        <w:rPr>
          <w:rFonts w:eastAsia="Calibri"/>
          <w:bCs/>
          <w:sz w:val="28"/>
          <w:lang w:eastAsia="en-US"/>
        </w:rPr>
        <w:t xml:space="preserve"> </w:t>
      </w:r>
      <w:proofErr w:type="spellStart"/>
      <w:proofErr w:type="gramStart"/>
      <w:r w:rsidR="00E47484">
        <w:rPr>
          <w:rFonts w:eastAsia="Calibri"/>
          <w:bCs/>
          <w:sz w:val="28"/>
          <w:lang w:eastAsia="en-US"/>
        </w:rPr>
        <w:t>Самойленко</w:t>
      </w:r>
      <w:proofErr w:type="spellEnd"/>
      <w:r w:rsidR="00E47484">
        <w:rPr>
          <w:rFonts w:eastAsia="Calibri"/>
          <w:bCs/>
          <w:sz w:val="28"/>
          <w:lang w:eastAsia="en-US"/>
        </w:rPr>
        <w:t xml:space="preserve"> Ю.В.</w:t>
      </w:r>
      <w:r w:rsidR="00B14EBE" w:rsidRPr="00B14EBE">
        <w:rPr>
          <w:rFonts w:eastAsia="Calibri"/>
          <w:bCs/>
          <w:sz w:val="28"/>
          <w:lang w:eastAsia="en-US"/>
        </w:rPr>
        <w:t xml:space="preserve"> – </w:t>
      </w:r>
      <w:r w:rsidR="00E47484">
        <w:rPr>
          <w:sz w:val="28"/>
          <w:szCs w:val="28"/>
        </w:rPr>
        <w:t>энергетика участка МКУ «ПЭЦ»</w:t>
      </w:r>
      <w:r w:rsidR="00B14EBE" w:rsidRPr="00B14EBE">
        <w:rPr>
          <w:sz w:val="28"/>
          <w:szCs w:val="28"/>
        </w:rPr>
        <w:t xml:space="preserve"> Вышесте</w:t>
      </w:r>
      <w:r w:rsidR="00B14EBE">
        <w:rPr>
          <w:sz w:val="28"/>
          <w:szCs w:val="28"/>
        </w:rPr>
        <w:t xml:space="preserve">блиевского сельского поселения </w:t>
      </w:r>
      <w:r w:rsidR="00B14EBE" w:rsidRPr="00B14EBE">
        <w:rPr>
          <w:sz w:val="28"/>
          <w:szCs w:val="28"/>
        </w:rPr>
        <w:t>Темрюкского района</w:t>
      </w:r>
      <w:r w:rsidR="00B14EBE">
        <w:rPr>
          <w:rFonts w:eastAsia="Calibri"/>
          <w:bCs/>
          <w:sz w:val="28"/>
          <w:lang w:eastAsia="en-US"/>
        </w:rPr>
        <w:t xml:space="preserve">, </w:t>
      </w:r>
      <w:r w:rsidR="00B14EBE">
        <w:rPr>
          <w:sz w:val="28"/>
          <w:szCs w:val="28"/>
        </w:rPr>
        <w:t>Журавлевой</w:t>
      </w:r>
      <w:r w:rsidR="00B14EBE" w:rsidRPr="00B14EBE">
        <w:rPr>
          <w:sz w:val="28"/>
          <w:szCs w:val="28"/>
        </w:rPr>
        <w:t xml:space="preserve"> Э.В. - директор</w:t>
      </w:r>
      <w:r w:rsidR="00B14EBE">
        <w:rPr>
          <w:sz w:val="28"/>
          <w:szCs w:val="28"/>
        </w:rPr>
        <w:t>а</w:t>
      </w:r>
      <w:r w:rsidR="00B14EBE" w:rsidRPr="00B14EBE">
        <w:rPr>
          <w:sz w:val="28"/>
          <w:szCs w:val="28"/>
        </w:rPr>
        <w:t xml:space="preserve"> МБУК «Вышестеблиевская ЦКС» Вышестеблиевского сельского поселения  Темрюкского района</w:t>
      </w:r>
      <w:r w:rsidR="00B14EBE">
        <w:rPr>
          <w:sz w:val="28"/>
          <w:szCs w:val="28"/>
        </w:rPr>
        <w:t xml:space="preserve">, </w:t>
      </w:r>
      <w:proofErr w:type="spellStart"/>
      <w:r w:rsidR="00B14EBE" w:rsidRPr="00B14EBE">
        <w:rPr>
          <w:sz w:val="28"/>
          <w:szCs w:val="28"/>
        </w:rPr>
        <w:t>Колмык</w:t>
      </w:r>
      <w:proofErr w:type="spellEnd"/>
      <w:r w:rsidR="00B14EBE" w:rsidRPr="00B14EBE">
        <w:rPr>
          <w:sz w:val="28"/>
          <w:szCs w:val="28"/>
        </w:rPr>
        <w:t xml:space="preserve"> Д.В. - директор</w:t>
      </w:r>
      <w:r w:rsidR="00B14EBE">
        <w:rPr>
          <w:sz w:val="28"/>
          <w:szCs w:val="28"/>
        </w:rPr>
        <w:t>а</w:t>
      </w:r>
      <w:r w:rsidR="00B14EBE" w:rsidRPr="00B14EBE">
        <w:rPr>
          <w:sz w:val="28"/>
          <w:szCs w:val="28"/>
        </w:rPr>
        <w:t xml:space="preserve"> МКУ «ПЭЦ»</w:t>
      </w:r>
      <w:r w:rsidR="00B14EBE" w:rsidRPr="00B14EBE">
        <w:t xml:space="preserve"> </w:t>
      </w:r>
      <w:r w:rsidR="00B14EBE" w:rsidRPr="00B14EBE">
        <w:rPr>
          <w:sz w:val="28"/>
          <w:szCs w:val="28"/>
        </w:rPr>
        <w:t>Вышестеблиевского сельского поселения Темрюкского района</w:t>
      </w:r>
      <w:r w:rsidR="0082529A" w:rsidRPr="00B14EBE">
        <w:rPr>
          <w:sz w:val="28"/>
          <w:szCs w:val="28"/>
        </w:rPr>
        <w:t>,</w:t>
      </w:r>
      <w:r w:rsidRPr="00B14EBE">
        <w:rPr>
          <w:sz w:val="28"/>
          <w:szCs w:val="28"/>
        </w:rPr>
        <w:t xml:space="preserve"> провела совещание по списанию основных средств стоящих на балансе </w:t>
      </w:r>
      <w:r w:rsidR="00CF0B27" w:rsidRPr="00CF0B27">
        <w:rPr>
          <w:sz w:val="28"/>
          <w:szCs w:val="28"/>
        </w:rPr>
        <w:t>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</w:t>
      </w:r>
      <w:r w:rsidR="0082529A" w:rsidRPr="00CF0B27">
        <w:rPr>
          <w:sz w:val="28"/>
          <w:szCs w:val="28"/>
        </w:rPr>
        <w:t>.</w:t>
      </w:r>
      <w:proofErr w:type="gramEnd"/>
    </w:p>
    <w:p w:rsidR="0082529A" w:rsidRDefault="0082529A" w:rsidP="0082529A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комиссию по списанию основных средств (фондов) был</w:t>
      </w:r>
      <w:r w:rsidR="00B14EBE">
        <w:rPr>
          <w:sz w:val="28"/>
          <w:szCs w:val="28"/>
        </w:rPr>
        <w:t>и</w:t>
      </w:r>
      <w:r>
        <w:rPr>
          <w:sz w:val="28"/>
          <w:szCs w:val="28"/>
        </w:rPr>
        <w:t xml:space="preserve"> представлен</w:t>
      </w:r>
      <w:r w:rsidR="00B14EBE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следующи</w:t>
      </w:r>
      <w:r w:rsidR="00B14EBE">
        <w:rPr>
          <w:sz w:val="28"/>
          <w:szCs w:val="28"/>
        </w:rPr>
        <w:t>е</w:t>
      </w:r>
      <w:r w:rsidR="00CD0DF2">
        <w:rPr>
          <w:sz w:val="28"/>
          <w:szCs w:val="28"/>
        </w:rPr>
        <w:t xml:space="preserve"> объект</w:t>
      </w:r>
      <w:r w:rsidR="00B14EBE">
        <w:rPr>
          <w:sz w:val="28"/>
          <w:szCs w:val="28"/>
        </w:rPr>
        <w:t>ы</w:t>
      </w:r>
      <w:r>
        <w:rPr>
          <w:sz w:val="28"/>
          <w:szCs w:val="28"/>
        </w:rPr>
        <w:t>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16"/>
        <w:gridCol w:w="2398"/>
        <w:gridCol w:w="1893"/>
        <w:gridCol w:w="1564"/>
      </w:tblGrid>
      <w:tr w:rsidR="00CF0B27" w:rsidRPr="003D4814" w:rsidTr="00AC0F07">
        <w:trPr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Инвентарный номер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 ввода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Остаточная стоимость</w:t>
            </w:r>
          </w:p>
        </w:tc>
      </w:tr>
      <w:tr w:rsidR="00CF0B27" w:rsidRPr="003D4814" w:rsidTr="00AC0F07">
        <w:trPr>
          <w:trHeight w:val="367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A12185" w:rsidRDefault="00CF0B27" w:rsidP="00AC0F07">
            <w:pPr>
              <w:pStyle w:val="a3"/>
              <w:jc w:val="center"/>
              <w:rPr>
                <w:lang w:val="en-US"/>
              </w:rPr>
            </w:pPr>
            <w:r>
              <w:t>Световой прибор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A12185" w:rsidRDefault="00CF0B27" w:rsidP="00AC0F07">
            <w:pPr>
              <w:pStyle w:val="a3"/>
              <w:jc w:val="center"/>
            </w:pPr>
            <w:r>
              <w:t>01380203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A12185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6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994160" w:rsidRDefault="00CF0B27" w:rsidP="00AC0F07">
            <w:pPr>
              <w:pStyle w:val="a3"/>
              <w:jc w:val="center"/>
            </w:pPr>
            <w:r>
              <w:rPr>
                <w:lang w:val="en-US"/>
              </w:rPr>
              <w:t>AKG</w:t>
            </w:r>
            <w:r w:rsidRPr="00994160">
              <w:t xml:space="preserve"> </w:t>
            </w:r>
            <w:r>
              <w:rPr>
                <w:lang w:val="en-US"/>
              </w:rPr>
              <w:t>Perception</w:t>
            </w:r>
            <w:r w:rsidRPr="00994160">
              <w:t xml:space="preserve"> 271 </w:t>
            </w:r>
            <w:r>
              <w:rPr>
                <w:lang w:val="en-US"/>
              </w:rPr>
              <w:t>MKII</w:t>
            </w:r>
            <w:r>
              <w:t xml:space="preserve"> закрытые студийные наушники 55Ом, 16-28000 ГЦ с мембрана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510136201200060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02.03.2012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11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УШМ 2000вт. Калибр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410126201300007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21.033.2013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3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 xml:space="preserve">Ноутбук </w:t>
            </w:r>
            <w:r>
              <w:rPr>
                <w:lang w:val="en-US"/>
              </w:rPr>
              <w:t>Dell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110104409000073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30.12.2009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11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proofErr w:type="spellStart"/>
            <w:r>
              <w:t>Радиомикрофон</w:t>
            </w:r>
            <w:proofErr w:type="spellEnd"/>
            <w:r>
              <w:t xml:space="preserve"> </w:t>
            </w:r>
            <w:r>
              <w:rPr>
                <w:lang w:val="en-US"/>
              </w:rPr>
              <w:t>SEK DR</w:t>
            </w:r>
            <w:r>
              <w:t xml:space="preserve"> 306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01380206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50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 xml:space="preserve">Переносный магнитофон </w:t>
            </w:r>
            <w:proofErr w:type="spellStart"/>
            <w:r>
              <w:t>Панасоник</w:t>
            </w:r>
            <w:proofErr w:type="spellEnd"/>
            <w:r>
              <w:t xml:space="preserve"> </w:t>
            </w:r>
            <w:r>
              <w:rPr>
                <w:lang w:val="en-US"/>
              </w:rPr>
              <w:t>RX</w:t>
            </w:r>
            <w:r w:rsidRPr="00BC410D">
              <w:t>-</w:t>
            </w:r>
            <w:r>
              <w:rPr>
                <w:lang w:val="en-US"/>
              </w:rPr>
              <w:t>ES</w:t>
            </w:r>
            <w:r w:rsidRPr="00BC410D">
              <w:t xml:space="preserve"> 23 </w:t>
            </w:r>
            <w:r>
              <w:rPr>
                <w:lang w:val="en-US"/>
              </w:rPr>
              <w:t>EE</w:t>
            </w:r>
            <w:r w:rsidRPr="00BC410D">
              <w:t>-</w:t>
            </w:r>
            <w:r>
              <w:rPr>
                <w:lang w:val="en-US"/>
              </w:rPr>
              <w:t>S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  <w:rPr>
                <w:lang w:val="en-US"/>
              </w:rPr>
            </w:pPr>
            <w:r>
              <w:rPr>
                <w:lang w:val="en-US"/>
              </w:rPr>
              <w:t>110104409000072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rPr>
                <w:lang w:val="en-US"/>
              </w:rPr>
              <w:t>30</w:t>
            </w:r>
            <w:r>
              <w:t>.12.2009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BC410D" w:rsidTr="00AC0F07">
        <w:trPr>
          <w:trHeight w:val="13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Кронштейн</w:t>
            </w:r>
            <w:r w:rsidRPr="00BC410D">
              <w:t xml:space="preserve"> </w:t>
            </w:r>
            <w:proofErr w:type="spellStart"/>
            <w:r>
              <w:rPr>
                <w:lang w:val="en-US"/>
              </w:rPr>
              <w:t>kromax</w:t>
            </w:r>
            <w:proofErr w:type="spellEnd"/>
            <w:r w:rsidRPr="00BC410D">
              <w:t xml:space="preserve"> </w:t>
            </w:r>
            <w:r>
              <w:rPr>
                <w:lang w:val="en-US"/>
              </w:rPr>
              <w:t>SLIM</w:t>
            </w:r>
            <w:r w:rsidRPr="00BC410D">
              <w:t>-</w:t>
            </w:r>
            <w:r>
              <w:rPr>
                <w:lang w:val="en-US"/>
              </w:rPr>
              <w:t>XL</w:t>
            </w:r>
            <w:r w:rsidRPr="00BC410D">
              <w:t xml:space="preserve"> </w:t>
            </w:r>
            <w:r>
              <w:t xml:space="preserve">для </w:t>
            </w:r>
            <w:r>
              <w:rPr>
                <w:lang w:val="en-US"/>
              </w:rPr>
              <w:t>LCD</w:t>
            </w:r>
            <w:r w:rsidRPr="00BC410D">
              <w:t>/</w:t>
            </w:r>
            <w:r>
              <w:rPr>
                <w:lang w:val="en-US"/>
              </w:rPr>
              <w:t>LED</w:t>
            </w:r>
            <w:r w:rsidRPr="00BC410D">
              <w:t>/</w:t>
            </w:r>
            <w:r>
              <w:t>плазма ТВ.42-70</w:t>
            </w:r>
            <w:r w:rsidRPr="00BC410D">
              <w:t xml:space="preserve"> 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410124201200011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30.12.2011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Pr="00BC410D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BC410D" w:rsidTr="00AC0F07">
        <w:trPr>
          <w:trHeight w:val="126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proofErr w:type="spellStart"/>
            <w:r>
              <w:t>Монохронный</w:t>
            </w:r>
            <w:proofErr w:type="spellEnd"/>
            <w:r>
              <w:t xml:space="preserve"> лазерный принтер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110104409000069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23.06.2009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Pr="00BC410D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BC410D" w:rsidTr="00AC0F07">
        <w:trPr>
          <w:trHeight w:val="96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Световой прибор «НХ-020»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01380205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BC410D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Pr="00BC410D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632603" w:rsidTr="00780BEE">
        <w:trPr>
          <w:trHeight w:val="31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632603" w:rsidRDefault="00CF0B27" w:rsidP="00AC0F07">
            <w:pPr>
              <w:pStyle w:val="a3"/>
              <w:jc w:val="center"/>
            </w:pPr>
            <w:r>
              <w:t>Видеокамера</w:t>
            </w:r>
            <w:r w:rsidRPr="0063260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Sony Super Had II CCD </w:t>
            </w:r>
            <w:r>
              <w:t>объектив 3.4 мм.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632603" w:rsidRDefault="00CF0B27" w:rsidP="00AC0F07">
            <w:pPr>
              <w:pStyle w:val="a3"/>
              <w:jc w:val="center"/>
            </w:pPr>
            <w:r>
              <w:t>410124201700003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632603" w:rsidRDefault="00CF0B27" w:rsidP="00AC0F07">
            <w:pPr>
              <w:pStyle w:val="a3"/>
              <w:jc w:val="center"/>
            </w:pPr>
            <w:r>
              <w:t>30.12.2011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Pr="00632603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43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lastRenderedPageBreak/>
              <w:t>Видеокамера</w:t>
            </w:r>
            <w:r w:rsidRPr="00632603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Sony Super Had II CCD </w:t>
            </w:r>
            <w:r>
              <w:t>объектив 3.4 мм.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410124201700002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30.12.2011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780BEE">
        <w:trPr>
          <w:trHeight w:val="138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EE" w:rsidRPr="00632603" w:rsidRDefault="00CF0B27" w:rsidP="00AC0F07">
            <w:pPr>
              <w:pStyle w:val="a3"/>
              <w:jc w:val="center"/>
              <w:rPr>
                <w:lang w:val="en-US"/>
              </w:rPr>
            </w:pPr>
            <w:r>
              <w:t xml:space="preserve">Колонка </w:t>
            </w:r>
            <w:r>
              <w:rPr>
                <w:lang w:val="en-US"/>
              </w:rPr>
              <w:t>SQ NOV 200 SP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01380207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780BEE" w:rsidRPr="003D4814" w:rsidTr="00780BEE">
        <w:trPr>
          <w:trHeight w:val="28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EE" w:rsidRDefault="00780BEE" w:rsidP="00AC0F07">
            <w:pPr>
              <w:pStyle w:val="a3"/>
              <w:jc w:val="center"/>
            </w:pPr>
            <w:r>
              <w:t xml:space="preserve">Колонка </w:t>
            </w:r>
            <w:r>
              <w:rPr>
                <w:lang w:val="en-US"/>
              </w:rPr>
              <w:t>SQ NOV 200 SP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EE" w:rsidRPr="00780BEE" w:rsidRDefault="00780BEE" w:rsidP="00AC0F07">
            <w:pPr>
              <w:pStyle w:val="a3"/>
              <w:jc w:val="center"/>
              <w:rPr>
                <w:lang w:val="en-US"/>
              </w:rPr>
            </w:pPr>
            <w:r>
              <w:t>0138020</w:t>
            </w:r>
            <w:r>
              <w:rPr>
                <w:lang w:val="en-US"/>
              </w:rPr>
              <w:t>8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BEE" w:rsidRDefault="00780BEE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BEE" w:rsidRPr="00780BEE" w:rsidRDefault="00780BEE" w:rsidP="00AC0F07">
            <w:pPr>
              <w:pStyle w:val="a3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</w:t>
            </w:r>
          </w:p>
        </w:tc>
      </w:tr>
      <w:tr w:rsidR="00CF0B27" w:rsidRPr="003D4814" w:rsidTr="00AC0F07">
        <w:trPr>
          <w:trHeight w:val="96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97731A" w:rsidRDefault="00CF0B27" w:rsidP="00AC0F07">
            <w:pPr>
              <w:pStyle w:val="a3"/>
              <w:jc w:val="center"/>
            </w:pPr>
            <w:r>
              <w:rPr>
                <w:lang w:val="en-US"/>
              </w:rPr>
              <w:t xml:space="preserve">LG 17 LCD </w:t>
            </w:r>
            <w:r>
              <w:t>видео монитор 4:3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410124201200013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 xml:space="preserve">30.12.2011г. 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6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 xml:space="preserve">ПЭВМ ГМ 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04143020209062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35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97731A" w:rsidRDefault="00CF0B27" w:rsidP="00AC0F07">
            <w:pPr>
              <w:pStyle w:val="a3"/>
              <w:jc w:val="center"/>
            </w:pPr>
            <w:r>
              <w:t>Колонка акустическая А</w:t>
            </w:r>
            <w:r>
              <w:rPr>
                <w:lang w:val="en-US"/>
              </w:rPr>
              <w:t>S</w:t>
            </w:r>
            <w:r>
              <w:t>-480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04143696370054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20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Колонка акустическая А</w:t>
            </w:r>
            <w:r>
              <w:rPr>
                <w:lang w:val="en-US"/>
              </w:rPr>
              <w:t>S</w:t>
            </w:r>
            <w:r>
              <w:t>-480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04143696370055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CF0B27" w:rsidRPr="003D4814" w:rsidTr="00AC0F07">
        <w:trPr>
          <w:trHeight w:val="150"/>
          <w:jc w:val="center"/>
        </w:trPr>
        <w:tc>
          <w:tcPr>
            <w:tcW w:w="1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Pr="005B77E8" w:rsidRDefault="00CF0B27" w:rsidP="00AC0F07">
            <w:pPr>
              <w:pStyle w:val="a3"/>
              <w:jc w:val="center"/>
              <w:rPr>
                <w:lang w:val="en-US"/>
              </w:rPr>
            </w:pPr>
            <w:r>
              <w:t xml:space="preserve">Световой прибор </w:t>
            </w:r>
            <w:r>
              <w:rPr>
                <w:lang w:val="en-US"/>
              </w:rPr>
              <w:t>BROTHER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011010418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0B27" w:rsidRDefault="00CF0B27" w:rsidP="00AC0F07">
            <w:pPr>
              <w:pStyle w:val="a3"/>
              <w:jc w:val="center"/>
            </w:pPr>
            <w:r>
              <w:t>01.01.2009 г.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B27" w:rsidRDefault="00CF0B27" w:rsidP="00AC0F07">
            <w:pPr>
              <w:pStyle w:val="a3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F66CDE" w:rsidRDefault="00F66CDE" w:rsidP="00F66C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Основные средства осмотрены на месте, имеются в наличии. В результате длительной интенсивной эксплуатации основные средства выработали свой физический ресурс.</w:t>
      </w:r>
    </w:p>
    <w:p w:rsidR="00F66CDE" w:rsidRDefault="00F66CDE" w:rsidP="00F66C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Вывод комиссии: основные средства подлежат списанию, в связи с непригодностью к эксплуатации, ремонт экономически нецелесообразен, тем самым подлежат к списыванию.</w:t>
      </w:r>
    </w:p>
    <w:p w:rsidR="00F66CDE" w:rsidRDefault="00F66CDE" w:rsidP="00CF0B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828D6" w:rsidRDefault="002828D6" w:rsidP="00CF0B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tbl>
      <w:tblPr>
        <w:tblStyle w:val="a5"/>
        <w:tblW w:w="9889" w:type="dxa"/>
        <w:tblLook w:val="04A0"/>
      </w:tblPr>
      <w:tblGrid>
        <w:gridCol w:w="4629"/>
        <w:gridCol w:w="424"/>
        <w:gridCol w:w="1859"/>
        <w:gridCol w:w="283"/>
        <w:gridCol w:w="2694"/>
      </w:tblGrid>
      <w:tr w:rsidR="00F66CDE" w:rsidTr="00E47484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комиссии:</w:t>
            </w:r>
          </w:p>
          <w:p w:rsidR="00F66CDE" w:rsidRDefault="00F66CDE" w:rsidP="00CF0B2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F66CDE" w:rsidTr="00E47484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Вышестеблиевского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Хаджиди</w:t>
            </w:r>
            <w:proofErr w:type="spellEnd"/>
            <w:r>
              <w:rPr>
                <w:sz w:val="28"/>
                <w:szCs w:val="28"/>
              </w:rPr>
              <w:t xml:space="preserve"> П.К.</w:t>
            </w:r>
          </w:p>
        </w:tc>
      </w:tr>
      <w:tr w:rsidR="00F66CDE" w:rsidTr="00E47484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66CDE" w:rsidTr="00E47484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2529A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ь</w:t>
            </w:r>
            <w:r w:rsidRPr="0082529A">
              <w:rPr>
                <w:sz w:val="28"/>
                <w:szCs w:val="28"/>
              </w:rPr>
              <w:t xml:space="preserve"> главы Вышестеблиевского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82529A">
              <w:rPr>
                <w:sz w:val="28"/>
                <w:szCs w:val="28"/>
              </w:rPr>
              <w:t>Шевченко Н.Д.</w:t>
            </w:r>
          </w:p>
        </w:tc>
      </w:tr>
      <w:tr w:rsidR="00F66CDE" w:rsidTr="00E47484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CC26A6" w:rsidRPr="00CC26A6" w:rsidRDefault="00CC26A6" w:rsidP="00CF0B27">
            <w:pPr>
              <w:pStyle w:val="a3"/>
              <w:spacing w:before="0" w:beforeAutospacing="0" w:after="0" w:afterAutospacing="0"/>
              <w:rPr>
                <w:rFonts w:eastAsia="Calibri"/>
                <w:bCs/>
                <w:sz w:val="28"/>
                <w:lang w:eastAsia="en-US"/>
              </w:rPr>
            </w:pPr>
            <w:r w:rsidRPr="00F44E6C">
              <w:rPr>
                <w:rFonts w:eastAsia="Calibri"/>
                <w:bCs/>
                <w:sz w:val="28"/>
                <w:lang w:eastAsia="en-US"/>
              </w:rPr>
              <w:t xml:space="preserve">бухгалтер </w:t>
            </w:r>
            <w:r>
              <w:rPr>
                <w:rFonts w:eastAsia="Calibri"/>
                <w:bCs/>
                <w:sz w:val="28"/>
                <w:lang w:eastAsia="en-US"/>
              </w:rPr>
              <w:t xml:space="preserve">МКУ «Вышестеблиевская ЦБ» </w:t>
            </w:r>
            <w:r w:rsidRPr="00F44E6C">
              <w:rPr>
                <w:rFonts w:eastAsia="Calibri"/>
                <w:bCs/>
                <w:sz w:val="28"/>
                <w:lang w:eastAsia="en-US"/>
              </w:rPr>
              <w:t>Вышестеблиевского сельского поселения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Боргучева</w:t>
            </w:r>
            <w:proofErr w:type="spellEnd"/>
            <w:r>
              <w:rPr>
                <w:sz w:val="28"/>
                <w:szCs w:val="28"/>
              </w:rPr>
              <w:t xml:space="preserve"> Л.П.</w:t>
            </w:r>
          </w:p>
        </w:tc>
      </w:tr>
      <w:tr w:rsidR="00F66CDE" w:rsidTr="00E47484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E47484" w:rsidRDefault="00E47484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C26A6" w:rsidRDefault="00E47484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энергетик участка МКУ «ПЭЦ»</w:t>
            </w:r>
            <w:r w:rsidRPr="00B14EBE">
              <w:rPr>
                <w:sz w:val="28"/>
                <w:szCs w:val="28"/>
              </w:rPr>
              <w:t xml:space="preserve"> Вышесте</w:t>
            </w:r>
            <w:r>
              <w:rPr>
                <w:sz w:val="28"/>
                <w:szCs w:val="28"/>
              </w:rPr>
              <w:t xml:space="preserve">блиевского сельского поселения </w:t>
            </w:r>
            <w:r w:rsidRPr="00B14EBE">
              <w:rPr>
                <w:sz w:val="28"/>
                <w:szCs w:val="28"/>
              </w:rPr>
              <w:t>Темрюкского района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E47484" w:rsidP="00CF0B27">
            <w:pPr>
              <w:pStyle w:val="a3"/>
              <w:spacing w:before="0" w:beforeAutospacing="0" w:after="0" w:afterAutospacing="0"/>
              <w:ind w:firstLine="3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Самойленко</w:t>
            </w:r>
            <w:proofErr w:type="spellEnd"/>
            <w:r>
              <w:rPr>
                <w:sz w:val="28"/>
                <w:szCs w:val="28"/>
              </w:rPr>
              <w:t xml:space="preserve"> Ю.В.</w:t>
            </w:r>
          </w:p>
        </w:tc>
      </w:tr>
      <w:tr w:rsidR="00F66CDE" w:rsidTr="00E47484">
        <w:trPr>
          <w:trHeight w:val="165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МБУК «Вышестеблиевская ЦКС» Вышестеблиевского сель</w:t>
            </w:r>
            <w:r w:rsidR="00C74BA0">
              <w:rPr>
                <w:sz w:val="28"/>
                <w:szCs w:val="28"/>
              </w:rPr>
              <w:t xml:space="preserve">ского поселения </w:t>
            </w:r>
            <w:r>
              <w:rPr>
                <w:sz w:val="28"/>
                <w:szCs w:val="28"/>
              </w:rPr>
              <w:t>Темрюкского района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Э.В.</w:t>
            </w:r>
          </w:p>
        </w:tc>
      </w:tr>
      <w:tr w:rsidR="00CC26A6" w:rsidTr="00E47484">
        <w:trPr>
          <w:trHeight w:val="142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Pr="0074423E">
              <w:rPr>
                <w:sz w:val="28"/>
                <w:szCs w:val="28"/>
              </w:rPr>
              <w:t xml:space="preserve"> МКУ «ПЭЦ»</w:t>
            </w:r>
            <w:r w:rsidRPr="0074423E">
              <w:rPr>
                <w:rFonts w:ascii="Arial" w:hAnsi="Arial" w:cs="Arial"/>
              </w:rPr>
              <w:t xml:space="preserve"> </w:t>
            </w:r>
            <w:r w:rsidRPr="0074423E">
              <w:rPr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C74BA0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Колмык</w:t>
            </w:r>
            <w:proofErr w:type="spellEnd"/>
            <w:r>
              <w:rPr>
                <w:sz w:val="28"/>
                <w:szCs w:val="28"/>
              </w:rPr>
              <w:t xml:space="preserve"> Д.В.</w:t>
            </w:r>
          </w:p>
        </w:tc>
      </w:tr>
      <w:tr w:rsidR="00CC26A6" w:rsidTr="00E47484">
        <w:trPr>
          <w:trHeight w:val="210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CC26A6" w:rsidTr="00E47484">
        <w:trPr>
          <w:trHeight w:val="540"/>
        </w:trPr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Секретарь комиссии: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CC26A6" w:rsidRDefault="00CC26A6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  <w:tr w:rsidR="00F66CDE" w:rsidTr="00E47484"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</w:t>
            </w:r>
            <w:r w:rsidRPr="00315B66">
              <w:rPr>
                <w:sz w:val="28"/>
                <w:szCs w:val="28"/>
              </w:rPr>
              <w:t xml:space="preserve"> </w:t>
            </w:r>
            <w:r w:rsidRPr="0086700B">
              <w:rPr>
                <w:sz w:val="28"/>
                <w:szCs w:val="28"/>
              </w:rPr>
              <w:t>МКУ «ПЭЦ»</w:t>
            </w:r>
            <w:r w:rsidRPr="00417630">
              <w:rPr>
                <w:rFonts w:ascii="Arial" w:hAnsi="Arial" w:cs="Arial"/>
              </w:rPr>
              <w:t xml:space="preserve"> </w:t>
            </w:r>
            <w:r w:rsidRPr="00315B66">
              <w:rPr>
                <w:sz w:val="28"/>
                <w:szCs w:val="28"/>
              </w:rPr>
              <w:t>Вышестеблиевского сельского поселения Темрюкского района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F66CDE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F66CDE" w:rsidRDefault="00C74BA0" w:rsidP="00CF0B2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lang w:eastAsia="en-US"/>
              </w:rPr>
              <w:t>Шкуратова Д.И.</w:t>
            </w:r>
          </w:p>
        </w:tc>
      </w:tr>
    </w:tbl>
    <w:p w:rsidR="00F66CDE" w:rsidRDefault="00F66CDE" w:rsidP="00CF0B27">
      <w:pPr>
        <w:rPr>
          <w:sz w:val="28"/>
          <w:szCs w:val="28"/>
        </w:rPr>
      </w:pPr>
    </w:p>
    <w:p w:rsidR="002643AE" w:rsidRPr="002643AE" w:rsidRDefault="002643AE" w:rsidP="00CF0B27">
      <w:pPr>
        <w:jc w:val="center"/>
        <w:rPr>
          <w:sz w:val="28"/>
          <w:szCs w:val="28"/>
        </w:rPr>
      </w:pPr>
    </w:p>
    <w:p w:rsidR="00FE15BA" w:rsidRDefault="00FE15BA" w:rsidP="00CF0B27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FE15BA" w:rsidSect="00780BEE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F20"/>
    <w:rsid w:val="000148DE"/>
    <w:rsid w:val="00091FB0"/>
    <w:rsid w:val="000E0771"/>
    <w:rsid w:val="001E7D68"/>
    <w:rsid w:val="002643AE"/>
    <w:rsid w:val="002828D6"/>
    <w:rsid w:val="002F748D"/>
    <w:rsid w:val="0034207C"/>
    <w:rsid w:val="00360EB2"/>
    <w:rsid w:val="0041110E"/>
    <w:rsid w:val="00462DE8"/>
    <w:rsid w:val="0049045A"/>
    <w:rsid w:val="004A2C04"/>
    <w:rsid w:val="004E555D"/>
    <w:rsid w:val="004F706C"/>
    <w:rsid w:val="0053044E"/>
    <w:rsid w:val="00530959"/>
    <w:rsid w:val="00583D0D"/>
    <w:rsid w:val="00585718"/>
    <w:rsid w:val="00594C44"/>
    <w:rsid w:val="005A2F2F"/>
    <w:rsid w:val="005B688A"/>
    <w:rsid w:val="0061186C"/>
    <w:rsid w:val="006A7164"/>
    <w:rsid w:val="006B4322"/>
    <w:rsid w:val="006E2126"/>
    <w:rsid w:val="006E73E6"/>
    <w:rsid w:val="00716A9D"/>
    <w:rsid w:val="00757A07"/>
    <w:rsid w:val="00774741"/>
    <w:rsid w:val="00780BEE"/>
    <w:rsid w:val="0081039D"/>
    <w:rsid w:val="0082529A"/>
    <w:rsid w:val="00834F2C"/>
    <w:rsid w:val="008F1ABD"/>
    <w:rsid w:val="00A00C8F"/>
    <w:rsid w:val="00A12185"/>
    <w:rsid w:val="00A842A7"/>
    <w:rsid w:val="00A9152E"/>
    <w:rsid w:val="00B0551D"/>
    <w:rsid w:val="00B14EBE"/>
    <w:rsid w:val="00B16BCE"/>
    <w:rsid w:val="00B826C8"/>
    <w:rsid w:val="00B964D9"/>
    <w:rsid w:val="00B96F20"/>
    <w:rsid w:val="00C261EB"/>
    <w:rsid w:val="00C43FB8"/>
    <w:rsid w:val="00C74BA0"/>
    <w:rsid w:val="00C824BA"/>
    <w:rsid w:val="00CA7464"/>
    <w:rsid w:val="00CC26A6"/>
    <w:rsid w:val="00CD0DF2"/>
    <w:rsid w:val="00CF0B27"/>
    <w:rsid w:val="00D50A1D"/>
    <w:rsid w:val="00E243B3"/>
    <w:rsid w:val="00E47484"/>
    <w:rsid w:val="00E65626"/>
    <w:rsid w:val="00EB55B5"/>
    <w:rsid w:val="00EC3C57"/>
    <w:rsid w:val="00ED533D"/>
    <w:rsid w:val="00F66CDE"/>
    <w:rsid w:val="00FD5732"/>
    <w:rsid w:val="00FE1258"/>
    <w:rsid w:val="00FE1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96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B96F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nhideWhenUsed/>
    <w:rsid w:val="00B96F20"/>
    <w:pPr>
      <w:spacing w:before="100" w:beforeAutospacing="1" w:after="100" w:afterAutospacing="1"/>
    </w:pPr>
  </w:style>
  <w:style w:type="paragraph" w:customStyle="1" w:styleId="ConsPlusNormal">
    <w:name w:val="ConsPlusNormal"/>
    <w:rsid w:val="00B96F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Strong"/>
    <w:basedOn w:val="a0"/>
    <w:qFormat/>
    <w:rsid w:val="00B96F20"/>
    <w:rPr>
      <w:b/>
      <w:bCs/>
    </w:rPr>
  </w:style>
  <w:style w:type="table" w:styleId="a5">
    <w:name w:val="Table Grid"/>
    <w:basedOn w:val="a1"/>
    <w:uiPriority w:val="59"/>
    <w:rsid w:val="007747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656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656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Без интервала Знак"/>
    <w:link w:val="a9"/>
    <w:uiPriority w:val="99"/>
    <w:locked/>
    <w:rsid w:val="00B14EBE"/>
    <w:rPr>
      <w:lang w:val="en-US"/>
    </w:rPr>
  </w:style>
  <w:style w:type="paragraph" w:styleId="a9">
    <w:name w:val="No Spacing"/>
    <w:basedOn w:val="a"/>
    <w:link w:val="a8"/>
    <w:uiPriority w:val="99"/>
    <w:qFormat/>
    <w:rsid w:val="00B14EBE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37450A-5B48-4BCE-BC64-A655D8F80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закупки</cp:lastModifiedBy>
  <cp:revision>3</cp:revision>
  <cp:lastPrinted>2020-12-02T12:07:00Z</cp:lastPrinted>
  <dcterms:created xsi:type="dcterms:W3CDTF">2020-12-02T11:08:00Z</dcterms:created>
  <dcterms:modified xsi:type="dcterms:W3CDTF">2020-12-02T12:41:00Z</dcterms:modified>
</cp:coreProperties>
</file>