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B4B90" w:rsidP="0073618A">
      <w:pPr>
        <w:jc w:val="center"/>
        <w:rPr>
          <w:b/>
          <w:bCs/>
          <w:sz w:val="28"/>
          <w:szCs w:val="28"/>
        </w:rPr>
      </w:pPr>
      <w:r w:rsidRPr="000B4B9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381F">
        <w:rPr>
          <w:sz w:val="28"/>
          <w:szCs w:val="28"/>
        </w:rPr>
        <w:t>12.11.2020</w:t>
      </w:r>
      <w:r w:rsidR="004F105F">
        <w:rPr>
          <w:sz w:val="28"/>
          <w:szCs w:val="28"/>
        </w:rPr>
        <w:t xml:space="preserve">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44381F">
        <w:rPr>
          <w:sz w:val="28"/>
          <w:szCs w:val="28"/>
        </w:rPr>
        <w:t>214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23B11" w:rsidP="00723B11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8F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 w:rsidR="007E68F1">
        <w:rPr>
          <w:sz w:val="28"/>
          <w:szCs w:val="28"/>
        </w:rPr>
        <w:t>1 ноября 2019 года № 240 «</w:t>
      </w:r>
      <w:r w:rsidR="007E68F1" w:rsidRPr="00782701">
        <w:rPr>
          <w:sz w:val="28"/>
          <w:szCs w:val="28"/>
        </w:rPr>
        <w:t>Об утверждении муниципальной программы «</w:t>
      </w:r>
      <w:r w:rsidR="007E68F1"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E68F1" w:rsidRPr="00782701">
        <w:rPr>
          <w:sz w:val="28"/>
          <w:szCs w:val="28"/>
        </w:rPr>
        <w:t>» на 2020 год</w:t>
      </w:r>
      <w:r w:rsidR="007E68F1">
        <w:rPr>
          <w:sz w:val="28"/>
          <w:szCs w:val="28"/>
        </w:rPr>
        <w:t>», изложив его в новой редакции (Приложение № 1).</w:t>
      </w:r>
    </w:p>
    <w:p w:rsidR="00D742BA" w:rsidRDefault="004B09D9" w:rsidP="00D742BA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. Внести изменение в Приложение № </w:t>
      </w:r>
      <w:r w:rsidR="00DD3203"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 к муниципальной программе </w:t>
      </w:r>
      <w:r w:rsidR="00DD3203" w:rsidRPr="007357F0">
        <w:rPr>
          <w:sz w:val="28"/>
          <w:szCs w:val="28"/>
        </w:rPr>
        <w:t>«Мероприятия по землеустройству и землепользованию»</w:t>
      </w:r>
      <w:r w:rsidR="00D742BA" w:rsidRPr="00645CC5">
        <w:rPr>
          <w:sz w:val="28"/>
          <w:szCs w:val="28"/>
        </w:rPr>
        <w:t>,</w:t>
      </w:r>
      <w:r w:rsidR="00D742BA" w:rsidRPr="00A32B08">
        <w:rPr>
          <w:sz w:val="28"/>
          <w:szCs w:val="28"/>
        </w:rPr>
        <w:t xml:space="preserve"> </w:t>
      </w:r>
      <w:r w:rsidR="00D742BA">
        <w:rPr>
          <w:sz w:val="28"/>
          <w:szCs w:val="28"/>
        </w:rPr>
        <w:t xml:space="preserve">изложив его в новой редакции (Приложение № </w:t>
      </w:r>
      <w:r w:rsidR="006A5D3F">
        <w:rPr>
          <w:sz w:val="28"/>
          <w:szCs w:val="28"/>
        </w:rPr>
        <w:t>2</w:t>
      </w:r>
      <w:r w:rsidR="00D742BA">
        <w:rPr>
          <w:sz w:val="28"/>
          <w:szCs w:val="28"/>
        </w:rPr>
        <w:t>).</w:t>
      </w:r>
    </w:p>
    <w:p w:rsidR="00947E97" w:rsidRDefault="00947E97" w:rsidP="00947E97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 4 к муниципальной программе </w:t>
      </w:r>
    </w:p>
    <w:p w:rsidR="00947E97" w:rsidRDefault="00947E97" w:rsidP="00947E97">
      <w:pPr>
        <w:tabs>
          <w:tab w:val="left" w:pos="709"/>
          <w:tab w:val="left" w:pos="851"/>
          <w:tab w:val="left" w:pos="4500"/>
          <w:tab w:val="left" w:pos="540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«Подготовка градостроительной и землеустроительной документации на территории Вышестеблиевского сельского поселения, изложив его в новой редакции (Приложение № 3).</w:t>
      </w:r>
    </w:p>
    <w:p w:rsidR="00CE3F87" w:rsidRDefault="00947E97" w:rsidP="00947E97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6C01">
        <w:rPr>
          <w:sz w:val="28"/>
          <w:szCs w:val="28"/>
        </w:rPr>
        <w:t>.</w:t>
      </w:r>
      <w:r w:rsidR="00723B11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947E97" w:rsidP="00947E97">
      <w:pPr>
        <w:pStyle w:val="af6"/>
        <w:spacing w:after="0" w:line="240" w:lineRule="auto"/>
        <w:ind w:right="140" w:firstLine="567"/>
        <w:jc w:val="both"/>
      </w:pPr>
      <w:r>
        <w:t>5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D742BA">
        <w:t xml:space="preserve"> </w:t>
      </w:r>
      <w:r w:rsidR="007918DF">
        <w:t>вступает в силу со дня его официального обнародования.</w:t>
      </w: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947E97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013" w:rsidRDefault="00B45013">
      <w:r>
        <w:separator/>
      </w:r>
    </w:p>
  </w:endnote>
  <w:endnote w:type="continuationSeparator" w:id="1">
    <w:p w:rsidR="00B45013" w:rsidRDefault="00B45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013" w:rsidRDefault="00B45013">
      <w:r>
        <w:separator/>
      </w:r>
    </w:p>
  </w:footnote>
  <w:footnote w:type="continuationSeparator" w:id="1">
    <w:p w:rsidR="00B45013" w:rsidRDefault="00B45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B4B90">
    <w:pPr>
      <w:pStyle w:val="af3"/>
      <w:jc w:val="center"/>
    </w:pPr>
    <w:fldSimple w:instr=" PAGE   \* MERGEFORMAT ">
      <w:r w:rsidR="00947E9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B4B90"/>
    <w:rsid w:val="000D4D74"/>
    <w:rsid w:val="000D6EEF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54493"/>
    <w:rsid w:val="00271A23"/>
    <w:rsid w:val="002754AA"/>
    <w:rsid w:val="002763DC"/>
    <w:rsid w:val="00280308"/>
    <w:rsid w:val="0028105F"/>
    <w:rsid w:val="002A3679"/>
    <w:rsid w:val="002D619D"/>
    <w:rsid w:val="002E0BDD"/>
    <w:rsid w:val="002E37AB"/>
    <w:rsid w:val="00300989"/>
    <w:rsid w:val="00303D31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E004A"/>
    <w:rsid w:val="003F7C6F"/>
    <w:rsid w:val="00407030"/>
    <w:rsid w:val="00412C70"/>
    <w:rsid w:val="00416FBA"/>
    <w:rsid w:val="0043408E"/>
    <w:rsid w:val="004422C9"/>
    <w:rsid w:val="0044381F"/>
    <w:rsid w:val="00454BC9"/>
    <w:rsid w:val="00465187"/>
    <w:rsid w:val="00470311"/>
    <w:rsid w:val="004B09D9"/>
    <w:rsid w:val="004B537A"/>
    <w:rsid w:val="004D3509"/>
    <w:rsid w:val="004E14D9"/>
    <w:rsid w:val="004F105F"/>
    <w:rsid w:val="00506887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A5D3F"/>
    <w:rsid w:val="006C4B9E"/>
    <w:rsid w:val="00720FD7"/>
    <w:rsid w:val="00723B11"/>
    <w:rsid w:val="0073618A"/>
    <w:rsid w:val="007412B2"/>
    <w:rsid w:val="00742957"/>
    <w:rsid w:val="00753EC8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31FA4"/>
    <w:rsid w:val="00847E11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47E97"/>
    <w:rsid w:val="00950C3D"/>
    <w:rsid w:val="00953B09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2B1C"/>
    <w:rsid w:val="00AF4402"/>
    <w:rsid w:val="00B059E3"/>
    <w:rsid w:val="00B4400A"/>
    <w:rsid w:val="00B45013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390E"/>
    <w:rsid w:val="00CA56DF"/>
    <w:rsid w:val="00CC6AFB"/>
    <w:rsid w:val="00CE3F87"/>
    <w:rsid w:val="00D07403"/>
    <w:rsid w:val="00D27AF1"/>
    <w:rsid w:val="00D30AEE"/>
    <w:rsid w:val="00D40A25"/>
    <w:rsid w:val="00D415FE"/>
    <w:rsid w:val="00D52AD1"/>
    <w:rsid w:val="00D64659"/>
    <w:rsid w:val="00D7008D"/>
    <w:rsid w:val="00D742BA"/>
    <w:rsid w:val="00D85DDE"/>
    <w:rsid w:val="00D90328"/>
    <w:rsid w:val="00D90DD3"/>
    <w:rsid w:val="00D97430"/>
    <w:rsid w:val="00DA1758"/>
    <w:rsid w:val="00DA3D79"/>
    <w:rsid w:val="00DB3500"/>
    <w:rsid w:val="00DC0917"/>
    <w:rsid w:val="00DD3203"/>
    <w:rsid w:val="00DF79E7"/>
    <w:rsid w:val="00E11D4D"/>
    <w:rsid w:val="00E423B6"/>
    <w:rsid w:val="00E44917"/>
    <w:rsid w:val="00E72D71"/>
    <w:rsid w:val="00E7379D"/>
    <w:rsid w:val="00E93D18"/>
    <w:rsid w:val="00EA10F9"/>
    <w:rsid w:val="00ED732F"/>
    <w:rsid w:val="00EF6C01"/>
    <w:rsid w:val="00F45CD8"/>
    <w:rsid w:val="00F55287"/>
    <w:rsid w:val="00F81BAA"/>
    <w:rsid w:val="00FA56A3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92</cp:revision>
  <cp:lastPrinted>2020-09-18T08:17:00Z</cp:lastPrinted>
  <dcterms:created xsi:type="dcterms:W3CDTF">2013-08-12T10:14:00Z</dcterms:created>
  <dcterms:modified xsi:type="dcterms:W3CDTF">2020-11-13T05:35:00Z</dcterms:modified>
</cp:coreProperties>
</file>