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EA07F0" w:rsidP="00825FAE">
      <w:pPr>
        <w:jc w:val="center"/>
        <w:rPr>
          <w:b/>
          <w:bCs/>
          <w:sz w:val="28"/>
          <w:szCs w:val="28"/>
        </w:rPr>
      </w:pPr>
      <w:r w:rsidRPr="00EA07F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4EA4">
        <w:rPr>
          <w:sz w:val="28"/>
          <w:szCs w:val="28"/>
        </w:rPr>
        <w:t>15.09.2020</w:t>
      </w:r>
      <w:r>
        <w:rPr>
          <w:sz w:val="28"/>
          <w:szCs w:val="28"/>
        </w:rPr>
        <w:t xml:space="preserve"> г.                                                                     </w:t>
      </w:r>
      <w:r w:rsidR="00CE4EA4">
        <w:rPr>
          <w:sz w:val="28"/>
          <w:szCs w:val="28"/>
        </w:rPr>
        <w:t xml:space="preserve">                            № 158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 xml:space="preserve">, </w:t>
      </w:r>
      <w:proofErr w:type="spellStart"/>
      <w:proofErr w:type="gramStart"/>
      <w:r w:rsidR="00C26F80">
        <w:rPr>
          <w:sz w:val="28"/>
          <w:szCs w:val="28"/>
        </w:rPr>
        <w:t>п</w:t>
      </w:r>
      <w:proofErr w:type="spellEnd"/>
      <w:proofErr w:type="gramEnd"/>
      <w:r w:rsidR="00C26F80">
        <w:rPr>
          <w:sz w:val="28"/>
          <w:szCs w:val="28"/>
        </w:rPr>
        <w:t xml:space="preserve"> о с т а </w:t>
      </w:r>
      <w:proofErr w:type="spellStart"/>
      <w:r w:rsidR="00C26F80">
        <w:rPr>
          <w:sz w:val="28"/>
          <w:szCs w:val="28"/>
        </w:rPr>
        <w:t>н</w:t>
      </w:r>
      <w:proofErr w:type="spellEnd"/>
      <w:r w:rsidR="00C26F80">
        <w:rPr>
          <w:sz w:val="28"/>
          <w:szCs w:val="28"/>
        </w:rPr>
        <w:t xml:space="preserve">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611E31" w:rsidRPr="00852C60" w:rsidRDefault="00611E31" w:rsidP="00611E31">
      <w:pPr>
        <w:pStyle w:val="2110"/>
        <w:numPr>
          <w:ilvl w:val="0"/>
          <w:numId w:val="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>
        <w:rPr>
          <w:sz w:val="28"/>
          <w:szCs w:val="28"/>
        </w:rPr>
        <w:t>, изложив его в новой редакции (Приложение № 3).</w:t>
      </w:r>
    </w:p>
    <w:p w:rsidR="00611E31" w:rsidRPr="00852C60" w:rsidRDefault="00611E31" w:rsidP="00611E31">
      <w:pPr>
        <w:pStyle w:val="2110"/>
        <w:numPr>
          <w:ilvl w:val="0"/>
          <w:numId w:val="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366706">
        <w:rPr>
          <w:sz w:val="28"/>
          <w:szCs w:val="28"/>
        </w:rPr>
        <w:t>«</w:t>
      </w:r>
      <w:r w:rsidRPr="00912983">
        <w:rPr>
          <w:sz w:val="28"/>
          <w:szCs w:val="28"/>
        </w:rPr>
        <w:t xml:space="preserve">Энергосбережение </w:t>
      </w:r>
      <w:r>
        <w:rPr>
          <w:sz w:val="28"/>
          <w:szCs w:val="28"/>
        </w:rPr>
        <w:t xml:space="preserve">и повышение </w:t>
      </w:r>
      <w:r w:rsidRPr="00912983">
        <w:rPr>
          <w:sz w:val="28"/>
          <w:szCs w:val="28"/>
        </w:rPr>
        <w:t>энергетической эффективности</w:t>
      </w:r>
      <w:r>
        <w:rPr>
          <w:sz w:val="28"/>
          <w:szCs w:val="28"/>
        </w:rPr>
        <w:t xml:space="preserve"> </w:t>
      </w:r>
      <w:r w:rsidRPr="00912983">
        <w:rPr>
          <w:sz w:val="28"/>
          <w:szCs w:val="28"/>
        </w:rPr>
        <w:t>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4).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224" w:rsidRDefault="000A7224">
      <w:r>
        <w:separator/>
      </w:r>
    </w:p>
  </w:endnote>
  <w:endnote w:type="continuationSeparator" w:id="0">
    <w:p w:rsidR="000A7224" w:rsidRDefault="000A7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224" w:rsidRDefault="000A7224">
      <w:r>
        <w:separator/>
      </w:r>
    </w:p>
  </w:footnote>
  <w:footnote w:type="continuationSeparator" w:id="0">
    <w:p w:rsidR="000A7224" w:rsidRDefault="000A72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F5295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414BD"/>
    <w:rsid w:val="00A47A59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6D93A-3B4B-46C9-A374-0B19BEBE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266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149</cp:revision>
  <cp:lastPrinted>2020-09-14T05:49:00Z</cp:lastPrinted>
  <dcterms:created xsi:type="dcterms:W3CDTF">2013-08-12T10:14:00Z</dcterms:created>
  <dcterms:modified xsi:type="dcterms:W3CDTF">2020-09-15T06:04:00Z</dcterms:modified>
</cp:coreProperties>
</file>