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7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637"/>
        <w:gridCol w:w="3969"/>
        <w:gridCol w:w="3969"/>
      </w:tblGrid>
      <w:tr w:rsidR="00CE1152" w:rsidTr="00CE1152">
        <w:tc>
          <w:tcPr>
            <w:tcW w:w="56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CE1152" w:rsidRDefault="00CE115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single" w:sz="6" w:space="0" w:color="FFFFFF"/>
              <w:bottom w:val="nil"/>
              <w:right w:val="nil"/>
            </w:tcBorders>
          </w:tcPr>
          <w:p w:rsidR="00CE1152" w:rsidRDefault="00CE1152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E1152" w:rsidRPr="00CE1152" w:rsidRDefault="00CE1152">
            <w:pPr>
              <w:pStyle w:val="Con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</w:t>
            </w:r>
          </w:p>
          <w:p w:rsidR="00CE1152" w:rsidRDefault="00CE1152">
            <w:pPr>
              <w:pStyle w:val="Con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</w:t>
            </w:r>
          </w:p>
          <w:p w:rsidR="00CE1152" w:rsidRDefault="00CE1152">
            <w:pPr>
              <w:pStyle w:val="Con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Вышестеблиевского</w:t>
            </w:r>
          </w:p>
          <w:p w:rsidR="00CE1152" w:rsidRDefault="00CE1152">
            <w:pPr>
              <w:pStyle w:val="Con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  <w:p w:rsidR="00CE1152" w:rsidRPr="00CE1152" w:rsidRDefault="00CE1152">
            <w:pPr>
              <w:pStyle w:val="Con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Темрюкского района</w:t>
            </w:r>
          </w:p>
          <w:p w:rsidR="00CE1152" w:rsidRPr="00271044" w:rsidRDefault="00CE1152">
            <w:pPr>
              <w:pStyle w:val="Con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271044" w:rsidRPr="002710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  <w:r w:rsidR="0027104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.06.2020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№ </w:t>
            </w:r>
            <w:r w:rsidR="0027104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75</w:t>
            </w:r>
          </w:p>
          <w:p w:rsidR="00CE1152" w:rsidRDefault="00CE115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E1152" w:rsidRDefault="00CE115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152" w:rsidRDefault="00CE1152" w:rsidP="00CE115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E1152" w:rsidRDefault="00CE1152" w:rsidP="00CE115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CE1152" w:rsidRPr="00CE1152" w:rsidRDefault="00CE1152" w:rsidP="00CE1152">
      <w:pPr>
        <w:jc w:val="center"/>
        <w:rPr>
          <w:rFonts w:ascii="Times New Roman" w:hAnsi="Times New Roman"/>
          <w:b/>
          <w:sz w:val="28"/>
          <w:szCs w:val="28"/>
        </w:rPr>
      </w:pPr>
      <w:r w:rsidRPr="00CE1152">
        <w:rPr>
          <w:rFonts w:ascii="Times New Roman" w:hAnsi="Times New Roman"/>
          <w:b/>
          <w:sz w:val="28"/>
          <w:szCs w:val="28"/>
        </w:rPr>
        <w:t xml:space="preserve">комиссии </w:t>
      </w:r>
      <w:hyperlink r:id="rId4" w:history="1">
        <w:r w:rsidRPr="00CE1152">
          <w:rPr>
            <w:rStyle w:val="a5"/>
            <w:b/>
            <w:color w:val="auto"/>
            <w:sz w:val="28"/>
            <w:szCs w:val="28"/>
          </w:rPr>
          <w:t xml:space="preserve"> по соблюдению требований к должностному поведению лиц, замещающих муниципальные должности </w:t>
        </w:r>
      </w:hyperlink>
      <w:r w:rsidRPr="00CE1152">
        <w:rPr>
          <w:rFonts w:ascii="Times New Roman" w:hAnsi="Times New Roman"/>
          <w:b/>
          <w:sz w:val="28"/>
          <w:szCs w:val="28"/>
        </w:rPr>
        <w:t xml:space="preserve"> в администрации Вышестеблиевского сельского поселения  Темрюкского района, и урегулированию конфликта интересов</w:t>
      </w:r>
    </w:p>
    <w:p w:rsidR="00CE1152" w:rsidRDefault="00CE1152" w:rsidP="00CE115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542"/>
        <w:gridCol w:w="6085"/>
      </w:tblGrid>
      <w:tr w:rsidR="00CE1152" w:rsidTr="00CE1152">
        <w:tc>
          <w:tcPr>
            <w:tcW w:w="3542" w:type="dxa"/>
            <w:hideMark/>
          </w:tcPr>
          <w:p w:rsidR="00CE1152" w:rsidRPr="00CE1152" w:rsidRDefault="00CE1152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Хаджиди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Пантелей Константинович</w:t>
            </w:r>
          </w:p>
        </w:tc>
        <w:tc>
          <w:tcPr>
            <w:tcW w:w="6085" w:type="dxa"/>
          </w:tcPr>
          <w:p w:rsidR="00CE1152" w:rsidRDefault="00CE1152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глава Вышестеблиевского сельского поселения Темрюкского района, председатель комиссии;</w:t>
            </w:r>
          </w:p>
          <w:p w:rsidR="00CE1152" w:rsidRDefault="00CE1152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CE1152" w:rsidTr="00CE1152">
        <w:tc>
          <w:tcPr>
            <w:tcW w:w="3542" w:type="dxa"/>
            <w:hideMark/>
          </w:tcPr>
          <w:p w:rsidR="00CE1152" w:rsidRDefault="00CE1152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Пряников</w:t>
            </w:r>
          </w:p>
          <w:p w:rsidR="00CE1152" w:rsidRDefault="00CE1152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Александр Владимирович</w:t>
            </w:r>
          </w:p>
        </w:tc>
        <w:tc>
          <w:tcPr>
            <w:tcW w:w="6085" w:type="dxa"/>
          </w:tcPr>
          <w:p w:rsidR="00CE1152" w:rsidRDefault="0041395F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заместитель председателя </w:t>
            </w:r>
            <w:r w:rsidR="00CE115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Совета Вышестеблиевского сельского поселения  Темрюкского района, член  постоянной комиссии Совета Вышестеблиевского сельского поселения  Темрюкского района  по вопросам обеспечения законности, правопорядка, охраны прав и свобод граждан, развития местного самоуправления,  заместитель председателя комиссии;</w:t>
            </w:r>
          </w:p>
          <w:p w:rsidR="00CE1152" w:rsidRDefault="00CE1152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CE1152" w:rsidTr="00CE1152">
        <w:tc>
          <w:tcPr>
            <w:tcW w:w="3542" w:type="dxa"/>
            <w:hideMark/>
          </w:tcPr>
          <w:p w:rsidR="00CE1152" w:rsidRDefault="00CE1152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Бедакова</w:t>
            </w:r>
            <w:proofErr w:type="spellEnd"/>
          </w:p>
          <w:p w:rsidR="00CE1152" w:rsidRDefault="00CE1152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Лариса Николаевна</w:t>
            </w:r>
          </w:p>
        </w:tc>
        <w:tc>
          <w:tcPr>
            <w:tcW w:w="6085" w:type="dxa"/>
            <w:hideMark/>
          </w:tcPr>
          <w:p w:rsidR="00CE1152" w:rsidRDefault="00CE115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начальник общего отдела  администрации Вышестеблиевского сельского поселения  Темрюкского района, секретарь комиссии;</w:t>
            </w:r>
          </w:p>
        </w:tc>
      </w:tr>
    </w:tbl>
    <w:p w:rsidR="00CE1152" w:rsidRDefault="00CE1152" w:rsidP="00CE1152">
      <w:pPr>
        <w:pStyle w:val="a4"/>
        <w:rPr>
          <w:rFonts w:ascii="Times New Roman" w:eastAsia="Calibri" w:hAnsi="Times New Roman" w:cs="Times New Roman"/>
          <w:sz w:val="18"/>
          <w:szCs w:val="18"/>
          <w:lang w:val="ru-RU"/>
        </w:rPr>
      </w:pPr>
    </w:p>
    <w:p w:rsidR="00CE1152" w:rsidRDefault="00CE1152" w:rsidP="00CE1152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Члены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комиссии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Look w:val="00A0"/>
      </w:tblPr>
      <w:tblGrid>
        <w:gridCol w:w="3459"/>
        <w:gridCol w:w="6112"/>
      </w:tblGrid>
      <w:tr w:rsidR="00CE1152" w:rsidTr="00CE1152">
        <w:tc>
          <w:tcPr>
            <w:tcW w:w="3510" w:type="dxa"/>
            <w:hideMark/>
          </w:tcPr>
          <w:p w:rsidR="00CE1152" w:rsidRDefault="0041395F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Шкуратова</w:t>
            </w:r>
          </w:p>
          <w:p w:rsidR="00CE1152" w:rsidRDefault="0041395F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Дина Ивановна</w:t>
            </w:r>
          </w:p>
        </w:tc>
        <w:tc>
          <w:tcPr>
            <w:tcW w:w="6237" w:type="dxa"/>
          </w:tcPr>
          <w:p w:rsidR="00CE1152" w:rsidRDefault="00CE1152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1395F">
              <w:rPr>
                <w:rFonts w:ascii="Times New Roman" w:hAnsi="Times New Roman"/>
                <w:sz w:val="28"/>
                <w:szCs w:val="28"/>
                <w:lang w:val="ru-RU"/>
              </w:rPr>
              <w:t>юрист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администрации Вышестеблиевского сельского поселения  Темрюкского района;</w:t>
            </w:r>
          </w:p>
          <w:p w:rsidR="00CE1152" w:rsidRDefault="00CE1152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CE1152" w:rsidTr="00CE1152">
        <w:tc>
          <w:tcPr>
            <w:tcW w:w="3510" w:type="dxa"/>
          </w:tcPr>
          <w:p w:rsidR="00CE1152" w:rsidRDefault="00CE1152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Журавлева</w:t>
            </w:r>
          </w:p>
          <w:p w:rsidR="00CE1152" w:rsidRDefault="00CE1152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Эда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Владимировна</w:t>
            </w:r>
          </w:p>
          <w:p w:rsidR="00CE1152" w:rsidRDefault="00CE1152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237" w:type="dxa"/>
          </w:tcPr>
          <w:p w:rsidR="00CE1152" w:rsidRDefault="00CE1152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депутат Совета Вышестеблиевского сельског</w:t>
            </w:r>
            <w:r w:rsidR="0041395F">
              <w:rPr>
                <w:rFonts w:ascii="Times New Roman" w:hAnsi="Times New Roman"/>
                <w:sz w:val="28"/>
                <w:szCs w:val="28"/>
                <w:lang w:val="ru-RU"/>
              </w:rPr>
              <w:t>о поселения  Темрюкского района, директор МБУК «</w:t>
            </w:r>
            <w:proofErr w:type="spellStart"/>
            <w:r w:rsidR="0041395F">
              <w:rPr>
                <w:rFonts w:ascii="Times New Roman" w:hAnsi="Times New Roman"/>
                <w:sz w:val="28"/>
                <w:szCs w:val="28"/>
                <w:lang w:val="ru-RU"/>
              </w:rPr>
              <w:t>Вышестеблиевская</w:t>
            </w:r>
            <w:proofErr w:type="spellEnd"/>
            <w:r w:rsidR="0041395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централизованная клубная система;</w:t>
            </w:r>
          </w:p>
          <w:p w:rsidR="00CE1152" w:rsidRDefault="00CE1152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CE1152" w:rsidTr="00CE1152">
        <w:tc>
          <w:tcPr>
            <w:tcW w:w="3510" w:type="dxa"/>
            <w:hideMark/>
          </w:tcPr>
          <w:p w:rsidR="00CE1152" w:rsidRDefault="0041395F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Колмык</w:t>
            </w:r>
            <w:proofErr w:type="spellEnd"/>
          </w:p>
          <w:p w:rsidR="00CE1152" w:rsidRDefault="00CE1152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Наталья Григорьевна</w:t>
            </w:r>
          </w:p>
        </w:tc>
        <w:tc>
          <w:tcPr>
            <w:tcW w:w="6237" w:type="dxa"/>
          </w:tcPr>
          <w:p w:rsidR="00CE1152" w:rsidRDefault="0041395F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контрактный управляющий администрации</w:t>
            </w:r>
            <w:r w:rsidR="00CE115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Вышестеблиевского сельского поселения  Темрюкского района;</w:t>
            </w:r>
          </w:p>
          <w:p w:rsidR="00CE1152" w:rsidRDefault="00CE1152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CE1152" w:rsidTr="00CE1152">
        <w:tc>
          <w:tcPr>
            <w:tcW w:w="3510" w:type="dxa"/>
            <w:hideMark/>
          </w:tcPr>
          <w:p w:rsidR="00CE1152" w:rsidRDefault="0041395F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Сигида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Сергей Алексеевич</w:t>
            </w:r>
          </w:p>
          <w:p w:rsidR="00EB0528" w:rsidRDefault="00EB052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B0528" w:rsidRDefault="00EB052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1395F" w:rsidRPr="0041395F" w:rsidRDefault="0041395F">
            <w:pPr>
              <w:pStyle w:val="a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Кушик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Наталья Александровна</w:t>
            </w:r>
          </w:p>
        </w:tc>
        <w:tc>
          <w:tcPr>
            <w:tcW w:w="6237" w:type="dxa"/>
          </w:tcPr>
          <w:p w:rsidR="00CE1152" w:rsidRDefault="00CE1152">
            <w:pPr>
              <w:pStyle w:val="a4"/>
              <w:jc w:val="both"/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- </w:t>
            </w:r>
            <w:r w:rsidR="0041395F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независимый эксперт, юрист АПФ «</w:t>
            </w:r>
            <w:proofErr w:type="spellStart"/>
            <w:r w:rsidR="0041395F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Мильстрим-Черноморские</w:t>
            </w:r>
            <w:proofErr w:type="spellEnd"/>
            <w:r w:rsidR="0041395F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вина»</w:t>
            </w:r>
            <w:r w:rsidR="00EB0528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="0041395F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>(по согласованию)</w:t>
            </w:r>
          </w:p>
          <w:p w:rsidR="00EB0528" w:rsidRDefault="00EB0528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B0528" w:rsidRDefault="00EB052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E1152" w:rsidRDefault="00EB052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41395F">
              <w:rPr>
                <w:rFonts w:ascii="Times New Roman" w:hAnsi="Times New Roman"/>
                <w:sz w:val="28"/>
                <w:szCs w:val="28"/>
                <w:lang w:val="ru-RU"/>
              </w:rPr>
              <w:t>Ведущий специалист администрации Вышестеблиевского сельского поселения</w:t>
            </w:r>
          </w:p>
        </w:tc>
      </w:tr>
    </w:tbl>
    <w:p w:rsidR="00CE1152" w:rsidRDefault="00CE1152" w:rsidP="00CE1152">
      <w:pPr>
        <w:pStyle w:val="a4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E1152" w:rsidRDefault="00CE1152" w:rsidP="00CE1152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CE1152" w:rsidRDefault="00CE1152" w:rsidP="00CE1152">
      <w:pPr>
        <w:pStyle w:val="a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Вышестеблиевского</w:t>
      </w:r>
    </w:p>
    <w:p w:rsidR="00CE1152" w:rsidRDefault="00CE1152" w:rsidP="00CE1152">
      <w:pPr>
        <w:pStyle w:val="a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</w:p>
    <w:p w:rsidR="00CE1152" w:rsidRDefault="00CE1152" w:rsidP="00CE1152">
      <w:pPr>
        <w:pStyle w:val="a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Темрюкского района                                            </w:t>
      </w:r>
      <w:r w:rsidR="001B3150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П.К.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Хаджиди</w:t>
      </w:r>
      <w:proofErr w:type="spellEnd"/>
    </w:p>
    <w:p w:rsidR="00D57D17" w:rsidRDefault="00D57D17"/>
    <w:sectPr w:rsidR="00D57D17" w:rsidSect="00EB05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152"/>
    <w:rsid w:val="001B3150"/>
    <w:rsid w:val="00271044"/>
    <w:rsid w:val="002C54F8"/>
    <w:rsid w:val="0041395F"/>
    <w:rsid w:val="004B4670"/>
    <w:rsid w:val="00541C1F"/>
    <w:rsid w:val="00877A5A"/>
    <w:rsid w:val="008D4D62"/>
    <w:rsid w:val="009E6D27"/>
    <w:rsid w:val="00C15EB2"/>
    <w:rsid w:val="00CE1152"/>
    <w:rsid w:val="00D57D17"/>
    <w:rsid w:val="00EB0528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1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CE1152"/>
    <w:rPr>
      <w:sz w:val="20"/>
      <w:szCs w:val="20"/>
      <w:lang w:val="en-US"/>
    </w:rPr>
  </w:style>
  <w:style w:type="paragraph" w:styleId="a4">
    <w:name w:val="No Spacing"/>
    <w:basedOn w:val="a"/>
    <w:link w:val="a3"/>
    <w:uiPriority w:val="99"/>
    <w:qFormat/>
    <w:rsid w:val="00CE1152"/>
    <w:pPr>
      <w:widowControl/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CE11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CE1152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9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3143657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7</cp:revision>
  <cp:lastPrinted>2020-06-03T11:29:00Z</cp:lastPrinted>
  <dcterms:created xsi:type="dcterms:W3CDTF">2020-06-03T06:41:00Z</dcterms:created>
  <dcterms:modified xsi:type="dcterms:W3CDTF">2020-06-03T11:34:00Z</dcterms:modified>
</cp:coreProperties>
</file>