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D9F" w:rsidRDefault="002D7BBA" w:rsidP="009130FE">
      <w:pPr>
        <w:rPr>
          <w:sz w:val="28"/>
          <w:szCs w:val="28"/>
        </w:rPr>
      </w:pPr>
      <w:r>
        <w:t xml:space="preserve">                                                                                 </w:t>
      </w:r>
      <w:r w:rsidR="009130FE">
        <w:t xml:space="preserve">            </w:t>
      </w:r>
      <w:r w:rsidR="002C6B35">
        <w:t xml:space="preserve"> </w:t>
      </w:r>
      <w:r w:rsidR="006E1D9F">
        <w:rPr>
          <w:sz w:val="28"/>
          <w:szCs w:val="28"/>
        </w:rPr>
        <w:t>Приложение</w:t>
      </w:r>
      <w:r w:rsidR="00385BCC">
        <w:rPr>
          <w:sz w:val="28"/>
          <w:szCs w:val="28"/>
        </w:rPr>
        <w:t xml:space="preserve"> № 1</w:t>
      </w:r>
    </w:p>
    <w:p w:rsidR="006E1D9F" w:rsidRDefault="006E1D9F" w:rsidP="009130F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9130FE">
        <w:rPr>
          <w:sz w:val="28"/>
          <w:szCs w:val="28"/>
        </w:rPr>
        <w:t xml:space="preserve">                                  к </w:t>
      </w:r>
      <w:r>
        <w:rPr>
          <w:sz w:val="28"/>
          <w:szCs w:val="28"/>
        </w:rPr>
        <w:t>распоряжению администрации</w:t>
      </w:r>
    </w:p>
    <w:p w:rsidR="003E68C6" w:rsidRDefault="003E68C6" w:rsidP="009130FE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E1D9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</w:t>
      </w:r>
      <w:r w:rsidR="006E1D9F">
        <w:rPr>
          <w:sz w:val="28"/>
          <w:szCs w:val="28"/>
        </w:rPr>
        <w:t xml:space="preserve">   </w:t>
      </w:r>
      <w:r w:rsidR="009130FE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Вышестеблиевского сельского   </w:t>
      </w:r>
    </w:p>
    <w:p w:rsidR="006E1D9F" w:rsidRDefault="003E68C6" w:rsidP="009130F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9130FE">
        <w:rPr>
          <w:sz w:val="28"/>
          <w:szCs w:val="28"/>
        </w:rPr>
        <w:t xml:space="preserve">         </w:t>
      </w:r>
      <w:r w:rsidR="006E1D9F">
        <w:rPr>
          <w:sz w:val="28"/>
          <w:szCs w:val="28"/>
        </w:rPr>
        <w:t>поселения Темрюкского района</w:t>
      </w:r>
    </w:p>
    <w:p w:rsidR="006E1D9F" w:rsidRDefault="006E1D9F" w:rsidP="009130F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196EF0">
        <w:rPr>
          <w:sz w:val="28"/>
          <w:szCs w:val="28"/>
        </w:rPr>
        <w:t xml:space="preserve">           </w:t>
      </w:r>
      <w:r w:rsidR="009130FE">
        <w:rPr>
          <w:sz w:val="28"/>
          <w:szCs w:val="28"/>
        </w:rPr>
        <w:t xml:space="preserve"> </w:t>
      </w:r>
      <w:r w:rsidR="00196EF0">
        <w:rPr>
          <w:sz w:val="28"/>
          <w:szCs w:val="28"/>
        </w:rPr>
        <w:t xml:space="preserve">   </w:t>
      </w:r>
      <w:r w:rsidR="00EA47EF">
        <w:rPr>
          <w:sz w:val="28"/>
          <w:szCs w:val="28"/>
        </w:rPr>
        <w:t>о</w:t>
      </w:r>
      <w:r w:rsidR="00196EF0">
        <w:rPr>
          <w:sz w:val="28"/>
          <w:szCs w:val="28"/>
        </w:rPr>
        <w:t>т</w:t>
      </w:r>
      <w:r w:rsidR="00EA47EF">
        <w:rPr>
          <w:sz w:val="28"/>
          <w:szCs w:val="28"/>
        </w:rPr>
        <w:t xml:space="preserve"> </w:t>
      </w:r>
      <w:r w:rsidR="00597983">
        <w:rPr>
          <w:sz w:val="28"/>
          <w:szCs w:val="28"/>
        </w:rPr>
        <w:t xml:space="preserve">11.06.2020 </w:t>
      </w:r>
      <w:r>
        <w:rPr>
          <w:sz w:val="28"/>
          <w:szCs w:val="28"/>
        </w:rPr>
        <w:t>№</w:t>
      </w:r>
      <w:r w:rsidR="00597983">
        <w:rPr>
          <w:sz w:val="28"/>
          <w:szCs w:val="28"/>
        </w:rPr>
        <w:t>69</w:t>
      </w:r>
      <w:r w:rsidR="00ED4CB6">
        <w:rPr>
          <w:sz w:val="28"/>
          <w:szCs w:val="28"/>
        </w:rPr>
        <w:t>-р</w:t>
      </w:r>
    </w:p>
    <w:p w:rsidR="00830E03" w:rsidRDefault="00830E03" w:rsidP="006E1D9F">
      <w:pPr>
        <w:spacing w:line="276" w:lineRule="auto"/>
        <w:rPr>
          <w:sz w:val="28"/>
          <w:szCs w:val="28"/>
        </w:rPr>
      </w:pPr>
    </w:p>
    <w:p w:rsidR="00830E03" w:rsidRPr="00741F82" w:rsidRDefault="00830E03" w:rsidP="00830E03">
      <w:pPr>
        <w:jc w:val="center"/>
        <w:rPr>
          <w:b/>
          <w:sz w:val="28"/>
          <w:szCs w:val="28"/>
        </w:rPr>
      </w:pPr>
      <w:r w:rsidRPr="00741F82">
        <w:rPr>
          <w:b/>
          <w:sz w:val="28"/>
          <w:szCs w:val="28"/>
        </w:rPr>
        <w:t>ГРАФИК</w:t>
      </w:r>
    </w:p>
    <w:p w:rsidR="00830E03" w:rsidRDefault="00830E03" w:rsidP="00830E03">
      <w:pPr>
        <w:jc w:val="center"/>
        <w:rPr>
          <w:b/>
          <w:sz w:val="28"/>
          <w:szCs w:val="28"/>
        </w:rPr>
      </w:pPr>
      <w:r w:rsidRPr="00741F82">
        <w:rPr>
          <w:b/>
          <w:sz w:val="28"/>
          <w:szCs w:val="28"/>
        </w:rPr>
        <w:t xml:space="preserve"> представления годовой бюджетной и бухгалтерской отчетности за 201</w:t>
      </w:r>
      <w:r>
        <w:rPr>
          <w:b/>
          <w:sz w:val="28"/>
          <w:szCs w:val="28"/>
        </w:rPr>
        <w:t>9</w:t>
      </w:r>
    </w:p>
    <w:p w:rsidR="00830E03" w:rsidRPr="00741F82" w:rsidRDefault="00830E03" w:rsidP="00830E03">
      <w:pPr>
        <w:jc w:val="center"/>
        <w:rPr>
          <w:b/>
          <w:sz w:val="28"/>
          <w:szCs w:val="28"/>
        </w:rPr>
      </w:pPr>
      <w:r w:rsidRPr="00741F82">
        <w:rPr>
          <w:b/>
          <w:sz w:val="28"/>
          <w:szCs w:val="28"/>
        </w:rPr>
        <w:t xml:space="preserve"> год в электронном виде</w:t>
      </w:r>
    </w:p>
    <w:p w:rsidR="00830E03" w:rsidRDefault="00830E03" w:rsidP="00830E03">
      <w:pPr>
        <w:jc w:val="center"/>
        <w:rPr>
          <w:b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79"/>
        <w:gridCol w:w="2693"/>
      </w:tblGrid>
      <w:tr w:rsidR="00830E03" w:rsidRPr="00830E03" w:rsidTr="00830E03">
        <w:tc>
          <w:tcPr>
            <w:tcW w:w="6379" w:type="dxa"/>
          </w:tcPr>
          <w:p w:rsidR="00830E03" w:rsidRPr="00830E03" w:rsidRDefault="00830E03" w:rsidP="00830E03">
            <w:pPr>
              <w:ind w:left="-108"/>
              <w:jc w:val="center"/>
              <w:rPr>
                <w:sz w:val="28"/>
                <w:szCs w:val="28"/>
              </w:rPr>
            </w:pPr>
            <w:r w:rsidRPr="00830E03">
              <w:rPr>
                <w:sz w:val="28"/>
                <w:szCs w:val="28"/>
              </w:rPr>
              <w:t>Наименование учреждения</w:t>
            </w:r>
          </w:p>
        </w:tc>
        <w:tc>
          <w:tcPr>
            <w:tcW w:w="2693" w:type="dxa"/>
          </w:tcPr>
          <w:p w:rsidR="00830E03" w:rsidRPr="00830E03" w:rsidRDefault="00830E03" w:rsidP="00830E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</w:t>
            </w:r>
          </w:p>
        </w:tc>
      </w:tr>
      <w:tr w:rsidR="00830E03" w:rsidRPr="00830E03" w:rsidTr="00830E03">
        <w:tc>
          <w:tcPr>
            <w:tcW w:w="6379" w:type="dxa"/>
          </w:tcPr>
          <w:p w:rsidR="00830E03" w:rsidRPr="00830E03" w:rsidRDefault="00830E03" w:rsidP="00E20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E20FA4">
              <w:rPr>
                <w:sz w:val="28"/>
                <w:szCs w:val="28"/>
              </w:rPr>
              <w:t>Вышестеблиевского</w:t>
            </w:r>
            <w:r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  <w:tc>
          <w:tcPr>
            <w:tcW w:w="2693" w:type="dxa"/>
          </w:tcPr>
          <w:p w:rsidR="00830E03" w:rsidRPr="00830E03" w:rsidRDefault="00830E03" w:rsidP="00830E03">
            <w:pPr>
              <w:jc w:val="center"/>
              <w:rPr>
                <w:sz w:val="28"/>
                <w:szCs w:val="28"/>
              </w:rPr>
            </w:pPr>
            <w:r w:rsidRPr="00830E03">
              <w:rPr>
                <w:sz w:val="28"/>
                <w:szCs w:val="28"/>
              </w:rPr>
              <w:t>5 февраля</w:t>
            </w:r>
          </w:p>
        </w:tc>
      </w:tr>
      <w:tr w:rsidR="00830E03" w:rsidRPr="00830E03" w:rsidTr="00830E03">
        <w:tc>
          <w:tcPr>
            <w:tcW w:w="6379" w:type="dxa"/>
          </w:tcPr>
          <w:p w:rsidR="00830E03" w:rsidRDefault="00830E03" w:rsidP="00E20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учреждение «</w:t>
            </w:r>
            <w:proofErr w:type="spellStart"/>
            <w:r w:rsidR="00E20FA4">
              <w:rPr>
                <w:sz w:val="28"/>
                <w:szCs w:val="28"/>
              </w:rPr>
              <w:t>Вышестеблиевская</w:t>
            </w:r>
            <w:proofErr w:type="spellEnd"/>
            <w:r>
              <w:rPr>
                <w:sz w:val="28"/>
                <w:szCs w:val="28"/>
              </w:rPr>
              <w:t xml:space="preserve"> централизованная бухгалтерия» </w:t>
            </w:r>
            <w:r w:rsidR="00E20FA4">
              <w:rPr>
                <w:sz w:val="28"/>
                <w:szCs w:val="28"/>
              </w:rPr>
              <w:t>Вышестеблиевского</w:t>
            </w:r>
            <w:r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  <w:tc>
          <w:tcPr>
            <w:tcW w:w="2693" w:type="dxa"/>
          </w:tcPr>
          <w:p w:rsidR="00830E03" w:rsidRPr="00830E03" w:rsidRDefault="00830E03" w:rsidP="00830E03">
            <w:pPr>
              <w:jc w:val="center"/>
              <w:rPr>
                <w:sz w:val="28"/>
                <w:szCs w:val="28"/>
              </w:rPr>
            </w:pPr>
            <w:r w:rsidRPr="00830E03">
              <w:rPr>
                <w:sz w:val="28"/>
                <w:szCs w:val="28"/>
              </w:rPr>
              <w:t>5 февраля</w:t>
            </w:r>
          </w:p>
        </w:tc>
      </w:tr>
      <w:tr w:rsidR="00830E03" w:rsidRPr="00830E03" w:rsidTr="00830E03">
        <w:tc>
          <w:tcPr>
            <w:tcW w:w="6379" w:type="dxa"/>
          </w:tcPr>
          <w:p w:rsidR="00830E03" w:rsidRDefault="00830E03" w:rsidP="00E20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учреждение «</w:t>
            </w:r>
            <w:r w:rsidR="00E20FA4">
              <w:rPr>
                <w:sz w:val="28"/>
                <w:szCs w:val="28"/>
              </w:rPr>
              <w:t>Производственн</w:t>
            </w:r>
            <w:proofErr w:type="gramStart"/>
            <w:r w:rsidR="00E20FA4">
              <w:rPr>
                <w:sz w:val="28"/>
                <w:szCs w:val="28"/>
              </w:rPr>
              <w:t>о-</w:t>
            </w:r>
            <w:proofErr w:type="gramEnd"/>
            <w:r w:rsidR="00E20FA4">
              <w:rPr>
                <w:sz w:val="28"/>
                <w:szCs w:val="28"/>
              </w:rPr>
              <w:t xml:space="preserve"> эксплуатационный центр</w:t>
            </w:r>
            <w:r>
              <w:rPr>
                <w:sz w:val="28"/>
                <w:szCs w:val="28"/>
              </w:rPr>
              <w:t xml:space="preserve">» </w:t>
            </w:r>
            <w:r w:rsidR="00E20FA4">
              <w:rPr>
                <w:sz w:val="28"/>
                <w:szCs w:val="28"/>
              </w:rPr>
              <w:t>Вышестеблиевского</w:t>
            </w:r>
            <w:r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  <w:tc>
          <w:tcPr>
            <w:tcW w:w="2693" w:type="dxa"/>
          </w:tcPr>
          <w:p w:rsidR="00830E03" w:rsidRPr="00830E03" w:rsidRDefault="00830E03" w:rsidP="00830E03">
            <w:pPr>
              <w:jc w:val="center"/>
              <w:rPr>
                <w:sz w:val="28"/>
                <w:szCs w:val="28"/>
              </w:rPr>
            </w:pPr>
            <w:r w:rsidRPr="00830E03">
              <w:rPr>
                <w:sz w:val="28"/>
                <w:szCs w:val="28"/>
              </w:rPr>
              <w:t>5 февраля</w:t>
            </w:r>
          </w:p>
        </w:tc>
      </w:tr>
      <w:tr w:rsidR="00830E03" w:rsidRPr="00830E03" w:rsidTr="00830E03">
        <w:tc>
          <w:tcPr>
            <w:tcW w:w="6379" w:type="dxa"/>
          </w:tcPr>
          <w:p w:rsidR="00830E03" w:rsidRDefault="00830E03" w:rsidP="00E20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 культуры «</w:t>
            </w:r>
            <w:proofErr w:type="spellStart"/>
            <w:r w:rsidR="00E20FA4">
              <w:rPr>
                <w:sz w:val="28"/>
                <w:szCs w:val="28"/>
              </w:rPr>
              <w:t>Вышестеблиевская</w:t>
            </w:r>
            <w:proofErr w:type="spellEnd"/>
            <w:r w:rsidR="00E20FA4">
              <w:rPr>
                <w:sz w:val="28"/>
                <w:szCs w:val="28"/>
              </w:rPr>
              <w:t xml:space="preserve"> централизованная клубная система</w:t>
            </w:r>
            <w:r>
              <w:rPr>
                <w:sz w:val="28"/>
                <w:szCs w:val="28"/>
              </w:rPr>
              <w:t xml:space="preserve">» </w:t>
            </w:r>
            <w:r w:rsidR="00E20FA4">
              <w:rPr>
                <w:sz w:val="28"/>
                <w:szCs w:val="28"/>
              </w:rPr>
              <w:t>Вышестеблиевского</w:t>
            </w:r>
            <w:r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  <w:tc>
          <w:tcPr>
            <w:tcW w:w="2693" w:type="dxa"/>
          </w:tcPr>
          <w:p w:rsidR="00830E03" w:rsidRPr="00830E03" w:rsidRDefault="00830E03" w:rsidP="00830E03">
            <w:pPr>
              <w:jc w:val="center"/>
              <w:rPr>
                <w:sz w:val="28"/>
                <w:szCs w:val="28"/>
              </w:rPr>
            </w:pPr>
            <w:r w:rsidRPr="00830E03">
              <w:rPr>
                <w:sz w:val="28"/>
                <w:szCs w:val="28"/>
              </w:rPr>
              <w:t>5 февраля</w:t>
            </w:r>
          </w:p>
        </w:tc>
      </w:tr>
    </w:tbl>
    <w:p w:rsidR="008C701F" w:rsidRDefault="008C701F">
      <w:pPr>
        <w:rPr>
          <w:sz w:val="28"/>
          <w:szCs w:val="28"/>
        </w:rPr>
      </w:pPr>
    </w:p>
    <w:p w:rsidR="00830E03" w:rsidRDefault="00830E03">
      <w:pPr>
        <w:rPr>
          <w:sz w:val="28"/>
          <w:szCs w:val="28"/>
        </w:rPr>
      </w:pPr>
    </w:p>
    <w:p w:rsidR="00830E03" w:rsidRDefault="00830E03">
      <w:pPr>
        <w:rPr>
          <w:sz w:val="28"/>
          <w:szCs w:val="28"/>
        </w:rPr>
      </w:pPr>
    </w:p>
    <w:p w:rsidR="006E1D9F" w:rsidRPr="006E1D9F" w:rsidRDefault="006E1D9F" w:rsidP="00E20FA4">
      <w:pPr>
        <w:rPr>
          <w:sz w:val="28"/>
          <w:szCs w:val="28"/>
        </w:rPr>
      </w:pPr>
      <w:r w:rsidRPr="006E1D9F">
        <w:rPr>
          <w:sz w:val="28"/>
          <w:szCs w:val="28"/>
        </w:rPr>
        <w:t xml:space="preserve">Начальник </w:t>
      </w:r>
      <w:r w:rsidR="00E20FA4">
        <w:rPr>
          <w:sz w:val="28"/>
          <w:szCs w:val="28"/>
        </w:rPr>
        <w:t>финансового отдела</w:t>
      </w:r>
      <w:r w:rsidRPr="006E1D9F">
        <w:rPr>
          <w:sz w:val="28"/>
          <w:szCs w:val="28"/>
        </w:rPr>
        <w:t xml:space="preserve">                             </w:t>
      </w:r>
      <w:r w:rsidR="00E20FA4">
        <w:rPr>
          <w:sz w:val="28"/>
          <w:szCs w:val="28"/>
        </w:rPr>
        <w:t xml:space="preserve">      </w:t>
      </w:r>
      <w:r w:rsidR="008C701F">
        <w:rPr>
          <w:sz w:val="28"/>
          <w:szCs w:val="28"/>
        </w:rPr>
        <w:t xml:space="preserve">                    </w:t>
      </w:r>
      <w:r w:rsidR="00E20FA4">
        <w:rPr>
          <w:sz w:val="28"/>
          <w:szCs w:val="28"/>
        </w:rPr>
        <w:t xml:space="preserve">А.Ю. </w:t>
      </w:r>
      <w:proofErr w:type="spellStart"/>
      <w:r w:rsidR="00E20FA4">
        <w:rPr>
          <w:sz w:val="28"/>
          <w:szCs w:val="28"/>
        </w:rPr>
        <w:t>Лобыцина</w:t>
      </w:r>
      <w:proofErr w:type="spellEnd"/>
    </w:p>
    <w:sectPr w:rsidR="006E1D9F" w:rsidRPr="006E1D9F" w:rsidSect="002D7B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60AA0"/>
    <w:multiLevelType w:val="hybridMultilevel"/>
    <w:tmpl w:val="1958A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505C8"/>
    <w:multiLevelType w:val="hybridMultilevel"/>
    <w:tmpl w:val="41D62F44"/>
    <w:lvl w:ilvl="0" w:tplc="B03EEF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097D"/>
    <w:rsid w:val="00011E58"/>
    <w:rsid w:val="00024D5F"/>
    <w:rsid w:val="000A22EF"/>
    <w:rsid w:val="000E3739"/>
    <w:rsid w:val="000F6BC0"/>
    <w:rsid w:val="001030FB"/>
    <w:rsid w:val="001071F3"/>
    <w:rsid w:val="00116A2A"/>
    <w:rsid w:val="00134B7F"/>
    <w:rsid w:val="00142A41"/>
    <w:rsid w:val="001451AE"/>
    <w:rsid w:val="00145619"/>
    <w:rsid w:val="001663C2"/>
    <w:rsid w:val="00166C1F"/>
    <w:rsid w:val="00181589"/>
    <w:rsid w:val="00196EF0"/>
    <w:rsid w:val="001A65AA"/>
    <w:rsid w:val="001C60EA"/>
    <w:rsid w:val="001D6EBE"/>
    <w:rsid w:val="001E467A"/>
    <w:rsid w:val="00224ECA"/>
    <w:rsid w:val="00226E5D"/>
    <w:rsid w:val="002513FA"/>
    <w:rsid w:val="00284990"/>
    <w:rsid w:val="002903B9"/>
    <w:rsid w:val="0029058B"/>
    <w:rsid w:val="002B6ED3"/>
    <w:rsid w:val="002C6B35"/>
    <w:rsid w:val="002D7BBA"/>
    <w:rsid w:val="003041DD"/>
    <w:rsid w:val="00316625"/>
    <w:rsid w:val="0035235A"/>
    <w:rsid w:val="00371822"/>
    <w:rsid w:val="00375702"/>
    <w:rsid w:val="00380488"/>
    <w:rsid w:val="00385BCC"/>
    <w:rsid w:val="003D4B38"/>
    <w:rsid w:val="003D6AB0"/>
    <w:rsid w:val="003E68C6"/>
    <w:rsid w:val="003F1EDC"/>
    <w:rsid w:val="00430FD4"/>
    <w:rsid w:val="0043107B"/>
    <w:rsid w:val="0044097D"/>
    <w:rsid w:val="00457F0B"/>
    <w:rsid w:val="00467A87"/>
    <w:rsid w:val="004A62CD"/>
    <w:rsid w:val="004D0BF9"/>
    <w:rsid w:val="004D6A5F"/>
    <w:rsid w:val="004E0C56"/>
    <w:rsid w:val="004E69F6"/>
    <w:rsid w:val="004F2610"/>
    <w:rsid w:val="0050316C"/>
    <w:rsid w:val="0052554B"/>
    <w:rsid w:val="00597983"/>
    <w:rsid w:val="005E7D8C"/>
    <w:rsid w:val="00603D82"/>
    <w:rsid w:val="00640A23"/>
    <w:rsid w:val="00672619"/>
    <w:rsid w:val="00677899"/>
    <w:rsid w:val="00686151"/>
    <w:rsid w:val="006A36D1"/>
    <w:rsid w:val="006A79FD"/>
    <w:rsid w:val="006D2671"/>
    <w:rsid w:val="006D6421"/>
    <w:rsid w:val="006D74F1"/>
    <w:rsid w:val="006E1D9F"/>
    <w:rsid w:val="00714A2E"/>
    <w:rsid w:val="007329EC"/>
    <w:rsid w:val="007332B9"/>
    <w:rsid w:val="00733D65"/>
    <w:rsid w:val="00756B5D"/>
    <w:rsid w:val="00760B99"/>
    <w:rsid w:val="00791248"/>
    <w:rsid w:val="007A0972"/>
    <w:rsid w:val="007A3619"/>
    <w:rsid w:val="007B6728"/>
    <w:rsid w:val="007C3D3F"/>
    <w:rsid w:val="007C650E"/>
    <w:rsid w:val="0080652F"/>
    <w:rsid w:val="00815D67"/>
    <w:rsid w:val="00826AA4"/>
    <w:rsid w:val="00830E03"/>
    <w:rsid w:val="00835820"/>
    <w:rsid w:val="00841335"/>
    <w:rsid w:val="00844579"/>
    <w:rsid w:val="00847BC8"/>
    <w:rsid w:val="00855781"/>
    <w:rsid w:val="00856BE2"/>
    <w:rsid w:val="00870024"/>
    <w:rsid w:val="008854EF"/>
    <w:rsid w:val="008B2625"/>
    <w:rsid w:val="008C701F"/>
    <w:rsid w:val="008F73D3"/>
    <w:rsid w:val="009103DF"/>
    <w:rsid w:val="00910E4C"/>
    <w:rsid w:val="00912232"/>
    <w:rsid w:val="009130FE"/>
    <w:rsid w:val="00933D08"/>
    <w:rsid w:val="00975D4E"/>
    <w:rsid w:val="00997F39"/>
    <w:rsid w:val="009A0117"/>
    <w:rsid w:val="009B4AEB"/>
    <w:rsid w:val="009D5666"/>
    <w:rsid w:val="00A65308"/>
    <w:rsid w:val="00A87A88"/>
    <w:rsid w:val="00AB2F2A"/>
    <w:rsid w:val="00AE2C79"/>
    <w:rsid w:val="00AF23AC"/>
    <w:rsid w:val="00AF4AAB"/>
    <w:rsid w:val="00B11564"/>
    <w:rsid w:val="00B462D3"/>
    <w:rsid w:val="00B7385B"/>
    <w:rsid w:val="00BA07C1"/>
    <w:rsid w:val="00BE6F6E"/>
    <w:rsid w:val="00C0089F"/>
    <w:rsid w:val="00C05E81"/>
    <w:rsid w:val="00C15ACC"/>
    <w:rsid w:val="00C329D2"/>
    <w:rsid w:val="00C34951"/>
    <w:rsid w:val="00C63E3B"/>
    <w:rsid w:val="00C870D8"/>
    <w:rsid w:val="00CA309C"/>
    <w:rsid w:val="00CB5FEC"/>
    <w:rsid w:val="00D72813"/>
    <w:rsid w:val="00D80C80"/>
    <w:rsid w:val="00E20FA4"/>
    <w:rsid w:val="00E210F3"/>
    <w:rsid w:val="00E61445"/>
    <w:rsid w:val="00E833AF"/>
    <w:rsid w:val="00EA47EF"/>
    <w:rsid w:val="00EA4C60"/>
    <w:rsid w:val="00EB3D5B"/>
    <w:rsid w:val="00EC4481"/>
    <w:rsid w:val="00ED293F"/>
    <w:rsid w:val="00ED4CB6"/>
    <w:rsid w:val="00F064F7"/>
    <w:rsid w:val="00F24A65"/>
    <w:rsid w:val="00FD5B55"/>
    <w:rsid w:val="00FD6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97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6E1D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4097D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semiHidden/>
    <w:rsid w:val="00CA309C"/>
    <w:rPr>
      <w:rFonts w:ascii="Tahoma" w:hAnsi="Tahoma" w:cs="Tahoma"/>
      <w:sz w:val="16"/>
      <w:szCs w:val="16"/>
    </w:rPr>
  </w:style>
  <w:style w:type="paragraph" w:styleId="a4">
    <w:name w:val="No Spacing"/>
    <w:link w:val="a5"/>
    <w:uiPriority w:val="99"/>
    <w:qFormat/>
    <w:rsid w:val="00760B99"/>
    <w:rPr>
      <w:rFonts w:eastAsia="Times New Roman"/>
      <w:sz w:val="22"/>
      <w:szCs w:val="22"/>
    </w:rPr>
  </w:style>
  <w:style w:type="character" w:customStyle="1" w:styleId="a5">
    <w:name w:val="Без интервала Знак"/>
    <w:basedOn w:val="a0"/>
    <w:link w:val="a4"/>
    <w:uiPriority w:val="99"/>
    <w:locked/>
    <w:rsid w:val="00760B99"/>
    <w:rPr>
      <w:rFonts w:eastAsia="Times New Roman"/>
      <w:sz w:val="22"/>
      <w:szCs w:val="2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FB50B3-EF51-43A9-AAB8-8EE9BE5D9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секретарь</cp:lastModifiedBy>
  <cp:revision>10</cp:revision>
  <cp:lastPrinted>2020-06-26T06:16:00Z</cp:lastPrinted>
  <dcterms:created xsi:type="dcterms:W3CDTF">2020-06-15T07:12:00Z</dcterms:created>
  <dcterms:modified xsi:type="dcterms:W3CDTF">2020-06-26T06:17:00Z</dcterms:modified>
</cp:coreProperties>
</file>