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E670A">
        <w:rPr>
          <w:sz w:val="28"/>
          <w:szCs w:val="28"/>
        </w:rPr>
        <w:t>14.05.2020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E670A">
        <w:rPr>
          <w:sz w:val="28"/>
          <w:szCs w:val="28"/>
        </w:rPr>
        <w:t>67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</w:t>
      </w:r>
      <w:r w:rsidR="00E8163D">
        <w:rPr>
          <w:sz w:val="28"/>
          <w:szCs w:val="28"/>
        </w:rPr>
        <w:t xml:space="preserve">иложение № 1 к муниципальной </w:t>
      </w:r>
      <w:r>
        <w:rPr>
          <w:sz w:val="28"/>
          <w:szCs w:val="28"/>
        </w:rPr>
        <w:t xml:space="preserve">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7763D4" w:rsidRPr="00FE46B3" w:rsidRDefault="00581FC5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 w:rsidRPr="00F612D6">
        <w:rPr>
          <w:sz w:val="28"/>
          <w:szCs w:val="28"/>
        </w:rPr>
        <w:t xml:space="preserve">Общему отделу </w:t>
      </w:r>
      <w:r w:rsidR="00E5009E">
        <w:rPr>
          <w:sz w:val="28"/>
          <w:szCs w:val="28"/>
        </w:rPr>
        <w:t>администрации Вышестеблиевского сельского поселения Темрюкского района (</w:t>
      </w:r>
      <w:proofErr w:type="spellStart"/>
      <w:r w:rsidR="00E5009E">
        <w:rPr>
          <w:sz w:val="28"/>
          <w:szCs w:val="28"/>
        </w:rPr>
        <w:t>Бедакова</w:t>
      </w:r>
      <w:proofErr w:type="spellEnd"/>
      <w:r w:rsidR="00E5009E">
        <w:rPr>
          <w:sz w:val="28"/>
          <w:szCs w:val="28"/>
        </w:rPr>
        <w:t>) о</w:t>
      </w:r>
      <w:r w:rsidR="00E5009E" w:rsidRPr="0099184F">
        <w:rPr>
          <w:sz w:val="28"/>
          <w:szCs w:val="28"/>
        </w:rPr>
        <w:t>фициально опубликовать (разместить)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</w:t>
      </w:r>
      <w:r w:rsidR="008C43F2" w:rsidRPr="0099184F">
        <w:t>опубликования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08A" w:rsidRDefault="00D0108A">
      <w:r>
        <w:separator/>
      </w:r>
    </w:p>
  </w:endnote>
  <w:endnote w:type="continuationSeparator" w:id="0">
    <w:p w:rsidR="00D0108A" w:rsidRDefault="00D01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08A" w:rsidRDefault="00D0108A">
      <w:r>
        <w:separator/>
      </w:r>
    </w:p>
  </w:footnote>
  <w:footnote w:type="continuationSeparator" w:id="0">
    <w:p w:rsidR="00D0108A" w:rsidRDefault="00D01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0CE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1FC5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670A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C43F2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06C0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4F92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19BD"/>
    <w:rsid w:val="00CC4072"/>
    <w:rsid w:val="00CD6EB7"/>
    <w:rsid w:val="00CE294A"/>
    <w:rsid w:val="00CE7A5B"/>
    <w:rsid w:val="00CF4366"/>
    <w:rsid w:val="00D0108A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4228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009E"/>
    <w:rsid w:val="00E53390"/>
    <w:rsid w:val="00E577A3"/>
    <w:rsid w:val="00E611AE"/>
    <w:rsid w:val="00E61BA4"/>
    <w:rsid w:val="00E72792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5CEA1-A102-49A2-A36F-675986A6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261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211</cp:revision>
  <cp:lastPrinted>2020-03-24T05:10:00Z</cp:lastPrinted>
  <dcterms:created xsi:type="dcterms:W3CDTF">2013-08-12T10:14:00Z</dcterms:created>
  <dcterms:modified xsi:type="dcterms:W3CDTF">2020-05-15T06:44:00Z</dcterms:modified>
</cp:coreProperties>
</file>