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2A8F" w:rsidRDefault="001C77BC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>
        <w:rPr>
          <w:b/>
          <w:sz w:val="28"/>
          <w:szCs w:val="28"/>
        </w:rPr>
        <w:t xml:space="preserve"> ВЫШЕСТЕБЛИЕВСКОГО</w:t>
      </w:r>
    </w:p>
    <w:p w:rsidR="009A2A8F" w:rsidRDefault="001C77BC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>
        <w:rPr>
          <w:b/>
          <w:sz w:val="28"/>
          <w:szCs w:val="28"/>
        </w:rPr>
        <w:t>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7660C4" w:rsidP="001C77BC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0EEF">
        <w:rPr>
          <w:sz w:val="28"/>
          <w:szCs w:val="28"/>
        </w:rPr>
        <w:t xml:space="preserve">20.04.2020 </w:t>
      </w:r>
      <w:r w:rsidR="008B4B6D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 w:rsidR="009A2A8F"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 w:rsidR="009A2A8F">
        <w:rPr>
          <w:sz w:val="28"/>
          <w:szCs w:val="28"/>
        </w:rPr>
        <w:t xml:space="preserve"> № </w:t>
      </w:r>
      <w:r w:rsidR="000D0EEF">
        <w:rPr>
          <w:sz w:val="28"/>
          <w:szCs w:val="28"/>
        </w:rPr>
        <w:t>64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1C77BC" w:rsidRDefault="009A2A8F" w:rsidP="001C77BC">
      <w:pPr>
        <w:jc w:val="center"/>
        <w:rPr>
          <w:sz w:val="28"/>
          <w:szCs w:val="28"/>
        </w:rPr>
      </w:pPr>
    </w:p>
    <w:p w:rsidR="00C84868" w:rsidRDefault="00C84868" w:rsidP="001C77BC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 xml:space="preserve">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C84868" w:rsidRPr="00C84868" w:rsidRDefault="00C84868" w:rsidP="00C84868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F945D0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 w:rsidR="00F945D0"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 w:rsidR="00F945D0"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 w:rsidR="00F945D0">
        <w:rPr>
          <w:sz w:val="28"/>
          <w:szCs w:val="28"/>
        </w:rPr>
        <w:t>62</w:t>
      </w:r>
      <w:r>
        <w:rPr>
          <w:sz w:val="28"/>
          <w:szCs w:val="28"/>
        </w:rPr>
        <w:t xml:space="preserve"> «</w:t>
      </w:r>
      <w:r w:rsidR="00F945D0"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 w:rsidR="00F945D0">
        <w:rPr>
          <w:sz w:val="28"/>
          <w:szCs w:val="28"/>
        </w:rPr>
        <w:t xml:space="preserve">ипальных бюджетных и автономных </w:t>
      </w:r>
      <w:r w:rsidR="00F945D0" w:rsidRPr="00F945D0">
        <w:rPr>
          <w:sz w:val="28"/>
          <w:szCs w:val="28"/>
        </w:rPr>
        <w:t>учреждений Вышестеблиевского</w:t>
      </w:r>
      <w:r w:rsidR="00941D79">
        <w:rPr>
          <w:sz w:val="28"/>
          <w:szCs w:val="28"/>
        </w:rPr>
        <w:t xml:space="preserve">    </w:t>
      </w:r>
      <w:r w:rsidR="00F945D0" w:rsidRPr="00F945D0">
        <w:rPr>
          <w:sz w:val="28"/>
          <w:szCs w:val="28"/>
        </w:rPr>
        <w:t xml:space="preserve"> сельского</w:t>
      </w:r>
      <w:r w:rsidR="00941D79">
        <w:rPr>
          <w:sz w:val="28"/>
          <w:szCs w:val="28"/>
        </w:rPr>
        <w:t xml:space="preserve">     </w:t>
      </w:r>
      <w:r w:rsidR="00F945D0" w:rsidRPr="00F945D0">
        <w:rPr>
          <w:sz w:val="28"/>
          <w:szCs w:val="28"/>
        </w:rPr>
        <w:t xml:space="preserve"> поселения </w:t>
      </w:r>
      <w:r w:rsidR="00941D79">
        <w:rPr>
          <w:sz w:val="28"/>
          <w:szCs w:val="28"/>
        </w:rPr>
        <w:t xml:space="preserve">   </w:t>
      </w:r>
      <w:r w:rsidR="00F945D0" w:rsidRPr="00F945D0">
        <w:rPr>
          <w:sz w:val="28"/>
          <w:szCs w:val="28"/>
        </w:rPr>
        <w:t>Темрюкского</w:t>
      </w:r>
      <w:r w:rsidR="00941D79">
        <w:rPr>
          <w:sz w:val="28"/>
          <w:szCs w:val="28"/>
        </w:rPr>
        <w:t xml:space="preserve">  </w:t>
      </w:r>
      <w:r w:rsidR="00F945D0" w:rsidRPr="00F945D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»,</w:t>
      </w:r>
      <w:r w:rsidR="00941D79">
        <w:rPr>
          <w:sz w:val="28"/>
          <w:szCs w:val="28"/>
        </w:rPr>
        <w:t xml:space="preserve">          </w:t>
      </w:r>
      <w:r w:rsidRPr="00C93400">
        <w:rPr>
          <w:sz w:val="28"/>
          <w:szCs w:val="28"/>
        </w:rPr>
        <w:t xml:space="preserve"> </w:t>
      </w:r>
      <w:r w:rsidRPr="00AF57D6">
        <w:rPr>
          <w:sz w:val="28"/>
          <w:szCs w:val="28"/>
        </w:rPr>
        <w:t>п о с т а н о в л я ю</w:t>
      </w:r>
      <w:r w:rsidRPr="00C93400">
        <w:rPr>
          <w:sz w:val="28"/>
          <w:szCs w:val="28"/>
        </w:rPr>
        <w:t>:</w:t>
      </w:r>
    </w:p>
    <w:p w:rsidR="00490C4D" w:rsidRDefault="00CE537A" w:rsidP="00490C4D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</w:t>
      </w:r>
      <w:r w:rsidR="00C84868" w:rsidRPr="004E1C67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C84868">
        <w:rPr>
          <w:sz w:val="28"/>
          <w:szCs w:val="28"/>
        </w:rPr>
        <w:t>ления Темрюкского района на 2020</w:t>
      </w:r>
      <w:r w:rsidR="00C84868" w:rsidRPr="004E1C6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C84868" w:rsidRPr="004E1C67">
        <w:rPr>
          <w:sz w:val="28"/>
          <w:szCs w:val="28"/>
        </w:rPr>
        <w:t xml:space="preserve"> (</w:t>
      </w:r>
      <w:r w:rsidR="00C84868">
        <w:rPr>
          <w:sz w:val="28"/>
          <w:szCs w:val="28"/>
        </w:rPr>
        <w:t>П</w:t>
      </w:r>
      <w:r w:rsidR="00C84868" w:rsidRPr="004E1C67">
        <w:rPr>
          <w:sz w:val="28"/>
          <w:szCs w:val="28"/>
        </w:rPr>
        <w:t>риложение).</w:t>
      </w:r>
    </w:p>
    <w:p w:rsidR="00CE537A" w:rsidRPr="00490C4D" w:rsidRDefault="00CE537A" w:rsidP="00490C4D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90C4D">
        <w:rPr>
          <w:sz w:val="28"/>
          <w:szCs w:val="28"/>
        </w:rPr>
        <w:t>Признать утратившим силу постановление администрации Вышестеблиевского сельского поселения Темрюкского района от 13 декабря 2019 года № 272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2020 год»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Контроль за выполнением постановления </w:t>
      </w:r>
      <w:r w:rsidR="00490C4D">
        <w:rPr>
          <w:sz w:val="28"/>
          <w:szCs w:val="28"/>
        </w:rPr>
        <w:t>«</w:t>
      </w:r>
      <w:r w:rsidRPr="004E1C67">
        <w:rPr>
          <w:sz w:val="28"/>
          <w:szCs w:val="28"/>
        </w:rPr>
        <w:t>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</w:t>
      </w:r>
      <w:r w:rsidRPr="004E1C67">
        <w:rPr>
          <w:sz w:val="28"/>
          <w:szCs w:val="28"/>
        </w:rPr>
        <w:lastRenderedPageBreak/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сельского</w:t>
      </w:r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1C77BC">
      <w:headerReference w:type="default" r:id="rId7"/>
      <w:headerReference w:type="first" r:id="rId8"/>
      <w:pgSz w:w="11906" w:h="16838"/>
      <w:pgMar w:top="1134" w:right="567" w:bottom="567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C17" w:rsidRDefault="00E42C17" w:rsidP="005138E1">
      <w:r>
        <w:separator/>
      </w:r>
    </w:p>
  </w:endnote>
  <w:endnote w:type="continuationSeparator" w:id="1">
    <w:p w:rsidR="00E42C17" w:rsidRDefault="00E42C17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C17" w:rsidRDefault="00E42C17" w:rsidP="005138E1">
      <w:r>
        <w:separator/>
      </w:r>
    </w:p>
  </w:footnote>
  <w:footnote w:type="continuationSeparator" w:id="1">
    <w:p w:rsidR="00E42C17" w:rsidRDefault="00E42C17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  <w:r w:rsidRPr="00AF49D1">
      <w:rPr>
        <w:sz w:val="24"/>
      </w:rPr>
      <w:t>2</w:t>
    </w:r>
  </w:p>
  <w:p w:rsidR="001C77BC" w:rsidRDefault="001C77B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631ECE" w:rsidP="001C77BC">
    <w:pPr>
      <w:pStyle w:val="ab"/>
      <w:jc w:val="center"/>
    </w:pPr>
    <w:r w:rsidRPr="00631ECE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77AD"/>
    <w:rsid w:val="000501A7"/>
    <w:rsid w:val="00076B0B"/>
    <w:rsid w:val="0008716E"/>
    <w:rsid w:val="00093177"/>
    <w:rsid w:val="000A1760"/>
    <w:rsid w:val="000A704B"/>
    <w:rsid w:val="000C2196"/>
    <w:rsid w:val="000D0EEF"/>
    <w:rsid w:val="000D3D8D"/>
    <w:rsid w:val="000F202C"/>
    <w:rsid w:val="000F34D5"/>
    <w:rsid w:val="001266C8"/>
    <w:rsid w:val="001361C8"/>
    <w:rsid w:val="00147CDF"/>
    <w:rsid w:val="001523C6"/>
    <w:rsid w:val="00171459"/>
    <w:rsid w:val="001733B4"/>
    <w:rsid w:val="00176FDA"/>
    <w:rsid w:val="001923D2"/>
    <w:rsid w:val="001A0C5B"/>
    <w:rsid w:val="001A0F4A"/>
    <w:rsid w:val="001A26EE"/>
    <w:rsid w:val="001C5EE4"/>
    <w:rsid w:val="001C77BC"/>
    <w:rsid w:val="001E4AB6"/>
    <w:rsid w:val="00200032"/>
    <w:rsid w:val="002033E7"/>
    <w:rsid w:val="00220D7D"/>
    <w:rsid w:val="00273F32"/>
    <w:rsid w:val="002963F9"/>
    <w:rsid w:val="002B2F79"/>
    <w:rsid w:val="002E319E"/>
    <w:rsid w:val="002F5987"/>
    <w:rsid w:val="003347CF"/>
    <w:rsid w:val="00335BE5"/>
    <w:rsid w:val="00336ED2"/>
    <w:rsid w:val="003370CA"/>
    <w:rsid w:val="00354CBA"/>
    <w:rsid w:val="00367563"/>
    <w:rsid w:val="00377363"/>
    <w:rsid w:val="00386D5D"/>
    <w:rsid w:val="00395DD2"/>
    <w:rsid w:val="003C3E2F"/>
    <w:rsid w:val="003D5662"/>
    <w:rsid w:val="003F1EC2"/>
    <w:rsid w:val="004145BD"/>
    <w:rsid w:val="00474A9C"/>
    <w:rsid w:val="00490C4D"/>
    <w:rsid w:val="00495117"/>
    <w:rsid w:val="004C2725"/>
    <w:rsid w:val="0051374F"/>
    <w:rsid w:val="005138E1"/>
    <w:rsid w:val="005219F2"/>
    <w:rsid w:val="0052699D"/>
    <w:rsid w:val="005329DD"/>
    <w:rsid w:val="00536462"/>
    <w:rsid w:val="00540D75"/>
    <w:rsid w:val="00543ED0"/>
    <w:rsid w:val="00566EB8"/>
    <w:rsid w:val="00584614"/>
    <w:rsid w:val="005A522E"/>
    <w:rsid w:val="005B0A04"/>
    <w:rsid w:val="005C42F9"/>
    <w:rsid w:val="005D437C"/>
    <w:rsid w:val="005E15E3"/>
    <w:rsid w:val="0060183E"/>
    <w:rsid w:val="00616C81"/>
    <w:rsid w:val="00631ECE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660C4"/>
    <w:rsid w:val="00776D87"/>
    <w:rsid w:val="007828EF"/>
    <w:rsid w:val="00786D92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41D79"/>
    <w:rsid w:val="00950761"/>
    <w:rsid w:val="009527D3"/>
    <w:rsid w:val="00955CD7"/>
    <w:rsid w:val="00970A45"/>
    <w:rsid w:val="00992983"/>
    <w:rsid w:val="009A2A8F"/>
    <w:rsid w:val="009B2261"/>
    <w:rsid w:val="009D464A"/>
    <w:rsid w:val="009D7F83"/>
    <w:rsid w:val="00A06E9F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21723"/>
    <w:rsid w:val="00C363AE"/>
    <w:rsid w:val="00C37377"/>
    <w:rsid w:val="00C464FB"/>
    <w:rsid w:val="00C46E9B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CE537A"/>
    <w:rsid w:val="00D00D22"/>
    <w:rsid w:val="00D27C4A"/>
    <w:rsid w:val="00D35522"/>
    <w:rsid w:val="00D40908"/>
    <w:rsid w:val="00D50A38"/>
    <w:rsid w:val="00D679D5"/>
    <w:rsid w:val="00D70B0C"/>
    <w:rsid w:val="00D772CA"/>
    <w:rsid w:val="00DB0EB4"/>
    <w:rsid w:val="00DC70B5"/>
    <w:rsid w:val="00DD2EB8"/>
    <w:rsid w:val="00E37433"/>
    <w:rsid w:val="00E41C18"/>
    <w:rsid w:val="00E42C17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945D0"/>
    <w:rsid w:val="00FB4269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uiPriority w:val="99"/>
    <w:rsid w:val="00CE537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41</cp:revision>
  <cp:lastPrinted>2020-04-29T10:16:00Z</cp:lastPrinted>
  <dcterms:created xsi:type="dcterms:W3CDTF">2016-04-11T10:59:00Z</dcterms:created>
  <dcterms:modified xsi:type="dcterms:W3CDTF">2020-04-29T10:16:00Z</dcterms:modified>
</cp:coreProperties>
</file>