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B4298">
        <w:rPr>
          <w:rFonts w:ascii="Times New Roman" w:hAnsi="Times New Roman" w:cs="Times New Roman"/>
          <w:sz w:val="28"/>
          <w:szCs w:val="28"/>
        </w:rPr>
        <w:t>3</w:t>
      </w:r>
    </w:p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F3FA2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4F1EE4" w:rsidRDefault="004F1EE4" w:rsidP="004F1EE4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от </w:t>
      </w:r>
      <w:r w:rsidR="00884A90">
        <w:rPr>
          <w:rFonts w:ascii="Times New Roman" w:hAnsi="Times New Roman"/>
          <w:sz w:val="28"/>
          <w:szCs w:val="28"/>
        </w:rPr>
        <w:t>18.12.2019</w:t>
      </w:r>
      <w:r w:rsidR="00CE3D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г. № </w:t>
      </w:r>
      <w:r w:rsidR="00884A90">
        <w:rPr>
          <w:rFonts w:ascii="Times New Roman" w:hAnsi="Times New Roman"/>
          <w:sz w:val="28"/>
          <w:szCs w:val="28"/>
        </w:rPr>
        <w:t>280</w:t>
      </w:r>
    </w:p>
    <w:p w:rsid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sz w:val="28"/>
          <w:szCs w:val="28"/>
        </w:rPr>
      </w:pP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«Эффективное муниципальное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  <w:r w:rsidR="00580B29">
        <w:rPr>
          <w:rFonts w:ascii="Times New Roman" w:hAnsi="Times New Roman" w:cs="Times New Roman"/>
          <w:sz w:val="28"/>
          <w:szCs w:val="28"/>
        </w:rPr>
        <w:t xml:space="preserve"> на 2019 год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4F3FA2">
        <w:rPr>
          <w:rFonts w:ascii="Times New Roman" w:hAnsi="Times New Roman" w:cs="Times New Roman"/>
          <w:sz w:val="28"/>
          <w:szCs w:val="28"/>
        </w:rPr>
        <w:t>отдел администрации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color w:val="332E2D"/>
          <w:sz w:val="28"/>
          <w:szCs w:val="28"/>
        </w:rPr>
        <w:t>доступной среды жизнедеятельности,</w:t>
      </w: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E140E9"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инженерной, транспортной,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средствами архитектуры и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градостроительства условий,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стадии ее проектирования,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оснащение действующих объектов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социальной, инженерной,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транспортной, производственной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инфраструктуры, информации и связи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материально-техническими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средствами, обеспечивающими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беспрепятственный доступ к ним</w:t>
      </w:r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инвалидов с учётом их потребностей</w:t>
      </w:r>
    </w:p>
    <w:p w:rsidR="004F3FA2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позитивного</w:t>
      </w:r>
      <w:proofErr w:type="gramEnd"/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lastRenderedPageBreak/>
        <w:t>общественного мнения в отношении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проблем обеспечения доступности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среды жизнедеятельности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F3FA2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инвалидов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средства для обеспечения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беспрепятственного доступа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860FAC">
        <w:rPr>
          <w:rFonts w:ascii="Times New Roman" w:hAnsi="Times New Roman" w:cs="Times New Roman"/>
          <w:sz w:val="28"/>
          <w:szCs w:val="28"/>
        </w:rPr>
        <w:t>2019</w:t>
      </w:r>
      <w:r w:rsidR="003D3C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</w:t>
      </w:r>
      <w:r w:rsidR="005045C5">
        <w:rPr>
          <w:rFonts w:ascii="Times New Roman" w:hAnsi="Times New Roman" w:cs="Times New Roman"/>
          <w:sz w:val="28"/>
          <w:szCs w:val="28"/>
        </w:rPr>
        <w:t xml:space="preserve"> бюджетных ассигнований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счет средств местного бюджета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DB4298">
        <w:rPr>
          <w:rFonts w:ascii="Times New Roman" w:hAnsi="Times New Roman" w:cs="Times New Roman"/>
          <w:sz w:val="28"/>
          <w:szCs w:val="28"/>
        </w:rPr>
        <w:t>6,3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выпо</w:t>
      </w:r>
      <w:r w:rsidR="004F3FA2">
        <w:rPr>
          <w:rFonts w:ascii="Times New Roman" w:hAnsi="Times New Roman" w:cs="Times New Roman"/>
          <w:sz w:val="28"/>
          <w:szCs w:val="28"/>
        </w:rPr>
        <w:t xml:space="preserve">лнением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4F3FA2">
      <w:pPr>
        <w:shd w:val="clear" w:color="auto" w:fill="FFFFFF"/>
        <w:spacing w:after="0" w:line="270" w:lineRule="atLeast"/>
        <w:ind w:firstLine="567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Основными целями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5399F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«Доступная среда» </w:t>
      </w:r>
      <w:r w:rsidRPr="0075399F">
        <w:rPr>
          <w:rFonts w:ascii="Times New Roman" w:hAnsi="Times New Roman" w:cs="Times New Roman"/>
          <w:sz w:val="28"/>
          <w:szCs w:val="28"/>
        </w:rPr>
        <w:t xml:space="preserve">на </w:t>
      </w:r>
      <w:r w:rsidR="003D3C8F" w:rsidRPr="0075399F">
        <w:rPr>
          <w:rFonts w:ascii="Times New Roman" w:hAnsi="Times New Roman" w:cs="Times New Roman"/>
          <w:sz w:val="28"/>
          <w:szCs w:val="28"/>
        </w:rPr>
        <w:t>201</w:t>
      </w:r>
      <w:r w:rsidR="004123A7" w:rsidRPr="0075399F">
        <w:rPr>
          <w:rFonts w:ascii="Times New Roman" w:hAnsi="Times New Roman" w:cs="Times New Roman"/>
          <w:sz w:val="28"/>
          <w:szCs w:val="28"/>
        </w:rPr>
        <w:t>9</w:t>
      </w:r>
      <w:r w:rsidR="003D3C8F" w:rsidRPr="0075399F">
        <w:rPr>
          <w:rFonts w:ascii="Times New Roman" w:hAnsi="Times New Roman" w:cs="Times New Roman"/>
          <w:sz w:val="28"/>
          <w:szCs w:val="28"/>
        </w:rPr>
        <w:t xml:space="preserve"> год</w:t>
      </w:r>
      <w:r w:rsidRPr="0075399F">
        <w:rPr>
          <w:rFonts w:ascii="Times New Roman" w:hAnsi="Times New Roman" w:cs="Times New Roman"/>
          <w:sz w:val="28"/>
          <w:szCs w:val="28"/>
        </w:rPr>
        <w:t xml:space="preserve"> я</w:t>
      </w:r>
      <w:r w:rsidR="004F3FA2" w:rsidRPr="0075399F">
        <w:rPr>
          <w:rFonts w:ascii="Times New Roman" w:hAnsi="Times New Roman" w:cs="Times New Roman"/>
          <w:sz w:val="28"/>
          <w:szCs w:val="28"/>
        </w:rPr>
        <w:t>вляется формирование</w:t>
      </w:r>
      <w:r w:rsidRPr="0075399F">
        <w:rPr>
          <w:rFonts w:ascii="Times New Roman" w:hAnsi="Times New Roman" w:cs="Times New Roman"/>
          <w:sz w:val="28"/>
          <w:szCs w:val="28"/>
        </w:rPr>
        <w:t xml:space="preserve"> условий для беспрепятственного доступа инвалидов и других маломобильных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 полноправными членами общества.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4F3FA2">
      <w:pPr>
        <w:pStyle w:val="a6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3A86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Цели, задачи и  целевые показатели дос</w:t>
      </w:r>
      <w:r w:rsidR="004F3FA2">
        <w:rPr>
          <w:rFonts w:ascii="Times New Roman" w:hAnsi="Times New Roman" w:cs="Times New Roman"/>
          <w:b/>
          <w:bCs/>
          <w:sz w:val="28"/>
          <w:szCs w:val="28"/>
        </w:rPr>
        <w:t xml:space="preserve">тижения целей и решения задач, </w:t>
      </w:r>
      <w:r w:rsidRPr="00ED3A86">
        <w:rPr>
          <w:rFonts w:ascii="Times New Roman" w:hAnsi="Times New Roman" w:cs="Times New Roman"/>
          <w:b/>
          <w:bCs/>
          <w:sz w:val="28"/>
          <w:szCs w:val="28"/>
        </w:rPr>
        <w:t>сроки и этапы реализации подпрограммы</w:t>
      </w:r>
    </w:p>
    <w:p w:rsidR="004F3FA2" w:rsidRPr="00ED3A86" w:rsidRDefault="004F3FA2" w:rsidP="004F3FA2">
      <w:pPr>
        <w:pStyle w:val="a6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Программа представляет собой ком</w:t>
      </w:r>
      <w:r w:rsidR="004F3FA2">
        <w:rPr>
          <w:rFonts w:ascii="Times New Roman" w:hAnsi="Times New Roman" w:cs="Times New Roman"/>
          <w:sz w:val="28"/>
          <w:szCs w:val="28"/>
        </w:rPr>
        <w:t>плексную долгосрочную программу</w:t>
      </w:r>
      <w:r w:rsidRPr="00ED3A86">
        <w:rPr>
          <w:rFonts w:ascii="Times New Roman" w:hAnsi="Times New Roman" w:cs="Times New Roman"/>
          <w:sz w:val="28"/>
          <w:szCs w:val="28"/>
        </w:rPr>
        <w:t xml:space="preserve">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 групп населения дост</w:t>
      </w:r>
      <w:r w:rsidR="004F3FA2">
        <w:rPr>
          <w:rFonts w:ascii="Times New Roman" w:hAnsi="Times New Roman" w:cs="Times New Roman"/>
          <w:color w:val="auto"/>
          <w:sz w:val="28"/>
          <w:szCs w:val="28"/>
        </w:rPr>
        <w:t>упной среды жизнедеятельности, организация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</w:t>
      </w:r>
      <w:r w:rsidR="004F3FA2">
        <w:rPr>
          <w:rFonts w:ascii="Times New Roman" w:hAnsi="Times New Roman" w:cs="Times New Roman"/>
          <w:sz w:val="28"/>
          <w:szCs w:val="28"/>
        </w:rPr>
        <w:t xml:space="preserve">ловий для полноценного отдыха, </w:t>
      </w:r>
      <w:r w:rsidRPr="00ED3A86">
        <w:rPr>
          <w:rFonts w:ascii="Times New Roman" w:hAnsi="Times New Roman" w:cs="Times New Roman"/>
          <w:sz w:val="28"/>
          <w:szCs w:val="28"/>
        </w:rPr>
        <w:t>активного занятия спортом и посещения учреждений культуры;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формирование среды жизнедеятельности с учетом потребностей инвалидов и маломобильных групп населения;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4F3FA2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860FAC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AA6353" w:rsidRDefault="00E140E9" w:rsidP="004F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42"/>
        <w:gridCol w:w="1843"/>
        <w:gridCol w:w="1134"/>
        <w:gridCol w:w="2977"/>
      </w:tblGrid>
      <w:tr w:rsidR="00E140E9" w:rsidRPr="004F3FA2" w:rsidTr="00BF5D4C">
        <w:trPr>
          <w:trHeight w:val="381"/>
        </w:trPr>
        <w:tc>
          <w:tcPr>
            <w:tcW w:w="710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42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977" w:type="dxa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3D3C8F" w:rsidRPr="004F3FA2" w:rsidTr="00BF5D4C">
        <w:trPr>
          <w:trHeight w:val="233"/>
        </w:trPr>
        <w:tc>
          <w:tcPr>
            <w:tcW w:w="710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60FAC" w:rsidRPr="004F3F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140E9" w:rsidRPr="004F3FA2" w:rsidTr="004F3FA2">
        <w:tc>
          <w:tcPr>
            <w:tcW w:w="710" w:type="dxa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  <w:gridSpan w:val="4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Pr="004F3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Доступная среда»</w:t>
            </w:r>
          </w:p>
        </w:tc>
      </w:tr>
      <w:tr w:rsidR="003D3C8F" w:rsidRPr="004F3FA2" w:rsidTr="004F3FA2">
        <w:trPr>
          <w:trHeight w:val="912"/>
        </w:trPr>
        <w:tc>
          <w:tcPr>
            <w:tcW w:w="710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24EAA"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Обустройство пандуса в здании администрации</w:t>
            </w:r>
          </w:p>
        </w:tc>
        <w:tc>
          <w:tcPr>
            <w:tcW w:w="1843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580B29" w:rsidRDefault="00580B29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0B29" w:rsidRDefault="00580B29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Перечень меропри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F3FA2" w:rsidRDefault="004F3FA2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5045C5">
        <w:rPr>
          <w:rFonts w:ascii="Times New Roman" w:hAnsi="Times New Roman" w:cs="Times New Roman"/>
          <w:sz w:val="28"/>
          <w:szCs w:val="28"/>
        </w:rPr>
        <w:t xml:space="preserve">зацию подпрограммы составляют </w:t>
      </w:r>
      <w:r w:rsidR="00580B29">
        <w:rPr>
          <w:rFonts w:ascii="Times New Roman" w:hAnsi="Times New Roman" w:cs="Times New Roman"/>
          <w:sz w:val="28"/>
          <w:szCs w:val="28"/>
        </w:rPr>
        <w:t>12,3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Объемы финансирования подпрограммных мероприятий, источников финансирования приведены в таблице: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="00AF743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1387"/>
        <w:gridCol w:w="3969"/>
      </w:tblGrid>
      <w:tr w:rsidR="00E64334" w:rsidRPr="0041020B" w:rsidTr="00AF7437">
        <w:trPr>
          <w:trHeight w:val="517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AF7437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="00E64334" w:rsidRPr="00AA6353">
              <w:rPr>
                <w:rFonts w:ascii="Times New Roman" w:hAnsi="Times New Roman" w:cs="Times New Roman"/>
              </w:rPr>
              <w:t>п</w:t>
            </w:r>
            <w:proofErr w:type="gramEnd"/>
            <w:r w:rsidR="00E64334" w:rsidRPr="00AA635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4334" w:rsidRPr="0041020B" w:rsidTr="00AF7437">
        <w:trPr>
          <w:trHeight w:val="276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создание для инвалидов и  маломобильных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64334" w:rsidRPr="0041020B" w:rsidTr="00AF7437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726D49">
              <w:rPr>
                <w:rFonts w:ascii="Times New Roman" w:hAnsi="Times New Roman" w:cs="Times New Roman"/>
              </w:rPr>
              <w:t>1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AF74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F7437">
              <w:rPr>
                <w:rFonts w:ascii="Times New Roman" w:hAnsi="Times New Roman" w:cs="Times New Roman"/>
                <w:sz w:val="24"/>
                <w:szCs w:val="24"/>
              </w:rPr>
              <w:t>бустро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йство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DB4298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AF7437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DB4298" w:rsidP="00A163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01C8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DB4298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64334" w:rsidRDefault="00E64334" w:rsidP="00AF743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437" w:rsidRPr="002A663F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E140E9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 w:rsidR="00AF7437">
        <w:rPr>
          <w:rFonts w:ascii="Times New Roman" w:hAnsi="Times New Roman" w:cs="Times New Roman"/>
          <w:sz w:val="28"/>
          <w:szCs w:val="28"/>
        </w:rPr>
        <w:t>я мероприятия 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0B29">
        <w:rPr>
          <w:rFonts w:ascii="Times New Roman" w:hAnsi="Times New Roman" w:cs="Times New Roman"/>
          <w:sz w:val="28"/>
          <w:szCs w:val="28"/>
        </w:rPr>
        <w:t>12,3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</w:t>
      </w:r>
      <w:r w:rsidR="00AF7437">
        <w:rPr>
          <w:rFonts w:ascii="Times New Roman" w:hAnsi="Times New Roman" w:cs="Times New Roman"/>
          <w:sz w:val="28"/>
          <w:szCs w:val="28"/>
        </w:rPr>
        <w:t>ансируется  из местного бюджета.</w:t>
      </w:r>
    </w:p>
    <w:p w:rsidR="00AF7437" w:rsidRPr="002A663F" w:rsidRDefault="00AF7437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AF7437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AF7437">
        <w:rPr>
          <w:rFonts w:ascii="Times New Roman" w:hAnsi="Times New Roman" w:cs="Times New Roman"/>
          <w:sz w:val="28"/>
          <w:szCs w:val="28"/>
          <w:lang w:eastAsia="en-US"/>
        </w:rPr>
        <w:t>жетных ассигнований из местного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</w:t>
      </w:r>
      <w:bookmarkStart w:id="2" w:name="_GoBack"/>
      <w:bookmarkEnd w:id="2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E63A4"/>
    <w:rsid w:val="00150BED"/>
    <w:rsid w:val="00160CCE"/>
    <w:rsid w:val="001956E8"/>
    <w:rsid w:val="001C4F6C"/>
    <w:rsid w:val="001D7A04"/>
    <w:rsid w:val="00234EF5"/>
    <w:rsid w:val="002574BB"/>
    <w:rsid w:val="0028054A"/>
    <w:rsid w:val="00286348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D3C8F"/>
    <w:rsid w:val="003D629F"/>
    <w:rsid w:val="003F4A1D"/>
    <w:rsid w:val="0041020B"/>
    <w:rsid w:val="004123A7"/>
    <w:rsid w:val="004307FE"/>
    <w:rsid w:val="004855EC"/>
    <w:rsid w:val="00496E6E"/>
    <w:rsid w:val="004F1EE4"/>
    <w:rsid w:val="004F3FA2"/>
    <w:rsid w:val="005045C5"/>
    <w:rsid w:val="005068B7"/>
    <w:rsid w:val="00573546"/>
    <w:rsid w:val="00580B29"/>
    <w:rsid w:val="005B01C8"/>
    <w:rsid w:val="005F53AE"/>
    <w:rsid w:val="00601945"/>
    <w:rsid w:val="00606F6A"/>
    <w:rsid w:val="006465B0"/>
    <w:rsid w:val="006B3577"/>
    <w:rsid w:val="00726D49"/>
    <w:rsid w:val="00733B62"/>
    <w:rsid w:val="00746A58"/>
    <w:rsid w:val="0075399F"/>
    <w:rsid w:val="007B5AFE"/>
    <w:rsid w:val="007D0DAC"/>
    <w:rsid w:val="007D6862"/>
    <w:rsid w:val="00813B02"/>
    <w:rsid w:val="00824EAA"/>
    <w:rsid w:val="00830D22"/>
    <w:rsid w:val="00860FAC"/>
    <w:rsid w:val="00867F77"/>
    <w:rsid w:val="00884A90"/>
    <w:rsid w:val="008D4484"/>
    <w:rsid w:val="008E3CEB"/>
    <w:rsid w:val="008F4F7A"/>
    <w:rsid w:val="009520C4"/>
    <w:rsid w:val="00986CA1"/>
    <w:rsid w:val="009B674A"/>
    <w:rsid w:val="009E26FC"/>
    <w:rsid w:val="009F6C49"/>
    <w:rsid w:val="009F79DB"/>
    <w:rsid w:val="00A16318"/>
    <w:rsid w:val="00A72856"/>
    <w:rsid w:val="00A759CB"/>
    <w:rsid w:val="00A77472"/>
    <w:rsid w:val="00A816DA"/>
    <w:rsid w:val="00A9328C"/>
    <w:rsid w:val="00AA22C5"/>
    <w:rsid w:val="00AA6353"/>
    <w:rsid w:val="00AD6E08"/>
    <w:rsid w:val="00AF7437"/>
    <w:rsid w:val="00BF5D4C"/>
    <w:rsid w:val="00C06DDE"/>
    <w:rsid w:val="00C36D83"/>
    <w:rsid w:val="00C61C81"/>
    <w:rsid w:val="00C75884"/>
    <w:rsid w:val="00CE3D6A"/>
    <w:rsid w:val="00CF30FA"/>
    <w:rsid w:val="00D348EF"/>
    <w:rsid w:val="00DB4298"/>
    <w:rsid w:val="00DD6F57"/>
    <w:rsid w:val="00E140E9"/>
    <w:rsid w:val="00E64334"/>
    <w:rsid w:val="00E64C3A"/>
    <w:rsid w:val="00E9245D"/>
    <w:rsid w:val="00ED3A86"/>
    <w:rsid w:val="00ED591B"/>
    <w:rsid w:val="00F84952"/>
    <w:rsid w:val="00FA67F2"/>
    <w:rsid w:val="00FD2B86"/>
    <w:rsid w:val="00FE4794"/>
    <w:rsid w:val="00FF1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5</Pages>
  <Words>772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42</cp:revision>
  <cp:lastPrinted>2019-03-01T05:45:00Z</cp:lastPrinted>
  <dcterms:created xsi:type="dcterms:W3CDTF">2014-11-18T13:03:00Z</dcterms:created>
  <dcterms:modified xsi:type="dcterms:W3CDTF">2019-12-24T11:34:00Z</dcterms:modified>
</cp:coreProperties>
</file>