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610B7" w:rsidP="0073618A">
      <w:pPr>
        <w:jc w:val="center"/>
        <w:rPr>
          <w:b/>
          <w:bCs/>
          <w:sz w:val="28"/>
          <w:szCs w:val="28"/>
        </w:rPr>
      </w:pPr>
      <w:r w:rsidRPr="000610B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>01.11.2019 г.</w:t>
      </w:r>
      <w:r w:rsidR="00CE7A5B">
        <w:rPr>
          <w:sz w:val="28"/>
          <w:szCs w:val="28"/>
        </w:rPr>
        <w:t xml:space="preserve">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66320">
        <w:rPr>
          <w:sz w:val="28"/>
          <w:szCs w:val="28"/>
        </w:rPr>
        <w:t xml:space="preserve">              </w:t>
      </w:r>
      <w:r w:rsidR="002C737F">
        <w:rPr>
          <w:sz w:val="28"/>
          <w:szCs w:val="28"/>
        </w:rPr>
        <w:t>№</w:t>
      </w:r>
      <w:r w:rsidR="00566320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>234</w:t>
      </w:r>
      <w:r w:rsidR="002C737F">
        <w:rPr>
          <w:sz w:val="28"/>
          <w:szCs w:val="28"/>
        </w:rPr>
        <w:t xml:space="preserve"> </w:t>
      </w:r>
      <w:r w:rsidR="00CE7A5B">
        <w:rPr>
          <w:sz w:val="28"/>
          <w:szCs w:val="28"/>
        </w:rPr>
        <w:t xml:space="preserve">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D61B9C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4129B">
        <w:rPr>
          <w:b/>
          <w:bCs/>
          <w:sz w:val="28"/>
          <w:szCs w:val="28"/>
        </w:rPr>
        <w:t>20</w:t>
      </w:r>
      <w:r w:rsidR="004D050C">
        <w:rPr>
          <w:b/>
          <w:bCs/>
          <w:sz w:val="28"/>
          <w:szCs w:val="28"/>
        </w:rPr>
        <w:t>20</w:t>
      </w:r>
      <w:r w:rsidR="00C51949">
        <w:rPr>
          <w:b/>
          <w:bCs/>
          <w:sz w:val="28"/>
          <w:szCs w:val="28"/>
        </w:rPr>
        <w:t xml:space="preserve"> </w:t>
      </w:r>
      <w:r w:rsidR="001C6898">
        <w:rPr>
          <w:b/>
          <w:bCs/>
          <w:sz w:val="28"/>
          <w:szCs w:val="28"/>
        </w:rPr>
        <w:t>год</w:t>
      </w:r>
    </w:p>
    <w:p w:rsidR="00D61B9C" w:rsidRDefault="00D61B9C" w:rsidP="0014129B">
      <w:pPr>
        <w:pStyle w:val="2110"/>
        <w:tabs>
          <w:tab w:val="left" w:pos="540"/>
        </w:tabs>
        <w:spacing w:after="0" w:line="240" w:lineRule="atLeast"/>
        <w:rPr>
          <w:sz w:val="28"/>
          <w:szCs w:val="28"/>
        </w:rPr>
      </w:pPr>
    </w:p>
    <w:p w:rsidR="002F2E7C" w:rsidRDefault="002F2E7C" w:rsidP="002F2E7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33F44">
        <w:rPr>
          <w:sz w:val="28"/>
          <w:szCs w:val="28"/>
        </w:rPr>
        <w:t xml:space="preserve">от  22 октября 2019 года № 218 </w:t>
      </w:r>
      <w:r>
        <w:rPr>
          <w:sz w:val="28"/>
          <w:szCs w:val="28"/>
        </w:rPr>
        <w:t xml:space="preserve">«Об утверждении перечня муниципальных программ  Вышестеблиевского сельского поселения  Темрюкского района, реализуемых с 2020 года» </w:t>
      </w:r>
      <w:proofErr w:type="gramEnd"/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14129B">
        <w:rPr>
          <w:sz w:val="28"/>
          <w:szCs w:val="28"/>
        </w:rPr>
        <w:t>20</w:t>
      </w:r>
      <w:r w:rsidR="002F2E7C">
        <w:rPr>
          <w:sz w:val="28"/>
          <w:szCs w:val="28"/>
        </w:rPr>
        <w:t>20</w:t>
      </w:r>
      <w:r w:rsidR="002C737F">
        <w:rPr>
          <w:sz w:val="28"/>
          <w:szCs w:val="28"/>
        </w:rPr>
        <w:t xml:space="preserve"> год</w:t>
      </w:r>
      <w:r w:rsidR="0014129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2F2E7C">
        <w:rPr>
          <w:sz w:val="28"/>
          <w:szCs w:val="28"/>
        </w:rPr>
        <w:t>19</w:t>
      </w:r>
      <w:r w:rsidR="0014129B">
        <w:rPr>
          <w:sz w:val="28"/>
          <w:szCs w:val="28"/>
        </w:rPr>
        <w:t xml:space="preserve"> октябр</w:t>
      </w:r>
      <w:r w:rsidR="002C737F">
        <w:rPr>
          <w:sz w:val="28"/>
          <w:szCs w:val="28"/>
        </w:rPr>
        <w:t>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F2E7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14129B">
        <w:rPr>
          <w:sz w:val="28"/>
          <w:szCs w:val="28"/>
        </w:rPr>
        <w:t>1</w:t>
      </w:r>
      <w:r w:rsidR="002F2E7C">
        <w:rPr>
          <w:sz w:val="28"/>
          <w:szCs w:val="28"/>
        </w:rPr>
        <w:t>84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2F2E7C">
        <w:rPr>
          <w:sz w:val="28"/>
          <w:szCs w:val="28"/>
        </w:rPr>
        <w:t>9</w:t>
      </w:r>
      <w:r w:rsidR="0014129B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Default="00225A17" w:rsidP="00F11A46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F11A46">
      <w:pPr>
        <w:pStyle w:val="af6"/>
        <w:spacing w:after="0" w:line="240" w:lineRule="auto"/>
        <w:ind w:firstLine="851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</w:t>
      </w:r>
      <w:r w:rsidR="002F2E7C">
        <w:t>20</w:t>
      </w:r>
      <w:r>
        <w:t>года.</w:t>
      </w:r>
    </w:p>
    <w:p w:rsidR="002F2E7C" w:rsidRDefault="002F2E7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5C0993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sectPr w:rsidR="00D61B9C" w:rsidRPr="005C0993" w:rsidSect="002F2E7C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4C" w:rsidRDefault="004F284C">
      <w:r>
        <w:separator/>
      </w:r>
    </w:p>
  </w:endnote>
  <w:endnote w:type="continuationSeparator" w:id="0">
    <w:p w:rsidR="004F284C" w:rsidRDefault="004F2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4C" w:rsidRDefault="004F284C">
      <w:r>
        <w:separator/>
      </w:r>
    </w:p>
  </w:footnote>
  <w:footnote w:type="continuationSeparator" w:id="0">
    <w:p w:rsidR="004F284C" w:rsidRDefault="004F2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610B7">
    <w:pPr>
      <w:pStyle w:val="af3"/>
      <w:jc w:val="center"/>
    </w:pPr>
    <w:fldSimple w:instr=" PAGE   \* MERGEFORMAT ">
      <w:r w:rsidR="004A5C1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3F44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59</cp:revision>
  <cp:lastPrinted>2018-10-18T13:07:00Z</cp:lastPrinted>
  <dcterms:created xsi:type="dcterms:W3CDTF">2013-08-12T10:14:00Z</dcterms:created>
  <dcterms:modified xsi:type="dcterms:W3CDTF">2019-11-08T06:47:00Z</dcterms:modified>
</cp:coreProperties>
</file>