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B41" w:rsidRPr="002E4E84" w:rsidRDefault="00962B41" w:rsidP="00962B41">
      <w:pPr>
        <w:autoSpaceDE w:val="0"/>
        <w:autoSpaceDN w:val="0"/>
        <w:adjustRightInd w:val="0"/>
        <w:spacing w:after="0"/>
        <w:jc w:val="center"/>
        <w:rPr>
          <w:rFonts w:cs="Times New Roman"/>
          <w:sz w:val="28"/>
          <w:szCs w:val="28"/>
        </w:rPr>
      </w:pPr>
      <w:r w:rsidRPr="00962B41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</w:t>
      </w:r>
      <w:r w:rsidR="002E4E84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</w:t>
      </w:r>
      <w:r w:rsidRPr="00962B41">
        <w:rPr>
          <w:rFonts w:ascii="Times New Roman" w:hAnsi="Times New Roman" w:cs="Times New Roman"/>
          <w:sz w:val="28"/>
          <w:szCs w:val="28"/>
        </w:rPr>
        <w:t>ПРИЛОЖЕНИЕ</w:t>
      </w:r>
      <w:r w:rsidR="002E4E84">
        <w:rPr>
          <w:rFonts w:ascii="Times New Roman" w:hAnsi="Times New Roman" w:cs="Times New Roman"/>
          <w:sz w:val="28"/>
          <w:szCs w:val="28"/>
        </w:rPr>
        <w:t xml:space="preserve"> № 2</w:t>
      </w:r>
    </w:p>
    <w:p w:rsidR="00962B41" w:rsidRPr="00962B41" w:rsidRDefault="00962B41" w:rsidP="00962B4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C09E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Pr="00962B41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962B41" w:rsidRPr="00962B41" w:rsidRDefault="00962B41" w:rsidP="00962B4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C09E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Pr="00962B41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962B41" w:rsidRPr="00962B41" w:rsidRDefault="00962B41" w:rsidP="00962B4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C09E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proofErr w:type="spellStart"/>
      <w:r w:rsidRPr="00962B41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</w:p>
    <w:p w:rsidR="00962B41" w:rsidRPr="00962B41" w:rsidRDefault="00962B41" w:rsidP="00962B4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C09E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Pr="00962B4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962B41" w:rsidRPr="00962B41" w:rsidRDefault="00962B41" w:rsidP="00962B4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C09E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Pr="00962B41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962B41" w:rsidRPr="002E4E84" w:rsidRDefault="00962B41" w:rsidP="00962B41">
      <w:pPr>
        <w:autoSpaceDE w:val="0"/>
        <w:autoSpaceDN w:val="0"/>
        <w:adjustRightInd w:val="0"/>
        <w:spacing w:after="0"/>
        <w:jc w:val="center"/>
        <w:rPr>
          <w:rFonts w:cs="Times New Roman"/>
          <w:sz w:val="28"/>
          <w:szCs w:val="28"/>
        </w:rPr>
      </w:pPr>
      <w:r w:rsidRPr="007C09E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Pr="00962B41">
        <w:rPr>
          <w:rFonts w:ascii="Times New Roman" w:hAnsi="Times New Roman" w:cs="Times New Roman"/>
          <w:sz w:val="28"/>
          <w:szCs w:val="28"/>
        </w:rPr>
        <w:t xml:space="preserve">от </w:t>
      </w:r>
      <w:proofErr w:type="spellStart"/>
      <w:r w:rsidRPr="00962B41">
        <w:rPr>
          <w:rFonts w:ascii="Times New Roman" w:hAnsi="Times New Roman" w:cs="Times New Roman"/>
          <w:sz w:val="28"/>
          <w:szCs w:val="28"/>
        </w:rPr>
        <w:t>___________</w:t>
      </w:r>
      <w:proofErr w:type="gramStart"/>
      <w:r w:rsidRPr="00962B41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962B41">
        <w:rPr>
          <w:rFonts w:ascii="Times New Roman" w:hAnsi="Times New Roman" w:cs="Times New Roman"/>
          <w:sz w:val="28"/>
          <w:szCs w:val="28"/>
        </w:rPr>
        <w:t>.</w:t>
      </w:r>
      <w:r w:rsidR="002E4E84">
        <w:rPr>
          <w:rFonts w:ascii="Times New Roman" w:hAnsi="Times New Roman" w:cs="Times New Roman"/>
          <w:sz w:val="28"/>
          <w:szCs w:val="28"/>
        </w:rPr>
        <w:t>№</w:t>
      </w:r>
      <w:proofErr w:type="spellEnd"/>
      <w:r w:rsidR="002E4E84">
        <w:rPr>
          <w:rFonts w:ascii="Times New Roman" w:hAnsi="Times New Roman" w:cs="Times New Roman"/>
          <w:sz w:val="28"/>
          <w:szCs w:val="28"/>
        </w:rPr>
        <w:t>___</w:t>
      </w:r>
    </w:p>
    <w:p w:rsidR="00962B41" w:rsidRPr="007C09EA" w:rsidRDefault="00962B41" w:rsidP="002A7D92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962B41" w:rsidRPr="00962B41" w:rsidRDefault="00962B41" w:rsidP="00962B4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62B41">
        <w:rPr>
          <w:rFonts w:ascii="Times New Roman" w:hAnsi="Times New Roman" w:cs="Times New Roman"/>
          <w:sz w:val="28"/>
          <w:szCs w:val="28"/>
        </w:rPr>
        <w:t>Состав комиссии</w:t>
      </w:r>
    </w:p>
    <w:p w:rsidR="00962B41" w:rsidRPr="007C09EA" w:rsidRDefault="00962B41" w:rsidP="00962B4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62B41">
        <w:rPr>
          <w:rFonts w:ascii="Times New Roman" w:hAnsi="Times New Roman" w:cs="Times New Roman"/>
          <w:sz w:val="28"/>
          <w:szCs w:val="28"/>
        </w:rPr>
        <w:t xml:space="preserve">по оценке эффективности и качества  труда руководителя муниципального бюджетного учреждения культуры </w:t>
      </w:r>
      <w:r w:rsidRPr="007C09EA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962B41">
        <w:rPr>
          <w:rFonts w:ascii="Times New Roman" w:hAnsi="Times New Roman" w:cs="Times New Roman"/>
          <w:sz w:val="28"/>
          <w:szCs w:val="28"/>
        </w:rPr>
        <w:t>Вышестеблиевская</w:t>
      </w:r>
      <w:proofErr w:type="spellEnd"/>
      <w:r w:rsidRPr="00962B41">
        <w:rPr>
          <w:rFonts w:ascii="Times New Roman" w:hAnsi="Times New Roman" w:cs="Times New Roman"/>
          <w:sz w:val="28"/>
          <w:szCs w:val="28"/>
        </w:rPr>
        <w:t xml:space="preserve"> централизованная клубная система</w:t>
      </w:r>
      <w:r w:rsidRPr="007C09EA">
        <w:rPr>
          <w:rFonts w:ascii="Times New Roman" w:hAnsi="Times New Roman" w:cs="Times New Roman"/>
          <w:sz w:val="28"/>
          <w:szCs w:val="28"/>
        </w:rPr>
        <w:t>»</w:t>
      </w:r>
    </w:p>
    <w:p w:rsidR="00962B41" w:rsidRPr="007C09EA" w:rsidRDefault="00962B41" w:rsidP="00793440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tbl>
      <w:tblPr>
        <w:tblW w:w="0" w:type="auto"/>
        <w:tblInd w:w="109" w:type="dxa"/>
        <w:tblLayout w:type="fixed"/>
        <w:tblLook w:val="0000"/>
      </w:tblPr>
      <w:tblGrid>
        <w:gridCol w:w="3419"/>
        <w:gridCol w:w="6122"/>
      </w:tblGrid>
      <w:tr w:rsidR="007C09EA" w:rsidRPr="00962B41">
        <w:trPr>
          <w:trHeight w:val="735"/>
        </w:trPr>
        <w:tc>
          <w:tcPr>
            <w:tcW w:w="3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09EA" w:rsidRPr="00962B41" w:rsidRDefault="007C09EA" w:rsidP="00962B4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62B41">
              <w:rPr>
                <w:rFonts w:ascii="Times New Roman" w:hAnsi="Times New Roman" w:cs="Times New Roman"/>
                <w:sz w:val="28"/>
                <w:szCs w:val="28"/>
              </w:rPr>
              <w:t>Хаджиди</w:t>
            </w:r>
            <w:proofErr w:type="spellEnd"/>
            <w:r w:rsidRPr="00962B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C09EA" w:rsidRPr="00962B41" w:rsidRDefault="007C09EA" w:rsidP="00962B4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 w:rsidRPr="00962B41">
              <w:rPr>
                <w:rFonts w:ascii="Times New Roman" w:hAnsi="Times New Roman" w:cs="Times New Roman"/>
                <w:sz w:val="28"/>
                <w:szCs w:val="28"/>
              </w:rPr>
              <w:t>Пантелей Константинович</w:t>
            </w:r>
          </w:p>
        </w:tc>
        <w:tc>
          <w:tcPr>
            <w:tcW w:w="6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09EA" w:rsidRPr="00962B41" w:rsidRDefault="007C09EA" w:rsidP="00962B4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2B41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 w:rsidRPr="00962B41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Pr="00962B4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района, председатель  комиссии;</w:t>
            </w:r>
          </w:p>
          <w:p w:rsidR="007C09EA" w:rsidRPr="007C09EA" w:rsidRDefault="007C09EA" w:rsidP="00962B4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7C09EA" w:rsidRPr="00962B41">
        <w:trPr>
          <w:trHeight w:val="735"/>
        </w:trPr>
        <w:tc>
          <w:tcPr>
            <w:tcW w:w="3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09EA" w:rsidRPr="00962B41" w:rsidRDefault="007C09EA" w:rsidP="00962B4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2B41">
              <w:rPr>
                <w:rFonts w:ascii="Times New Roman" w:hAnsi="Times New Roman" w:cs="Times New Roman"/>
                <w:sz w:val="28"/>
                <w:szCs w:val="28"/>
              </w:rPr>
              <w:t>Шевченко</w:t>
            </w:r>
          </w:p>
          <w:p w:rsidR="007C09EA" w:rsidRPr="00962B41" w:rsidRDefault="007C09EA" w:rsidP="00962B4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 w:rsidRPr="00962B41">
              <w:rPr>
                <w:rFonts w:ascii="Times New Roman" w:hAnsi="Times New Roman" w:cs="Times New Roman"/>
                <w:sz w:val="28"/>
                <w:szCs w:val="28"/>
              </w:rPr>
              <w:t>Николай Дмитриевич</w:t>
            </w:r>
          </w:p>
        </w:tc>
        <w:tc>
          <w:tcPr>
            <w:tcW w:w="6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09EA" w:rsidRPr="007C09EA" w:rsidRDefault="007C09EA" w:rsidP="00962B4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 w:rsidRPr="00962B41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  <w:proofErr w:type="spellStart"/>
            <w:r w:rsidRPr="00962B41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Pr="00962B4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района, заместитель председателя комиссии;</w:t>
            </w:r>
          </w:p>
        </w:tc>
      </w:tr>
      <w:tr w:rsidR="00793440" w:rsidRPr="00962B41">
        <w:trPr>
          <w:trHeight w:val="735"/>
        </w:trPr>
        <w:tc>
          <w:tcPr>
            <w:tcW w:w="3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3440" w:rsidRPr="00962B41" w:rsidRDefault="00793440" w:rsidP="00962B4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Смирнова Юлия Владимировна</w:t>
            </w:r>
          </w:p>
        </w:tc>
        <w:tc>
          <w:tcPr>
            <w:tcW w:w="6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3440" w:rsidRPr="00962B41" w:rsidRDefault="00793440" w:rsidP="00962B4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</w:t>
            </w:r>
          </w:p>
        </w:tc>
      </w:tr>
      <w:tr w:rsidR="007C09EA" w:rsidRPr="00962B41">
        <w:trPr>
          <w:trHeight w:val="735"/>
        </w:trPr>
        <w:tc>
          <w:tcPr>
            <w:tcW w:w="3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3440" w:rsidRPr="00793440" w:rsidRDefault="00793440" w:rsidP="00962B4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9344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Члены комиссии:</w:t>
            </w:r>
          </w:p>
          <w:p w:rsidR="00793440" w:rsidRDefault="00793440" w:rsidP="00962B4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3440" w:rsidRPr="00962B41" w:rsidRDefault="007C09EA" w:rsidP="00962B4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62B41">
              <w:rPr>
                <w:rFonts w:ascii="Times New Roman" w:hAnsi="Times New Roman" w:cs="Times New Roman"/>
                <w:sz w:val="28"/>
                <w:szCs w:val="28"/>
              </w:rPr>
              <w:t>Пивень</w:t>
            </w:r>
            <w:proofErr w:type="spellEnd"/>
          </w:p>
          <w:p w:rsidR="007C09EA" w:rsidRPr="00962B41" w:rsidRDefault="007C09EA" w:rsidP="00962B4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2B41">
              <w:rPr>
                <w:rFonts w:ascii="Times New Roman" w:hAnsi="Times New Roman" w:cs="Times New Roman"/>
                <w:sz w:val="28"/>
                <w:szCs w:val="28"/>
              </w:rPr>
              <w:t>Екатерина Юрьевна</w:t>
            </w:r>
          </w:p>
          <w:p w:rsidR="007C09EA" w:rsidRPr="00793440" w:rsidRDefault="007C09EA" w:rsidP="00962B4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6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3440" w:rsidRDefault="00793440" w:rsidP="00962B4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3440" w:rsidRDefault="00793440" w:rsidP="00962B4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9EA" w:rsidRPr="00962B41" w:rsidRDefault="007C09EA" w:rsidP="00962B4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2B41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финансового отдела </w:t>
            </w:r>
          </w:p>
          <w:p w:rsidR="00793440" w:rsidRPr="00793440" w:rsidRDefault="007C09EA" w:rsidP="00962B4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2B41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spellStart"/>
            <w:r w:rsidRPr="00962B41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Pr="00962B4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района, секретарь комиссии; </w:t>
            </w:r>
          </w:p>
        </w:tc>
      </w:tr>
      <w:tr w:rsidR="007C09EA" w:rsidRPr="00962B41">
        <w:trPr>
          <w:trHeight w:val="735"/>
        </w:trPr>
        <w:tc>
          <w:tcPr>
            <w:tcW w:w="3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09EA" w:rsidRPr="00962B41" w:rsidRDefault="007C09EA" w:rsidP="00962B4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62B41">
              <w:rPr>
                <w:rFonts w:ascii="Times New Roman" w:hAnsi="Times New Roman" w:cs="Times New Roman"/>
                <w:sz w:val="28"/>
                <w:szCs w:val="28"/>
              </w:rPr>
              <w:t>Бедакова</w:t>
            </w:r>
            <w:proofErr w:type="spellEnd"/>
          </w:p>
          <w:p w:rsidR="007C09EA" w:rsidRPr="00962B41" w:rsidRDefault="007C09EA" w:rsidP="00962B4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2B41">
              <w:rPr>
                <w:rFonts w:ascii="Times New Roman" w:hAnsi="Times New Roman" w:cs="Times New Roman"/>
                <w:sz w:val="28"/>
                <w:szCs w:val="28"/>
              </w:rPr>
              <w:t>Лариса Николаевна</w:t>
            </w:r>
          </w:p>
          <w:p w:rsidR="007C09EA" w:rsidRPr="007C09EA" w:rsidRDefault="007C09EA" w:rsidP="00962B4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  <w:p w:rsidR="007C09EA" w:rsidRPr="007C09EA" w:rsidRDefault="007C09EA" w:rsidP="00962B4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  <w:p w:rsidR="007C09EA" w:rsidRPr="00962B41" w:rsidRDefault="007C09EA" w:rsidP="00962B4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62B41">
              <w:rPr>
                <w:rFonts w:ascii="Times New Roman" w:hAnsi="Times New Roman" w:cs="Times New Roman"/>
                <w:sz w:val="28"/>
                <w:szCs w:val="28"/>
              </w:rPr>
              <w:t>Колмык</w:t>
            </w:r>
            <w:proofErr w:type="spellEnd"/>
            <w:r w:rsidRPr="00962B4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</w:t>
            </w:r>
          </w:p>
          <w:p w:rsidR="007C09EA" w:rsidRPr="007C09EA" w:rsidRDefault="007C09EA" w:rsidP="00962B4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 w:rsidRPr="00962B41">
              <w:rPr>
                <w:rFonts w:ascii="Times New Roman" w:hAnsi="Times New Roman" w:cs="Times New Roman"/>
                <w:sz w:val="28"/>
                <w:szCs w:val="28"/>
              </w:rPr>
              <w:t>Денис Валерьевич</w:t>
            </w:r>
          </w:p>
        </w:tc>
        <w:tc>
          <w:tcPr>
            <w:tcW w:w="6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09EA" w:rsidRPr="00962B41" w:rsidRDefault="007C09EA" w:rsidP="00962B4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2B41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общего отдела  администрации </w:t>
            </w:r>
            <w:proofErr w:type="spellStart"/>
            <w:r w:rsidRPr="00962B41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Pr="00962B4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района;</w:t>
            </w:r>
          </w:p>
          <w:p w:rsidR="007C09EA" w:rsidRPr="007C09EA" w:rsidRDefault="007C09EA" w:rsidP="00962B4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  <w:p w:rsidR="007C09EA" w:rsidRPr="007C09EA" w:rsidRDefault="007C09EA" w:rsidP="00962B41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 w:rsidRPr="00962B41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 ПЭЦ                                     администрации </w:t>
            </w:r>
            <w:proofErr w:type="spellStart"/>
            <w:r w:rsidRPr="00962B41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Pr="00962B4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района.</w:t>
            </w:r>
          </w:p>
        </w:tc>
      </w:tr>
    </w:tbl>
    <w:p w:rsidR="00962B41" w:rsidRPr="007C09EA" w:rsidRDefault="00962B41" w:rsidP="00962B41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2A7D92" w:rsidRDefault="00962B41" w:rsidP="00962B4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962B41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962B41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2A7D9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62B41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 w:rsidRPr="00962B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7AFC" w:rsidRPr="002A7D92" w:rsidRDefault="002A7D92" w:rsidP="002A7D9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62B41" w:rsidRPr="00962B41">
        <w:rPr>
          <w:rFonts w:ascii="Times New Roman" w:hAnsi="Times New Roman" w:cs="Times New Roman"/>
          <w:sz w:val="28"/>
          <w:szCs w:val="28"/>
        </w:rPr>
        <w:t>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2B41" w:rsidRPr="00962B41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962B41" w:rsidRPr="00962B41">
        <w:rPr>
          <w:rFonts w:ascii="Times New Roman" w:hAnsi="Times New Roman" w:cs="Times New Roman"/>
          <w:sz w:val="28"/>
          <w:szCs w:val="28"/>
        </w:rPr>
        <w:t xml:space="preserve">П.К. </w:t>
      </w:r>
      <w:proofErr w:type="spellStart"/>
      <w:r w:rsidR="00962B41" w:rsidRPr="00962B41">
        <w:rPr>
          <w:rFonts w:ascii="Times New Roman" w:hAnsi="Times New Roman" w:cs="Times New Roman"/>
          <w:sz w:val="28"/>
          <w:szCs w:val="28"/>
        </w:rPr>
        <w:t>Хаджиди</w:t>
      </w:r>
      <w:proofErr w:type="spellEnd"/>
    </w:p>
    <w:sectPr w:rsidR="005B7AFC" w:rsidRPr="002A7D92" w:rsidSect="005038BD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962B41"/>
    <w:rsid w:val="000811EA"/>
    <w:rsid w:val="002A7D92"/>
    <w:rsid w:val="002E4E84"/>
    <w:rsid w:val="005B7AFC"/>
    <w:rsid w:val="00793440"/>
    <w:rsid w:val="007C09EA"/>
    <w:rsid w:val="00962B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A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264</Words>
  <Characters>1510</Characters>
  <Application>Microsoft Office Word</Application>
  <DocSecurity>0</DocSecurity>
  <Lines>12</Lines>
  <Paragraphs>3</Paragraphs>
  <ScaleCrop>false</ScaleCrop>
  <Company/>
  <LinksUpToDate>false</LinksUpToDate>
  <CharactersWithSpaces>1771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секретарь</cp:lastModifiedBy>
  <cp:revision>5</cp:revision>
  <dcterms:created xsi:type="dcterms:W3CDTF">2019-03-18T12:37:00Z</dcterms:created>
  <dcterms:modified xsi:type="dcterms:W3CDTF">2019-03-18T12:45:00Z</dcterms:modified>
</cp:coreProperties>
</file>