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8604FD" w:rsidRDefault="00D65E2D" w:rsidP="00D65E2D">
      <w:pPr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604FD" w:rsidRPr="008604F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4B1B">
        <w:rPr>
          <w:rFonts w:ascii="Times New Roman" w:hAnsi="Times New Roman" w:cs="Times New Roman"/>
          <w:sz w:val="24"/>
          <w:szCs w:val="24"/>
        </w:rPr>
        <w:t>1</w:t>
      </w:r>
    </w:p>
    <w:p w:rsidR="008604FD" w:rsidRPr="008604FD" w:rsidRDefault="00D65E2D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604FD" w:rsidRPr="008604F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604FD" w:rsidRPr="008604FD" w:rsidRDefault="00D65E2D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604FD" w:rsidRPr="008604F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="008604FD" w:rsidRPr="008604F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44B1B" w:rsidRDefault="00744B1B" w:rsidP="00744B1B">
      <w:pPr>
        <w:spacing w:after="0" w:line="240" w:lineRule="auto"/>
        <w:ind w:left="56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65E2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04FD" w:rsidRPr="008604FD">
        <w:rPr>
          <w:rFonts w:ascii="Times New Roman" w:hAnsi="Times New Roman" w:cs="Times New Roman"/>
          <w:sz w:val="24"/>
          <w:szCs w:val="24"/>
        </w:rPr>
        <w:t>услуги «</w:t>
      </w:r>
      <w:r w:rsidR="008604FD" w:rsidRPr="008604FD">
        <w:rPr>
          <w:rFonts w:ascii="Times New Roman" w:hAnsi="Times New Roman" w:cs="Times New Roman"/>
          <w:bCs/>
          <w:sz w:val="24"/>
          <w:szCs w:val="24"/>
        </w:rPr>
        <w:t>Присвоение, изменение и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:rsidR="008604FD" w:rsidRPr="008604FD" w:rsidRDefault="00744B1B" w:rsidP="00744B1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92368">
        <w:rPr>
          <w:rFonts w:ascii="Times New Roman" w:hAnsi="Times New Roman" w:cs="Times New Roman"/>
          <w:bCs/>
          <w:sz w:val="24"/>
          <w:szCs w:val="24"/>
        </w:rPr>
        <w:tab/>
      </w:r>
      <w:r w:rsidR="008604FD" w:rsidRPr="008604FD">
        <w:rPr>
          <w:rFonts w:ascii="Times New Roman" w:hAnsi="Times New Roman" w:cs="Times New Roman"/>
          <w:bCs/>
          <w:sz w:val="24"/>
          <w:szCs w:val="24"/>
        </w:rPr>
        <w:t>аннулирование адресов</w:t>
      </w:r>
      <w:r w:rsidR="008604FD" w:rsidRPr="008604FD">
        <w:rPr>
          <w:rFonts w:ascii="Times New Roman" w:hAnsi="Times New Roman" w:cs="Times New Roman"/>
          <w:sz w:val="24"/>
          <w:szCs w:val="24"/>
        </w:rPr>
        <w:t>»</w:t>
      </w:r>
    </w:p>
    <w:p w:rsidR="008604FD" w:rsidRPr="00564659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64659">
        <w:rPr>
          <w:rFonts w:ascii="Arial" w:hAnsi="Arial" w:cs="Arial"/>
          <w:b/>
          <w:bCs/>
          <w:color w:val="26282F"/>
          <w:sz w:val="24"/>
          <w:szCs w:val="24"/>
        </w:rPr>
        <w:t>ФОРМА</w:t>
      </w:r>
      <w:r w:rsidR="008604FD">
        <w:rPr>
          <w:rFonts w:ascii="Arial" w:hAnsi="Arial" w:cs="Arial"/>
          <w:b/>
          <w:bCs/>
          <w:color w:val="26282F"/>
          <w:sz w:val="24"/>
          <w:szCs w:val="24"/>
        </w:rPr>
        <w:t xml:space="preserve"> </w:t>
      </w:r>
      <w:r w:rsidRPr="00564659">
        <w:rPr>
          <w:rFonts w:ascii="Arial" w:hAnsi="Arial" w:cs="Arial"/>
          <w:b/>
          <w:bCs/>
          <w:color w:val="26282F"/>
          <w:sz w:val="24"/>
          <w:szCs w:val="24"/>
        </w:rPr>
        <w:t>заявления о присвоении объекту адресации адреса или аннулировании его адреса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11"/>
        <w:gridCol w:w="5245"/>
        <w:gridCol w:w="1134"/>
      </w:tblGrid>
      <w:tr w:rsidR="00564659" w:rsidRPr="00564659" w:rsidTr="00564659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709"/>
        <w:gridCol w:w="227"/>
        <w:gridCol w:w="2325"/>
        <w:gridCol w:w="567"/>
        <w:gridCol w:w="567"/>
        <w:gridCol w:w="567"/>
        <w:gridCol w:w="850"/>
        <w:gridCol w:w="567"/>
        <w:gridCol w:w="709"/>
        <w:gridCol w:w="1559"/>
        <w:gridCol w:w="142"/>
        <w:gridCol w:w="850"/>
        <w:gridCol w:w="426"/>
      </w:tblGrid>
      <w:tr w:rsidR="00564659" w:rsidRPr="00564659" w:rsidTr="00851DB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sub_1001"/>
            <w:r w:rsidRPr="00564659">
              <w:rPr>
                <w:rFonts w:ascii="Arial" w:hAnsi="Arial" w:cs="Arial"/>
                <w:sz w:val="24"/>
                <w:szCs w:val="24"/>
              </w:rPr>
              <w:t>1</w:t>
            </w:r>
            <w:bookmarkEnd w:id="0"/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Заявление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Заявление принято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листов заявления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прилагаемых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_______,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том числе оригиналов _____, копий _____, количество листов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оригиналах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 xml:space="preserve"> ______, копиях _____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ФИО должностного лица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подпись должностного лица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дата "___" 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sub_1002"/>
            <w:r w:rsidRPr="00564659">
              <w:rPr>
                <w:rFonts w:ascii="Arial" w:hAnsi="Arial" w:cs="Arial"/>
                <w:sz w:val="24"/>
                <w:szCs w:val="24"/>
              </w:rPr>
              <w:t>3.1</w:t>
            </w:r>
            <w:bookmarkEnd w:id="1"/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Сооружение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left="-2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Помещение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sub_1003"/>
            <w:r w:rsidRPr="00564659">
              <w:rPr>
                <w:rFonts w:ascii="Arial" w:hAnsi="Arial" w:cs="Arial"/>
                <w:sz w:val="24"/>
                <w:szCs w:val="24"/>
              </w:rPr>
              <w:t>3.2</w:t>
            </w:r>
            <w:bookmarkEnd w:id="2"/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Присвоить адрес</w:t>
            </w: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путем раздела земельного участка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объединяемого земельного участка</w:t>
            </w:r>
            <w:hyperlink w:anchor="sub_111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объединяемого земельного участка</w:t>
            </w:r>
            <w:hyperlink w:anchor="sub_111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11"/>
      <w:r w:rsidRPr="00564659">
        <w:rPr>
          <w:rFonts w:ascii="Arial" w:hAnsi="Arial" w:cs="Arial"/>
          <w:sz w:val="24"/>
          <w:szCs w:val="24"/>
        </w:rPr>
        <w:lastRenderedPageBreak/>
        <w:t>*(1) Строка дублируется для каждого объединенного земельного участка</w:t>
      </w:r>
    </w:p>
    <w:bookmarkEnd w:id="3"/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12"/>
        <w:gridCol w:w="2552"/>
        <w:gridCol w:w="2126"/>
      </w:tblGrid>
      <w:tr w:rsidR="00564659" w:rsidRPr="00564659" w:rsidTr="00851DBC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708"/>
        <w:gridCol w:w="369"/>
        <w:gridCol w:w="4451"/>
        <w:gridCol w:w="567"/>
        <w:gridCol w:w="425"/>
        <w:gridCol w:w="3544"/>
      </w:tblGrid>
      <w:tr w:rsidR="00564659" w:rsidRPr="00564659" w:rsidTr="00C47D2B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который перераспределяется</w:t>
            </w:r>
            <w:hyperlink w:anchor="sub_222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который перераспределяется</w:t>
            </w:r>
            <w:hyperlink w:anchor="sub_222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C" w:rsidRPr="00564659" w:rsidRDefault="00851DBC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rPr>
          <w:trHeight w:val="276"/>
        </w:trPr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5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Градостроительным кодексом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помещения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222"/>
      <w:r w:rsidRPr="00564659">
        <w:rPr>
          <w:rFonts w:ascii="Arial" w:hAnsi="Arial" w:cs="Arial"/>
          <w:sz w:val="24"/>
          <w:szCs w:val="24"/>
        </w:rPr>
        <w:t>*(2) Строка дублируется для каждого перераспределенного земельного участка</w:t>
      </w:r>
    </w:p>
    <w:bookmarkEnd w:id="4"/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12"/>
        <w:gridCol w:w="2552"/>
        <w:gridCol w:w="2078"/>
      </w:tblGrid>
      <w:tr w:rsidR="00564659" w:rsidRPr="00564659" w:rsidTr="00564659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7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67"/>
        <w:gridCol w:w="439"/>
        <w:gridCol w:w="128"/>
        <w:gridCol w:w="686"/>
        <w:gridCol w:w="1959"/>
        <w:gridCol w:w="1466"/>
        <w:gridCol w:w="142"/>
        <w:gridCol w:w="142"/>
        <w:gridCol w:w="850"/>
        <w:gridCol w:w="1843"/>
        <w:gridCol w:w="1696"/>
        <w:gridCol w:w="94"/>
        <w:gridCol w:w="147"/>
      </w:tblGrid>
      <w:tr w:rsidR="00564659" w:rsidRPr="00564659" w:rsidTr="00851DBC">
        <w:trPr>
          <w:gridAfter w:val="2"/>
          <w:wAfter w:w="241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Назначение помещения (жилое (нежилое) помещение)</w:t>
            </w:r>
            <w:hyperlink w:anchor="sub_333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 помещения</w:t>
            </w:r>
            <w:hyperlink w:anchor="sub_333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помещений</w:t>
            </w:r>
            <w:hyperlink w:anchor="sub_333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объединяемого помещения</w:t>
            </w:r>
            <w:hyperlink w:anchor="sub_444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объединяемого помещения</w:t>
            </w:r>
            <w:hyperlink w:anchor="sub_444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333"/>
      <w:r w:rsidRPr="00564659">
        <w:rPr>
          <w:rFonts w:ascii="Arial" w:hAnsi="Arial" w:cs="Arial"/>
          <w:sz w:val="24"/>
          <w:szCs w:val="24"/>
        </w:rPr>
        <w:t>*(3) Строка дублируется для каждого разделенного помещения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444"/>
      <w:bookmarkEnd w:id="5"/>
      <w:r w:rsidRPr="00564659">
        <w:rPr>
          <w:rFonts w:ascii="Arial" w:hAnsi="Arial" w:cs="Arial"/>
          <w:sz w:val="24"/>
          <w:szCs w:val="24"/>
        </w:rPr>
        <w:t>*(4) Строка дублируется для каждого объединенного помещения</w:t>
      </w:r>
    </w:p>
    <w:bookmarkEnd w:id="6"/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61148" w:rsidRPr="00564659" w:rsidRDefault="00661148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1"/>
        <w:gridCol w:w="1984"/>
        <w:gridCol w:w="1843"/>
      </w:tblGrid>
      <w:tr w:rsidR="00564659" w:rsidRPr="00564659" w:rsidTr="00B12C6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1"/>
        <w:gridCol w:w="852"/>
        <w:gridCol w:w="4898"/>
        <w:gridCol w:w="709"/>
        <w:gridCol w:w="3260"/>
      </w:tblGrid>
      <w:tr w:rsidR="00564659" w:rsidRPr="00564659" w:rsidTr="00564659"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sub_1004"/>
            <w:r w:rsidRPr="00564659">
              <w:rPr>
                <w:rFonts w:ascii="Arial" w:hAnsi="Arial" w:cs="Arial"/>
                <w:sz w:val="24"/>
                <w:szCs w:val="24"/>
              </w:rPr>
              <w:t>3.3</w:t>
            </w:r>
            <w:bookmarkEnd w:id="7"/>
          </w:p>
        </w:tc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страны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поселения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6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пунктах 1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7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3 части 2 статьи 27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 xml:space="preserve"> Федерального закона от 24 июля 2007 года N 221-ФЗ "О государственном кадастре недвижимости" (Собрание законодательства Российской Федерации, 2007, N 31, ст. 4017; 2008, N 30, ст. 3597; 2009, N 52, ст. 6410;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 xml:space="preserve">2011, N 1, ст. 47; N 49, ст. 7061; N 50, ст. 7365; 2012, N 31, ст. 4322; 2013, N 30, ст. 4083; официальный интернет-портал правовой информации </w:t>
            </w:r>
            <w:hyperlink r:id="rId8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www.pravo.gov.ru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>, 23 декабря 2014 г.)</w:t>
            </w:r>
            <w:proofErr w:type="gramEnd"/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Pr="00564659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0"/>
        <w:gridCol w:w="2268"/>
        <w:gridCol w:w="2552"/>
      </w:tblGrid>
      <w:tr w:rsidR="00564659" w:rsidRPr="00564659" w:rsidTr="00B12C67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72"/>
        <w:gridCol w:w="353"/>
        <w:gridCol w:w="284"/>
        <w:gridCol w:w="85"/>
        <w:gridCol w:w="63"/>
        <w:gridCol w:w="702"/>
        <w:gridCol w:w="1515"/>
        <w:gridCol w:w="328"/>
        <w:gridCol w:w="851"/>
        <w:gridCol w:w="1397"/>
        <w:gridCol w:w="20"/>
        <w:gridCol w:w="142"/>
        <w:gridCol w:w="142"/>
        <w:gridCol w:w="1275"/>
        <w:gridCol w:w="866"/>
        <w:gridCol w:w="268"/>
        <w:gridCol w:w="1276"/>
        <w:gridCol w:w="284"/>
      </w:tblGrid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sub_1005"/>
            <w:r w:rsidRPr="00564659">
              <w:rPr>
                <w:rFonts w:ascii="Arial" w:hAnsi="Arial" w:cs="Arial"/>
                <w:sz w:val="24"/>
                <w:szCs w:val="24"/>
              </w:rPr>
              <w:t>4</w:t>
            </w:r>
            <w:bookmarkEnd w:id="8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"___"________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страна регистрации (инкорпорации) (для иностранного юридического лица);</w:t>
            </w:r>
          </w:p>
        </w:tc>
        <w:tc>
          <w:tcPr>
            <w:tcW w:w="3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регистрации (для иностранного юридического лица): номер регистрации (для иностранного юридического лица):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"___"_________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3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адрес электронной почты (при наличии)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:д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ля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Вещное право на объект адресации: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собственности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" w:name="sub_1006"/>
            <w:r w:rsidRPr="00564659">
              <w:rPr>
                <w:rFonts w:ascii="Arial" w:hAnsi="Arial" w:cs="Arial"/>
                <w:sz w:val="24"/>
                <w:szCs w:val="24"/>
              </w:rPr>
              <w:t>5</w:t>
            </w:r>
            <w:bookmarkEnd w:id="9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Лично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 многофункциональном центре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личном кабинете Единого портала государственных и муниципальных </w:t>
            </w:r>
            <w:r w:rsidRPr="00564659">
              <w:rPr>
                <w:rFonts w:ascii="Arial" w:hAnsi="Arial" w:cs="Arial"/>
                <w:sz w:val="24"/>
                <w:szCs w:val="24"/>
              </w:rPr>
              <w:lastRenderedPageBreak/>
              <w:t>услуг, региональных порталов государственных и муниципальных услуг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" w:name="sub_1007"/>
            <w:r w:rsidRPr="00564659">
              <w:rPr>
                <w:rFonts w:ascii="Arial" w:hAnsi="Arial" w:cs="Arial"/>
                <w:sz w:val="24"/>
                <w:szCs w:val="24"/>
              </w:rPr>
              <w:t>6</w:t>
            </w:r>
            <w:bookmarkEnd w:id="10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Выдать лично</w:t>
            </w:r>
          </w:p>
        </w:tc>
        <w:tc>
          <w:tcPr>
            <w:tcW w:w="502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Расписка получена: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(подпись заявителя)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rPr>
          <w:gridAfter w:val="1"/>
          <w:wAfter w:w="284" w:type="dxa"/>
        </w:trPr>
        <w:tc>
          <w:tcPr>
            <w:tcW w:w="78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Не направлять</w:t>
            </w:r>
          </w:p>
        </w:tc>
      </w:tr>
    </w:tbl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2C67" w:rsidRDefault="00B12C67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2C67" w:rsidRPr="00564659" w:rsidRDefault="00B12C67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55"/>
        <w:gridCol w:w="1276"/>
        <w:gridCol w:w="1417"/>
      </w:tblGrid>
      <w:tr w:rsidR="00564659" w:rsidRPr="00564659" w:rsidTr="008371E2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6"/>
        <w:gridCol w:w="567"/>
        <w:gridCol w:w="2835"/>
        <w:gridCol w:w="1984"/>
        <w:gridCol w:w="225"/>
        <w:gridCol w:w="484"/>
        <w:gridCol w:w="142"/>
        <w:gridCol w:w="600"/>
        <w:gridCol w:w="534"/>
        <w:gridCol w:w="567"/>
        <w:gridCol w:w="1511"/>
        <w:gridCol w:w="48"/>
      </w:tblGrid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" w:name="sub_1008"/>
            <w:r w:rsidRPr="00564659">
              <w:rPr>
                <w:rFonts w:ascii="Arial" w:hAnsi="Arial" w:cs="Arial"/>
                <w:sz w:val="24"/>
                <w:szCs w:val="24"/>
              </w:rPr>
              <w:t>7</w:t>
            </w:r>
            <w:bookmarkEnd w:id="11"/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Заявитель: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документ,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удостоверяющий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личность: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"____"_________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  <w:trHeight w:val="276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3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"____" _________ ______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2" w:name="sub_1009"/>
            <w:r w:rsidRPr="00564659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bookmarkEnd w:id="12"/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Документы, прилагаемые к заявлению: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Оригинал в количестве _____ экз., на </w:t>
            </w:r>
            <w:proofErr w:type="spellStart"/>
            <w:r w:rsidRPr="00564659">
              <w:rPr>
                <w:rFonts w:ascii="Arial" w:hAnsi="Arial" w:cs="Arial"/>
                <w:sz w:val="24"/>
                <w:szCs w:val="24"/>
              </w:rPr>
              <w:t>_____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spellEnd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B12C6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Примечание: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Pr="00564659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5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03"/>
        <w:gridCol w:w="2127"/>
        <w:gridCol w:w="3354"/>
      </w:tblGrid>
      <w:tr w:rsidR="00564659" w:rsidRPr="00564659" w:rsidTr="00B12C67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800"/>
        <w:gridCol w:w="980"/>
        <w:gridCol w:w="4167"/>
        <w:gridCol w:w="1843"/>
      </w:tblGrid>
      <w:tr w:rsidR="00564659" w:rsidRPr="00564659" w:rsidTr="008371E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3" w:name="sub_1010"/>
            <w:r w:rsidRPr="00564659">
              <w:rPr>
                <w:rFonts w:ascii="Arial" w:hAnsi="Arial" w:cs="Arial"/>
                <w:sz w:val="24"/>
                <w:szCs w:val="24"/>
              </w:rPr>
              <w:t>10</w:t>
            </w:r>
            <w:bookmarkEnd w:id="13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 xml:space="preserve"> автоматизированном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режиме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564659" w:rsidRPr="00564659" w:rsidTr="008371E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4" w:name="sub_1011"/>
            <w:r w:rsidRPr="00564659">
              <w:rPr>
                <w:rFonts w:ascii="Arial" w:hAnsi="Arial" w:cs="Arial"/>
                <w:sz w:val="24"/>
                <w:szCs w:val="24"/>
              </w:rPr>
              <w:t>11</w:t>
            </w:r>
            <w:bookmarkEnd w:id="14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Настоящим также подтверждаю, что: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й(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ие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документ(</w:t>
            </w:r>
            <w:proofErr w:type="spellStart"/>
            <w:r w:rsidRPr="00564659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564659" w:rsidRPr="00564659" w:rsidTr="008371E2">
        <w:tc>
          <w:tcPr>
            <w:tcW w:w="70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5" w:name="sub_1012"/>
            <w:r w:rsidRPr="00564659">
              <w:rPr>
                <w:rFonts w:ascii="Arial" w:hAnsi="Arial" w:cs="Arial"/>
                <w:sz w:val="24"/>
                <w:szCs w:val="24"/>
              </w:rPr>
              <w:t>12</w:t>
            </w:r>
            <w:bookmarkEnd w:id="15"/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"_____" __________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8371E2">
        <w:trPr>
          <w:trHeight w:val="276"/>
        </w:trPr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(инициалы, фамилия)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6" w:name="sub_1013"/>
            <w:r w:rsidRPr="00564659">
              <w:rPr>
                <w:rFonts w:ascii="Arial" w:hAnsi="Arial" w:cs="Arial"/>
                <w:sz w:val="24"/>
                <w:szCs w:val="24"/>
              </w:rPr>
              <w:t>13</w:t>
            </w:r>
            <w:bookmarkEnd w:id="16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1111"/>
      <w:r w:rsidRPr="00564659">
        <w:rPr>
          <w:rFonts w:ascii="Arial" w:hAnsi="Arial" w:cs="Arial"/>
          <w:b/>
          <w:bCs/>
          <w:color w:val="26282F"/>
          <w:sz w:val="24"/>
          <w:szCs w:val="24"/>
        </w:rPr>
        <w:t>Примечание</w:t>
      </w:r>
      <w:r w:rsidRPr="00564659">
        <w:rPr>
          <w:rFonts w:ascii="Arial" w:hAnsi="Arial" w:cs="Arial"/>
          <w:sz w:val="24"/>
          <w:szCs w:val="24"/>
        </w:rPr>
        <w:t>.</w:t>
      </w:r>
    </w:p>
    <w:bookmarkEnd w:id="17"/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64659">
        <w:rPr>
          <w:rFonts w:ascii="Arial" w:hAnsi="Arial" w:cs="Arial"/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564659">
        <w:rPr>
          <w:rFonts w:ascii="Arial" w:hAnsi="Arial" w:cs="Arial"/>
          <w:sz w:val="24"/>
          <w:szCs w:val="24"/>
        </w:rPr>
        <w:t>4</w:t>
      </w:r>
      <w:proofErr w:type="gramEnd"/>
      <w:r w:rsidRPr="00564659">
        <w:rPr>
          <w:rFonts w:ascii="Arial" w:hAnsi="Arial" w:cs="Arial"/>
          <w:sz w:val="24"/>
          <w:szCs w:val="24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64659">
        <w:rPr>
          <w:rFonts w:ascii="Arial" w:hAnsi="Arial" w:cs="Arial"/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┌───┐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(│ V │).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└───┘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64659">
        <w:rPr>
          <w:rFonts w:ascii="Arial" w:hAnsi="Arial" w:cs="Arial"/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564659">
        <w:rPr>
          <w:rFonts w:ascii="Arial" w:hAnsi="Arial" w:cs="Arial"/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C5441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AC5441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AC5441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sectPr w:rsidR="00AC5441" w:rsidSect="008604FD">
      <w:pgSz w:w="11900" w:h="16800"/>
      <w:pgMar w:top="426" w:right="418" w:bottom="567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9"/>
    <w:rsid w:val="00087BB5"/>
    <w:rsid w:val="00160237"/>
    <w:rsid w:val="001F2D29"/>
    <w:rsid w:val="002D21EB"/>
    <w:rsid w:val="00564659"/>
    <w:rsid w:val="00661148"/>
    <w:rsid w:val="00744B1B"/>
    <w:rsid w:val="00792368"/>
    <w:rsid w:val="008371E2"/>
    <w:rsid w:val="00851DBC"/>
    <w:rsid w:val="008604FD"/>
    <w:rsid w:val="009516E5"/>
    <w:rsid w:val="00A31E7B"/>
    <w:rsid w:val="00A41E85"/>
    <w:rsid w:val="00AC5441"/>
    <w:rsid w:val="00AD1F6B"/>
    <w:rsid w:val="00B12C67"/>
    <w:rsid w:val="00B507E3"/>
    <w:rsid w:val="00C47D2B"/>
    <w:rsid w:val="00C94153"/>
    <w:rsid w:val="00CA77C9"/>
    <w:rsid w:val="00CD722D"/>
    <w:rsid w:val="00D65E2D"/>
    <w:rsid w:val="00DE4F51"/>
    <w:rsid w:val="00FA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941.3145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4874.270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54874.27021" TargetMode="External"/><Relationship Id="rId5" Type="http://schemas.openxmlformats.org/officeDocument/2006/relationships/hyperlink" Target="garantF1://12038258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636A0-12F2-4F35-BAFD-4C5A3521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наташа</cp:lastModifiedBy>
  <cp:revision>6</cp:revision>
  <cp:lastPrinted>2015-10-06T05:56:00Z</cp:lastPrinted>
  <dcterms:created xsi:type="dcterms:W3CDTF">2015-10-14T06:17:00Z</dcterms:created>
  <dcterms:modified xsi:type="dcterms:W3CDTF">2016-05-05T13:12:00Z</dcterms:modified>
</cp:coreProperties>
</file>