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08" w:rsidRDefault="00FF1FE9" w:rsidP="0073618A">
      <w:pPr>
        <w:jc w:val="center"/>
        <w:rPr>
          <w:b/>
          <w:bCs/>
          <w:sz w:val="28"/>
          <w:szCs w:val="28"/>
        </w:rPr>
      </w:pPr>
      <w:r w:rsidRPr="00FF1FE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1;mso-position-horizontal:center">
            <v:imagedata r:id="rId7" o:title="" cropbottom="59968f" cropleft="31649f" cropright="25094f" gain="142470f" blacklevel="-9830f"/>
          </v:shape>
        </w:pict>
      </w:r>
    </w:p>
    <w:p w:rsidR="001C7F08" w:rsidRDefault="001C7F08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ВЫШЕСТЕБЛИЕВСКОГО</w:t>
      </w:r>
    </w:p>
    <w:p w:rsidR="001C7F08" w:rsidRDefault="001C7F08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1C7F08" w:rsidRDefault="001C7F08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C7F08" w:rsidRPr="00B8335B" w:rsidRDefault="001C7F08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1C7F08" w:rsidRPr="00051EE9" w:rsidRDefault="001C7F08" w:rsidP="0073618A">
      <w:pPr>
        <w:tabs>
          <w:tab w:val="left" w:pos="3375"/>
        </w:tabs>
        <w:rPr>
          <w:sz w:val="28"/>
          <w:szCs w:val="28"/>
        </w:rPr>
      </w:pPr>
    </w:p>
    <w:p w:rsidR="001C7F08" w:rsidRDefault="00146A77" w:rsidP="0073618A">
      <w:pPr>
        <w:rPr>
          <w:sz w:val="28"/>
          <w:szCs w:val="28"/>
        </w:rPr>
      </w:pPr>
      <w:r>
        <w:rPr>
          <w:sz w:val="28"/>
          <w:szCs w:val="28"/>
        </w:rPr>
        <w:t>от  25.11.2015</w:t>
      </w:r>
      <w:r w:rsidR="001C7F08">
        <w:rPr>
          <w:sz w:val="28"/>
          <w:szCs w:val="28"/>
        </w:rPr>
        <w:t xml:space="preserve">                                                                          </w:t>
      </w:r>
      <w:r w:rsidR="002F097D">
        <w:rPr>
          <w:sz w:val="28"/>
          <w:szCs w:val="28"/>
        </w:rPr>
        <w:t xml:space="preserve">                          № 290</w:t>
      </w:r>
    </w:p>
    <w:p w:rsidR="001C7F08" w:rsidRDefault="001C7F08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Вышестеблиевская</w:t>
      </w:r>
    </w:p>
    <w:p w:rsidR="001C7F08" w:rsidRDefault="001C7F08">
      <w:pPr>
        <w:rPr>
          <w:sz w:val="28"/>
          <w:szCs w:val="28"/>
        </w:rPr>
      </w:pPr>
    </w:p>
    <w:p w:rsidR="001C7F08" w:rsidRDefault="001C7F08" w:rsidP="00AE5071">
      <w:pPr>
        <w:pStyle w:val="2110"/>
        <w:tabs>
          <w:tab w:val="left" w:pos="54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61576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О внесении изменений в постановление администрации Вышестеблиевского сельского поселения Темрюкского района от </w:t>
      </w:r>
    </w:p>
    <w:p w:rsidR="001C7F08" w:rsidRDefault="001C7F08" w:rsidP="00F57EE6">
      <w:pPr>
        <w:pStyle w:val="2110"/>
        <w:tabs>
          <w:tab w:val="left" w:pos="54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18 декабря 2014 года № 255 </w:t>
      </w:r>
      <w:r w:rsidRPr="0061576E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 Об утверждении муниципальной программы</w:t>
      </w:r>
    </w:p>
    <w:p w:rsidR="001C7F08" w:rsidRDefault="001C7F08" w:rsidP="00F57EE6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«Развитие физической культуры и массового спорта в Вышестеблиевском сельском поселении Темрюкского района</w:t>
      </w:r>
      <w:r w:rsidRPr="00F55287">
        <w:rPr>
          <w:b/>
          <w:bCs/>
          <w:sz w:val="28"/>
          <w:szCs w:val="28"/>
        </w:rPr>
        <w:t>»</w:t>
      </w:r>
    </w:p>
    <w:p w:rsidR="001C7F08" w:rsidRPr="00F57EE6" w:rsidRDefault="001C7F08" w:rsidP="00F57EE6">
      <w:pPr>
        <w:ind w:firstLine="540"/>
        <w:jc w:val="center"/>
        <w:rPr>
          <w:b/>
          <w:bCs/>
          <w:sz w:val="28"/>
          <w:szCs w:val="28"/>
        </w:rPr>
      </w:pPr>
      <w:r w:rsidRPr="00F57EE6">
        <w:rPr>
          <w:b/>
          <w:sz w:val="28"/>
          <w:szCs w:val="28"/>
        </w:rPr>
        <w:t>на 2015-2017 годы</w:t>
      </w:r>
    </w:p>
    <w:p w:rsidR="001C7F08" w:rsidRDefault="001C7F08" w:rsidP="0073618A">
      <w:pPr>
        <w:pStyle w:val="2110"/>
        <w:tabs>
          <w:tab w:val="left" w:pos="540"/>
        </w:tabs>
        <w:spacing w:after="0" w:line="240" w:lineRule="auto"/>
        <w:rPr>
          <w:sz w:val="28"/>
          <w:szCs w:val="28"/>
        </w:rPr>
      </w:pPr>
    </w:p>
    <w:p w:rsidR="001F2B58" w:rsidRDefault="007F5D99" w:rsidP="001F2B58">
      <w:pPr>
        <w:tabs>
          <w:tab w:val="left" w:pos="4500"/>
          <w:tab w:val="left" w:pos="5400"/>
        </w:tabs>
        <w:ind w:right="-8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поручением главы администрации (губернатора) Краснодарского края В.И. Кондратьева и Постановления Законодательного Собрания Краснодарского края от 15 июля 2015 года № </w:t>
      </w:r>
      <w:r w:rsidR="00D06375">
        <w:rPr>
          <w:sz w:val="28"/>
          <w:szCs w:val="28"/>
        </w:rPr>
        <w:t>1827-П «О необходимости создания условий для развития спорта шаговой доступности населения на территории муниципальных образований Краснодарского края»</w:t>
      </w:r>
      <w:r w:rsidR="001C7F08" w:rsidRPr="00FE46B3">
        <w:rPr>
          <w:sz w:val="28"/>
          <w:szCs w:val="28"/>
        </w:rPr>
        <w:t xml:space="preserve"> </w:t>
      </w:r>
      <w:r w:rsidR="001C7F08">
        <w:rPr>
          <w:sz w:val="28"/>
          <w:szCs w:val="28"/>
        </w:rPr>
        <w:t xml:space="preserve"> </w:t>
      </w:r>
    </w:p>
    <w:p w:rsidR="001C7F08" w:rsidRPr="00FE46B3" w:rsidRDefault="001C7F08" w:rsidP="001F2B58">
      <w:pPr>
        <w:tabs>
          <w:tab w:val="left" w:pos="4500"/>
          <w:tab w:val="left" w:pos="5400"/>
        </w:tabs>
        <w:ind w:right="-81"/>
        <w:jc w:val="both"/>
        <w:rPr>
          <w:sz w:val="28"/>
          <w:szCs w:val="28"/>
        </w:rPr>
      </w:pPr>
      <w:r w:rsidRPr="00FE46B3">
        <w:rPr>
          <w:sz w:val="28"/>
          <w:szCs w:val="28"/>
        </w:rPr>
        <w:t>п о с т а н о в л я ю:</w:t>
      </w:r>
    </w:p>
    <w:p w:rsidR="001C7F08" w:rsidRPr="00F57EE6" w:rsidRDefault="001C7F08" w:rsidP="00F57EE6">
      <w:pPr>
        <w:pStyle w:val="2110"/>
        <w:tabs>
          <w:tab w:val="left" w:pos="54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1.</w:t>
      </w:r>
      <w:r w:rsidRPr="00F57EE6">
        <w:rPr>
          <w:sz w:val="28"/>
          <w:szCs w:val="28"/>
        </w:rPr>
        <w:t>Внести изменение в пункт 1 приложения к муниципальной программе «Об утверждении муниципальной программы</w:t>
      </w:r>
      <w:r>
        <w:rPr>
          <w:sz w:val="28"/>
          <w:szCs w:val="28"/>
        </w:rPr>
        <w:t xml:space="preserve"> </w:t>
      </w:r>
      <w:r w:rsidRPr="00F57EE6">
        <w:rPr>
          <w:sz w:val="28"/>
          <w:szCs w:val="28"/>
        </w:rPr>
        <w:t xml:space="preserve">«Развитие физической культуры и массового спорта в Вышестеблиевском сельском поселении Темрюкского района» </w:t>
      </w:r>
      <w:r w:rsidRPr="00F57EE6">
        <w:rPr>
          <w:bCs/>
          <w:sz w:val="28"/>
          <w:szCs w:val="28"/>
        </w:rPr>
        <w:t>на 2015-2017 годы</w:t>
      </w:r>
      <w:r>
        <w:rPr>
          <w:sz w:val="28"/>
          <w:szCs w:val="28"/>
        </w:rPr>
        <w:t>, изложив подпункт «Объемы бюджетных ассигнований  муниципальной программы» - 2 360 000 рублей, в том числе:</w:t>
      </w:r>
    </w:p>
    <w:p w:rsidR="001C7F08" w:rsidRDefault="001C7F08" w:rsidP="00AE5071">
      <w:pPr>
        <w:pStyle w:val="2110"/>
        <w:tabs>
          <w:tab w:val="left" w:pos="54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2015 год -  130 000 рублей</w:t>
      </w:r>
    </w:p>
    <w:p w:rsidR="001C7F08" w:rsidRDefault="001C7F08" w:rsidP="00AE5071">
      <w:pPr>
        <w:pStyle w:val="2110"/>
        <w:tabs>
          <w:tab w:val="left" w:pos="54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2016 год – 2 130 000 рублей</w:t>
      </w:r>
    </w:p>
    <w:p w:rsidR="001C7F08" w:rsidRDefault="001C7F08" w:rsidP="00AE5071">
      <w:pPr>
        <w:pStyle w:val="2110"/>
        <w:tabs>
          <w:tab w:val="left" w:pos="54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2017 год – 130 000 рублей</w:t>
      </w:r>
    </w:p>
    <w:p w:rsidR="001C7F08" w:rsidRPr="00FE46B3" w:rsidRDefault="001C7F08" w:rsidP="00317E22">
      <w:pPr>
        <w:tabs>
          <w:tab w:val="left" w:pos="851"/>
          <w:tab w:val="left" w:pos="4500"/>
          <w:tab w:val="left" w:pos="54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Общему отделу администрации Вышестеблиевского сельского поселения Темрюкского района (Бедакова) обнарод</w:t>
      </w:r>
      <w:r w:rsidRPr="00FE46B3">
        <w:rPr>
          <w:sz w:val="28"/>
          <w:szCs w:val="28"/>
        </w:rPr>
        <w:t>овать настоящее постановление</w:t>
      </w:r>
      <w:r>
        <w:rPr>
          <w:sz w:val="28"/>
          <w:szCs w:val="28"/>
        </w:rPr>
        <w:t xml:space="preserve">  и разместить его  на официальном сайте администрации Вышестеблиевского сельского поселения Темрюкского района</w:t>
      </w:r>
      <w:r w:rsidRPr="00FE46B3">
        <w:rPr>
          <w:sz w:val="28"/>
          <w:szCs w:val="28"/>
        </w:rPr>
        <w:t xml:space="preserve">.  </w:t>
      </w:r>
    </w:p>
    <w:p w:rsidR="001C7F08" w:rsidRDefault="001C7F08" w:rsidP="00252198">
      <w:pPr>
        <w:pStyle w:val="af6"/>
        <w:spacing w:after="0" w:line="240" w:lineRule="auto"/>
        <w:ind w:firstLine="851"/>
        <w:jc w:val="both"/>
      </w:pPr>
      <w:r>
        <w:t>3</w:t>
      </w:r>
      <w:r w:rsidRPr="00FE46B3">
        <w:t>. Контроль за выполнением настоящего постано</w:t>
      </w:r>
      <w:r w:rsidR="00921054">
        <w:t>вления возложить на ведущего специалиста по финансовым вопросам администрации</w:t>
      </w:r>
      <w:r>
        <w:t xml:space="preserve">  Вышестеблиевского сельского поселения  Темрюкского</w:t>
      </w:r>
      <w:r w:rsidRPr="00FE46B3">
        <w:t xml:space="preserve"> район</w:t>
      </w:r>
      <w:r w:rsidR="00921054">
        <w:t>а  О.В. Гриценко</w:t>
      </w:r>
      <w:r w:rsidRPr="00FE46B3">
        <w:t>.</w:t>
      </w:r>
    </w:p>
    <w:p w:rsidR="001C7F08" w:rsidRPr="00252198" w:rsidRDefault="001C7F08" w:rsidP="00252198">
      <w:pPr>
        <w:pStyle w:val="af6"/>
        <w:spacing w:after="0" w:line="240" w:lineRule="auto"/>
        <w:ind w:firstLine="851"/>
        <w:jc w:val="both"/>
      </w:pPr>
      <w:r>
        <w:t>4</w:t>
      </w:r>
      <w:r w:rsidRPr="00FE46B3">
        <w:t>. Постановление вступает в силу со дня его</w:t>
      </w:r>
      <w:bookmarkStart w:id="0" w:name="_GoBack"/>
      <w:bookmarkEnd w:id="0"/>
      <w:r w:rsidR="00D030D0">
        <w:t xml:space="preserve"> подписания</w:t>
      </w:r>
      <w:r w:rsidRPr="00FE46B3">
        <w:rPr>
          <w:i/>
          <w:iCs/>
        </w:rPr>
        <w:t>.</w:t>
      </w:r>
    </w:p>
    <w:p w:rsidR="001C7F08" w:rsidRDefault="001C7F08" w:rsidP="000765FA">
      <w:pPr>
        <w:pStyle w:val="af5"/>
        <w:tabs>
          <w:tab w:val="left" w:pos="-142"/>
          <w:tab w:val="left" w:pos="0"/>
        </w:tabs>
        <w:ind w:right="-1"/>
        <w:jc w:val="both"/>
        <w:rPr>
          <w:sz w:val="28"/>
          <w:szCs w:val="28"/>
        </w:rPr>
      </w:pPr>
    </w:p>
    <w:p w:rsidR="001C7F08" w:rsidRPr="00F45CD8" w:rsidRDefault="001C7F08" w:rsidP="000765FA">
      <w:pPr>
        <w:pStyle w:val="af5"/>
        <w:tabs>
          <w:tab w:val="left" w:pos="-142"/>
          <w:tab w:val="left" w:pos="0"/>
        </w:tabs>
        <w:ind w:right="-1"/>
        <w:jc w:val="both"/>
        <w:rPr>
          <w:sz w:val="28"/>
          <w:szCs w:val="28"/>
        </w:rPr>
      </w:pPr>
    </w:p>
    <w:p w:rsidR="001C7F08" w:rsidRDefault="001C7F08" w:rsidP="00D90DD3">
      <w:pPr>
        <w:pStyle w:val="af5"/>
        <w:tabs>
          <w:tab w:val="clear" w:pos="709"/>
          <w:tab w:val="left" w:pos="-142"/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Вышестеблиевского</w:t>
      </w:r>
    </w:p>
    <w:p w:rsidR="001C7F08" w:rsidRDefault="001C7F08" w:rsidP="00D90DD3">
      <w:pPr>
        <w:pStyle w:val="af5"/>
        <w:tabs>
          <w:tab w:val="clear" w:pos="709"/>
          <w:tab w:val="left" w:pos="-142"/>
          <w:tab w:val="left" w:pos="0"/>
        </w:tabs>
        <w:ind w:right="-1"/>
        <w:jc w:val="both"/>
      </w:pPr>
      <w:r>
        <w:rPr>
          <w:sz w:val="28"/>
          <w:szCs w:val="28"/>
        </w:rPr>
        <w:t xml:space="preserve">сельского поселения </w:t>
      </w:r>
    </w:p>
    <w:p w:rsidR="001C7F08" w:rsidRDefault="001C7F08" w:rsidP="00ED732F">
      <w:pPr>
        <w:pStyle w:val="af5"/>
        <w:tabs>
          <w:tab w:val="clear" w:pos="709"/>
          <w:tab w:val="left" w:pos="-142"/>
          <w:tab w:val="left" w:pos="0"/>
        </w:tabs>
        <w:ind w:right="-1"/>
      </w:pPr>
      <w:r>
        <w:rPr>
          <w:sz w:val="28"/>
          <w:szCs w:val="28"/>
        </w:rPr>
        <w:t xml:space="preserve">Темрюкского  района                                                                            П.К. Хаджиди                                     </w:t>
      </w:r>
    </w:p>
    <w:p w:rsidR="001C7F08" w:rsidRDefault="001C7F08" w:rsidP="00D90DD3">
      <w:pPr>
        <w:pStyle w:val="af5"/>
        <w:tabs>
          <w:tab w:val="left" w:pos="-142"/>
          <w:tab w:val="left" w:pos="0"/>
        </w:tabs>
        <w:ind w:right="-81" w:firstLine="851"/>
        <w:jc w:val="center"/>
      </w:pPr>
    </w:p>
    <w:p w:rsidR="001C7F08" w:rsidRDefault="001C7F08" w:rsidP="00252198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sectPr w:rsidR="001C7F08" w:rsidSect="0073618A">
      <w:headerReference w:type="default" r:id="rId8"/>
      <w:pgSz w:w="11906" w:h="16838"/>
      <w:pgMar w:top="1134" w:right="567" w:bottom="1134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7D0" w:rsidRDefault="008207D0">
      <w:r>
        <w:separator/>
      </w:r>
    </w:p>
  </w:endnote>
  <w:endnote w:type="continuationSeparator" w:id="1">
    <w:p w:rsidR="008207D0" w:rsidRDefault="00820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7D0" w:rsidRDefault="008207D0">
      <w:r>
        <w:separator/>
      </w:r>
    </w:p>
  </w:footnote>
  <w:footnote w:type="continuationSeparator" w:id="1">
    <w:p w:rsidR="008207D0" w:rsidRDefault="00820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F08" w:rsidRDefault="00FF1FE9">
    <w:pPr>
      <w:pStyle w:val="af3"/>
      <w:jc w:val="center"/>
    </w:pPr>
    <w:fldSimple w:instr=" PAGE   \* MERGEFORMAT ">
      <w:r w:rsidR="00D06375">
        <w:rPr>
          <w:noProof/>
        </w:rPr>
        <w:t>2</w:t>
      </w:r>
    </w:fldSimple>
  </w:p>
  <w:p w:rsidR="001C7F08" w:rsidRDefault="001C7F08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12CFD"/>
    <w:rsid w:val="00024E5A"/>
    <w:rsid w:val="00051EE9"/>
    <w:rsid w:val="00064C96"/>
    <w:rsid w:val="000765FA"/>
    <w:rsid w:val="000A2460"/>
    <w:rsid w:val="000D4D74"/>
    <w:rsid w:val="00103D1E"/>
    <w:rsid w:val="00146A77"/>
    <w:rsid w:val="0017743D"/>
    <w:rsid w:val="001C7F08"/>
    <w:rsid w:val="001D1015"/>
    <w:rsid w:val="001E33BB"/>
    <w:rsid w:val="001F2B58"/>
    <w:rsid w:val="001F2D4E"/>
    <w:rsid w:val="002019EB"/>
    <w:rsid w:val="00211421"/>
    <w:rsid w:val="00252198"/>
    <w:rsid w:val="00271A23"/>
    <w:rsid w:val="002754AA"/>
    <w:rsid w:val="002A1668"/>
    <w:rsid w:val="002A3679"/>
    <w:rsid w:val="002F097D"/>
    <w:rsid w:val="00317E22"/>
    <w:rsid w:val="0035717D"/>
    <w:rsid w:val="00381AFE"/>
    <w:rsid w:val="003C0040"/>
    <w:rsid w:val="003D3D56"/>
    <w:rsid w:val="003F7C6F"/>
    <w:rsid w:val="0043408E"/>
    <w:rsid w:val="004523FF"/>
    <w:rsid w:val="004B7083"/>
    <w:rsid w:val="004B73AE"/>
    <w:rsid w:val="004D3509"/>
    <w:rsid w:val="00512B39"/>
    <w:rsid w:val="005268BF"/>
    <w:rsid w:val="005360A9"/>
    <w:rsid w:val="00544377"/>
    <w:rsid w:val="00553405"/>
    <w:rsid w:val="005543E3"/>
    <w:rsid w:val="005706EB"/>
    <w:rsid w:val="005849D4"/>
    <w:rsid w:val="005866CF"/>
    <w:rsid w:val="00596E60"/>
    <w:rsid w:val="005B3916"/>
    <w:rsid w:val="005C050B"/>
    <w:rsid w:val="005E3D4C"/>
    <w:rsid w:val="005F7ADA"/>
    <w:rsid w:val="0061576E"/>
    <w:rsid w:val="00642773"/>
    <w:rsid w:val="006754AB"/>
    <w:rsid w:val="006C09FF"/>
    <w:rsid w:val="0073618A"/>
    <w:rsid w:val="007C3C2E"/>
    <w:rsid w:val="007F5D99"/>
    <w:rsid w:val="008207D0"/>
    <w:rsid w:val="00850331"/>
    <w:rsid w:val="00861F72"/>
    <w:rsid w:val="00862786"/>
    <w:rsid w:val="008D0C1E"/>
    <w:rsid w:val="00910172"/>
    <w:rsid w:val="00921054"/>
    <w:rsid w:val="009419DA"/>
    <w:rsid w:val="00962400"/>
    <w:rsid w:val="009A583A"/>
    <w:rsid w:val="00A072EC"/>
    <w:rsid w:val="00AB069F"/>
    <w:rsid w:val="00AE5071"/>
    <w:rsid w:val="00AF4402"/>
    <w:rsid w:val="00B04AAB"/>
    <w:rsid w:val="00B8335B"/>
    <w:rsid w:val="00B83964"/>
    <w:rsid w:val="00B87161"/>
    <w:rsid w:val="00B9283C"/>
    <w:rsid w:val="00C37400"/>
    <w:rsid w:val="00C45D98"/>
    <w:rsid w:val="00C76F3A"/>
    <w:rsid w:val="00CA56DF"/>
    <w:rsid w:val="00D030D0"/>
    <w:rsid w:val="00D06375"/>
    <w:rsid w:val="00D85DDE"/>
    <w:rsid w:val="00D90328"/>
    <w:rsid w:val="00D90DD3"/>
    <w:rsid w:val="00E05E14"/>
    <w:rsid w:val="00E11D4D"/>
    <w:rsid w:val="00E33625"/>
    <w:rsid w:val="00E65AD0"/>
    <w:rsid w:val="00ED732F"/>
    <w:rsid w:val="00F45CD8"/>
    <w:rsid w:val="00F503CC"/>
    <w:rsid w:val="00F55287"/>
    <w:rsid w:val="00F57EE6"/>
    <w:rsid w:val="00F9717D"/>
    <w:rsid w:val="00FD0FBA"/>
    <w:rsid w:val="00FD6180"/>
    <w:rsid w:val="00FE3F98"/>
    <w:rsid w:val="00FE46B3"/>
    <w:rsid w:val="00FF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</w:rPr>
  </w:style>
  <w:style w:type="character" w:customStyle="1" w:styleId="WW8Num3z0">
    <w:name w:val="WW8Num3z0"/>
    <w:uiPriority w:val="99"/>
    <w:rsid w:val="00B87161"/>
    <w:rPr>
      <w:sz w:val="28"/>
    </w:rPr>
  </w:style>
  <w:style w:type="character" w:customStyle="1" w:styleId="WW8Num4z2">
    <w:name w:val="WW8Num4z2"/>
    <w:uiPriority w:val="99"/>
    <w:rsid w:val="00B87161"/>
    <w:rPr>
      <w:sz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  <w:rPr>
      <w:rFonts w:cs="Times New Roman"/>
    </w:rPr>
  </w:style>
  <w:style w:type="character" w:customStyle="1" w:styleId="a5">
    <w:name w:val="Нижний колонтитул Знак"/>
    <w:basedOn w:val="41"/>
    <w:uiPriority w:val="99"/>
    <w:rsid w:val="00B87161"/>
    <w:rPr>
      <w:rFonts w:cs="Times New Roman"/>
    </w:rPr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rFonts w:cs="Times New Roman"/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302</Words>
  <Characters>1723</Characters>
  <Application>Microsoft Office Word</Application>
  <DocSecurity>0</DocSecurity>
  <Lines>14</Lines>
  <Paragraphs>4</Paragraphs>
  <ScaleCrop>false</ScaleCrop>
  <Company>Microsoft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Секретарь</cp:lastModifiedBy>
  <cp:revision>47</cp:revision>
  <cp:lastPrinted>2015-11-26T08:38:00Z</cp:lastPrinted>
  <dcterms:created xsi:type="dcterms:W3CDTF">2013-08-12T10:14:00Z</dcterms:created>
  <dcterms:modified xsi:type="dcterms:W3CDTF">2015-11-26T12:19:00Z</dcterms:modified>
</cp:coreProperties>
</file>