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637" w:rsidRPr="006A2946" w:rsidRDefault="00594637" w:rsidP="00594637">
      <w:pPr>
        <w:pStyle w:val="11"/>
        <w:widowControl w:val="0"/>
        <w:suppressAutoHyphens w:val="0"/>
        <w:spacing w:line="240" w:lineRule="atLeast"/>
        <w:ind w:left="5812" w:right="-23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594637" w:rsidRPr="006A2946" w:rsidRDefault="00594637" w:rsidP="00594637">
      <w:pPr>
        <w:pStyle w:val="12"/>
        <w:widowControl w:val="0"/>
        <w:suppressAutoHyphens w:val="0"/>
        <w:spacing w:line="240" w:lineRule="atLeast"/>
        <w:ind w:left="5812" w:right="-23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 w:rsidR="00F355E3">
        <w:rPr>
          <w:sz w:val="28"/>
          <w:szCs w:val="28"/>
          <w:lang w:val="en-US"/>
        </w:rPr>
        <w:t>XIX</w:t>
      </w:r>
      <w:r w:rsidRPr="006A2946">
        <w:rPr>
          <w:sz w:val="28"/>
          <w:szCs w:val="28"/>
        </w:rPr>
        <w:t>сессии</w:t>
      </w:r>
    </w:p>
    <w:p w:rsidR="00594637" w:rsidRDefault="00594637" w:rsidP="00594637">
      <w:pPr>
        <w:pStyle w:val="12"/>
        <w:widowControl w:val="0"/>
        <w:suppressAutoHyphens w:val="0"/>
        <w:spacing w:line="240" w:lineRule="atLeast"/>
        <w:ind w:left="5812" w:right="-23"/>
        <w:rPr>
          <w:sz w:val="28"/>
          <w:szCs w:val="28"/>
        </w:rPr>
      </w:pPr>
      <w:r w:rsidRPr="006A2946">
        <w:rPr>
          <w:sz w:val="28"/>
          <w:szCs w:val="28"/>
        </w:rPr>
        <w:t>Совета Вышестеблиевского</w:t>
      </w:r>
    </w:p>
    <w:p w:rsidR="00594637" w:rsidRPr="006A2946" w:rsidRDefault="00594637" w:rsidP="00594637">
      <w:pPr>
        <w:pStyle w:val="12"/>
        <w:widowControl w:val="0"/>
        <w:suppressAutoHyphens w:val="0"/>
        <w:spacing w:line="240" w:lineRule="atLeast"/>
        <w:ind w:left="5812" w:right="-23"/>
        <w:rPr>
          <w:sz w:val="28"/>
          <w:szCs w:val="28"/>
        </w:rPr>
      </w:pPr>
      <w:r w:rsidRPr="006A2946">
        <w:rPr>
          <w:sz w:val="28"/>
          <w:szCs w:val="28"/>
        </w:rPr>
        <w:t>сельского поселения</w:t>
      </w:r>
    </w:p>
    <w:p w:rsidR="00594637" w:rsidRPr="006A2946" w:rsidRDefault="00594637" w:rsidP="00594637">
      <w:pPr>
        <w:spacing w:line="240" w:lineRule="atLeast"/>
        <w:ind w:left="5812"/>
        <w:rPr>
          <w:sz w:val="28"/>
          <w:szCs w:val="28"/>
        </w:rPr>
      </w:pPr>
      <w:r w:rsidRPr="006A2946">
        <w:rPr>
          <w:sz w:val="28"/>
          <w:szCs w:val="28"/>
        </w:rPr>
        <w:t xml:space="preserve">Темрюкского района </w:t>
      </w:r>
    </w:p>
    <w:p w:rsidR="00594637" w:rsidRPr="006A2946" w:rsidRDefault="00F355E3" w:rsidP="00594637">
      <w:pPr>
        <w:spacing w:line="240" w:lineRule="atLeast"/>
        <w:ind w:left="5812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 w:rsidRPr="00F355E3">
        <w:rPr>
          <w:sz w:val="28"/>
          <w:szCs w:val="28"/>
        </w:rPr>
        <w:t xml:space="preserve"> </w:t>
      </w:r>
      <w:r w:rsidR="00594637" w:rsidRPr="006A2946">
        <w:rPr>
          <w:sz w:val="28"/>
          <w:szCs w:val="28"/>
        </w:rPr>
        <w:t>созыва</w:t>
      </w:r>
    </w:p>
    <w:p w:rsidR="00594637" w:rsidRPr="00F355E3" w:rsidRDefault="007F5FA6" w:rsidP="00594637">
      <w:pPr>
        <w:pStyle w:val="12"/>
        <w:widowControl w:val="0"/>
        <w:suppressAutoHyphens w:val="0"/>
        <w:spacing w:line="240" w:lineRule="atLeast"/>
        <w:ind w:left="5812" w:right="-23"/>
        <w:rPr>
          <w:sz w:val="28"/>
          <w:szCs w:val="28"/>
        </w:rPr>
      </w:pPr>
      <w:r>
        <w:rPr>
          <w:sz w:val="28"/>
          <w:szCs w:val="28"/>
        </w:rPr>
        <w:t>от 11</w:t>
      </w:r>
      <w:r w:rsidR="00594637">
        <w:rPr>
          <w:sz w:val="28"/>
          <w:szCs w:val="28"/>
        </w:rPr>
        <w:t xml:space="preserve"> августа 2020 года № </w:t>
      </w:r>
      <w:r w:rsidR="00F355E3" w:rsidRPr="00F355E3">
        <w:rPr>
          <w:sz w:val="28"/>
          <w:szCs w:val="28"/>
        </w:rPr>
        <w:t>72</w:t>
      </w:r>
    </w:p>
    <w:p w:rsidR="00BF1C8C" w:rsidRDefault="00BF1C8C" w:rsidP="00B33770">
      <w:pPr>
        <w:pStyle w:val="a3"/>
        <w:tabs>
          <w:tab w:val="left" w:pos="5103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594637" w:rsidRDefault="00594637" w:rsidP="00B33770">
      <w:pPr>
        <w:pStyle w:val="a3"/>
        <w:tabs>
          <w:tab w:val="left" w:pos="5103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F1C8C" w:rsidRPr="00D32710" w:rsidRDefault="00BF1C8C" w:rsidP="00B33770">
      <w:pPr>
        <w:pStyle w:val="a3"/>
        <w:tabs>
          <w:tab w:val="left" w:pos="5103"/>
        </w:tabs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32710">
        <w:rPr>
          <w:rFonts w:ascii="Times New Roman" w:hAnsi="Times New Roman" w:cs="Times New Roman"/>
          <w:sz w:val="28"/>
          <w:szCs w:val="28"/>
        </w:rPr>
        <w:t>СОСТАВ</w:t>
      </w:r>
    </w:p>
    <w:p w:rsidR="00BF1C8C" w:rsidRPr="008250E9" w:rsidRDefault="00BF1C8C" w:rsidP="00BE48E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 xml:space="preserve">рабочей группы по учету предложений </w:t>
      </w:r>
      <w:r w:rsidRPr="008250E9">
        <w:rPr>
          <w:rFonts w:ascii="Times New Roman" w:hAnsi="Times New Roman" w:cs="Times New Roman"/>
          <w:sz w:val="28"/>
          <w:szCs w:val="28"/>
        </w:rPr>
        <w:t>по проекту</w:t>
      </w:r>
      <w:r w:rsidR="00BE48EA">
        <w:rPr>
          <w:rFonts w:ascii="Times New Roman" w:hAnsi="Times New Roman" w:cs="Times New Roman"/>
          <w:sz w:val="28"/>
          <w:szCs w:val="28"/>
        </w:rPr>
        <w:t xml:space="preserve"> решения Совета Вышестеблиевского сельского поселения Темрюкского района «О внесении изменений и дополнений в Устав</w:t>
      </w:r>
      <w:r w:rsidRPr="008250E9">
        <w:rPr>
          <w:rFonts w:ascii="Times New Roman" w:hAnsi="Times New Roman" w:cs="Times New Roman"/>
          <w:sz w:val="28"/>
          <w:szCs w:val="28"/>
        </w:rPr>
        <w:t xml:space="preserve"> </w:t>
      </w:r>
      <w:r w:rsidR="00594637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8250E9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250E9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E48EA">
        <w:rPr>
          <w:rFonts w:ascii="Times New Roman" w:hAnsi="Times New Roman" w:cs="Times New Roman"/>
          <w:sz w:val="28"/>
          <w:szCs w:val="28"/>
        </w:rPr>
        <w:t>»</w:t>
      </w:r>
    </w:p>
    <w:p w:rsidR="00BF1C8C" w:rsidRDefault="00BF1C8C" w:rsidP="00B33770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2" w:type="dxa"/>
        <w:tblInd w:w="-106" w:type="dxa"/>
        <w:tblLook w:val="00A0"/>
      </w:tblPr>
      <w:tblGrid>
        <w:gridCol w:w="3119"/>
        <w:gridCol w:w="6663"/>
      </w:tblGrid>
      <w:tr w:rsidR="00BF1C8C" w:rsidRPr="00AB2BBB">
        <w:tc>
          <w:tcPr>
            <w:tcW w:w="3119" w:type="dxa"/>
          </w:tcPr>
          <w:p w:rsidR="00BF1C8C" w:rsidRDefault="00BF1C8C" w:rsidP="00D5373A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Хаджиди</w:t>
            </w:r>
          </w:p>
          <w:p w:rsidR="00BF1C8C" w:rsidRPr="00D5373A" w:rsidRDefault="00BF1C8C" w:rsidP="00D5373A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Пантелей Константинович</w:t>
            </w:r>
          </w:p>
        </w:tc>
        <w:tc>
          <w:tcPr>
            <w:tcW w:w="6663" w:type="dxa"/>
          </w:tcPr>
          <w:p w:rsidR="00BF1C8C" w:rsidRPr="00D5373A" w:rsidRDefault="00BF1C8C" w:rsidP="00D5373A">
            <w:pPr>
              <w:pStyle w:val="a3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Вышестеблиевского</w:t>
            </w:r>
            <w:r w:rsidRPr="00D5373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района, руководитель рабочей группы;</w:t>
            </w:r>
          </w:p>
        </w:tc>
      </w:tr>
      <w:tr w:rsidR="00BF1C8C" w:rsidRPr="00AB2BBB">
        <w:tc>
          <w:tcPr>
            <w:tcW w:w="3119" w:type="dxa"/>
          </w:tcPr>
          <w:p w:rsidR="00BF1C8C" w:rsidRDefault="00BF1C8C" w:rsidP="00AB2BB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1369B" w:rsidRPr="00D5373A" w:rsidRDefault="0011369B" w:rsidP="00AB2BB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F1C8C" w:rsidRDefault="00BF1C8C" w:rsidP="00FE60D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Шевченко</w:t>
            </w:r>
          </w:p>
          <w:p w:rsidR="00BF1C8C" w:rsidRDefault="00BF1C8C" w:rsidP="00FE60D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Николай</w:t>
            </w:r>
          </w:p>
          <w:p w:rsidR="00BF1C8C" w:rsidRPr="00D5373A" w:rsidRDefault="00BF1C8C" w:rsidP="00FE60D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Дмитриевич</w:t>
            </w:r>
          </w:p>
        </w:tc>
        <w:tc>
          <w:tcPr>
            <w:tcW w:w="6663" w:type="dxa"/>
          </w:tcPr>
          <w:p w:rsidR="00BF1C8C" w:rsidRDefault="00BF1C8C" w:rsidP="00D5373A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1369B" w:rsidRPr="00D5373A" w:rsidRDefault="0011369B" w:rsidP="00D5373A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F1C8C" w:rsidRPr="00D5373A" w:rsidRDefault="00BF1C8C" w:rsidP="00D5373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Вышестеблиевского</w:t>
            </w:r>
            <w:r w:rsidRPr="00D5373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района, заместитель руководителя рабочей группы;</w:t>
            </w:r>
          </w:p>
        </w:tc>
      </w:tr>
      <w:tr w:rsidR="00BF1C8C" w:rsidRPr="00AB2BBB">
        <w:tc>
          <w:tcPr>
            <w:tcW w:w="3119" w:type="dxa"/>
          </w:tcPr>
          <w:p w:rsidR="00BF1C8C" w:rsidRDefault="00BF1C8C" w:rsidP="00AB2BB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1369B" w:rsidRPr="00D5373A" w:rsidRDefault="0011369B" w:rsidP="00AB2BB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F1C8C" w:rsidRDefault="00594637" w:rsidP="00D5373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Шкуратова </w:t>
            </w:r>
          </w:p>
          <w:p w:rsidR="00594637" w:rsidRDefault="00594637" w:rsidP="00D5373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Дина </w:t>
            </w:r>
          </w:p>
          <w:p w:rsidR="00594637" w:rsidRPr="00D5373A" w:rsidRDefault="00594637" w:rsidP="00D5373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Ивановна</w:t>
            </w:r>
          </w:p>
        </w:tc>
        <w:tc>
          <w:tcPr>
            <w:tcW w:w="6663" w:type="dxa"/>
          </w:tcPr>
          <w:p w:rsidR="00BF1C8C" w:rsidRDefault="00BF1C8C" w:rsidP="00D5373A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1369B" w:rsidRPr="00D5373A" w:rsidRDefault="0011369B" w:rsidP="00D5373A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F1C8C" w:rsidRPr="00594637" w:rsidRDefault="00594637" w:rsidP="00594637">
            <w:pPr>
              <w:pStyle w:val="a6"/>
              <w:rPr>
                <w:b w:val="0"/>
              </w:rPr>
            </w:pPr>
            <w:r w:rsidRPr="00594637">
              <w:rPr>
                <w:b w:val="0"/>
              </w:rPr>
              <w:t>Юрист МКУ «ПЭЦ» Вышестеблиевского сельского</w:t>
            </w:r>
            <w:r>
              <w:rPr>
                <w:b w:val="0"/>
              </w:rPr>
              <w:t xml:space="preserve"> </w:t>
            </w:r>
            <w:r w:rsidRPr="00594637">
              <w:rPr>
                <w:b w:val="0"/>
              </w:rPr>
              <w:t>поселения Темрюкского района</w:t>
            </w:r>
          </w:p>
        </w:tc>
      </w:tr>
    </w:tbl>
    <w:p w:rsidR="00BF1C8C" w:rsidRDefault="00BF1C8C" w:rsidP="00B337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F1C8C" w:rsidRDefault="00BF1C8C" w:rsidP="00B337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F1C8C" w:rsidRDefault="00BF1C8C" w:rsidP="00B33770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94637" w:rsidRDefault="00BF1C8C" w:rsidP="00AB7DB1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D32710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Вышестеблиевского сельского </w:t>
      </w:r>
    </w:p>
    <w:p w:rsidR="00BF1C8C" w:rsidRDefault="00594637" w:rsidP="00AB7DB1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BF1C8C">
        <w:rPr>
          <w:rFonts w:ascii="Times New Roman" w:hAnsi="Times New Roman" w:cs="Times New Roman"/>
          <w:color w:val="000000"/>
          <w:sz w:val="28"/>
          <w:szCs w:val="28"/>
        </w:rPr>
        <w:t>оселения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1C8C" w:rsidRPr="00D32710">
        <w:rPr>
          <w:rFonts w:ascii="Times New Roman" w:hAnsi="Times New Roman" w:cs="Times New Roman"/>
          <w:color w:val="000000"/>
          <w:sz w:val="28"/>
          <w:szCs w:val="28"/>
        </w:rPr>
        <w:t>Темрюкск</w:t>
      </w:r>
      <w:r w:rsidR="00BF1C8C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="00BF1C8C" w:rsidRPr="00D32710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BF1C8C">
        <w:rPr>
          <w:rFonts w:ascii="Times New Roman" w:hAnsi="Times New Roman" w:cs="Times New Roman"/>
          <w:color w:val="000000"/>
          <w:sz w:val="28"/>
          <w:szCs w:val="28"/>
        </w:rPr>
        <w:t xml:space="preserve">а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BF1C8C">
        <w:rPr>
          <w:rFonts w:ascii="Times New Roman" w:hAnsi="Times New Roman" w:cs="Times New Roman"/>
          <w:color w:val="000000"/>
          <w:sz w:val="28"/>
          <w:szCs w:val="28"/>
        </w:rPr>
        <w:t>П.К. Хаджиди</w:t>
      </w:r>
    </w:p>
    <w:sectPr w:rsidR="00BF1C8C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39C8" w:rsidRDefault="00BE39C8">
      <w:r>
        <w:separator/>
      </w:r>
    </w:p>
  </w:endnote>
  <w:endnote w:type="continuationSeparator" w:id="1">
    <w:p w:rsidR="00BE39C8" w:rsidRDefault="00BE39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39C8" w:rsidRDefault="00BE39C8">
      <w:r>
        <w:separator/>
      </w:r>
    </w:p>
  </w:footnote>
  <w:footnote w:type="continuationSeparator" w:id="1">
    <w:p w:rsidR="00BE39C8" w:rsidRDefault="00BE39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C8C" w:rsidRDefault="00E930A2">
    <w:pPr>
      <w:pStyle w:val="a8"/>
      <w:jc w:val="center"/>
    </w:pPr>
    <w:fldSimple w:instr=" PAGE   \* MERGEFORMAT ">
      <w:r w:rsidR="00BF1C8C">
        <w:rPr>
          <w:noProof/>
        </w:rPr>
        <w:t>2</w:t>
      </w:r>
    </w:fldSimple>
  </w:p>
  <w:p w:rsidR="00BF1C8C" w:rsidRDefault="00BF1C8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379DA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33FD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1369B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3D6D"/>
    <w:rsid w:val="001455D2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4386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B6EE7"/>
    <w:rsid w:val="002C4709"/>
    <w:rsid w:val="002C6997"/>
    <w:rsid w:val="002C6DA4"/>
    <w:rsid w:val="002D18B2"/>
    <w:rsid w:val="002D1C73"/>
    <w:rsid w:val="002E02E9"/>
    <w:rsid w:val="002E0D06"/>
    <w:rsid w:val="002F154C"/>
    <w:rsid w:val="002F2AAD"/>
    <w:rsid w:val="00303AB0"/>
    <w:rsid w:val="00305638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97B6A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84367"/>
    <w:rsid w:val="00486680"/>
    <w:rsid w:val="00497657"/>
    <w:rsid w:val="004A07A0"/>
    <w:rsid w:val="004A1F6F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94637"/>
    <w:rsid w:val="005A1558"/>
    <w:rsid w:val="005B2076"/>
    <w:rsid w:val="005C46D3"/>
    <w:rsid w:val="005C7D04"/>
    <w:rsid w:val="005C7DCF"/>
    <w:rsid w:val="005D1FFC"/>
    <w:rsid w:val="005D6307"/>
    <w:rsid w:val="005E044C"/>
    <w:rsid w:val="005E3CB6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317D"/>
    <w:rsid w:val="00645C5A"/>
    <w:rsid w:val="0065211B"/>
    <w:rsid w:val="006536E4"/>
    <w:rsid w:val="00653A1E"/>
    <w:rsid w:val="00654B88"/>
    <w:rsid w:val="00654E4F"/>
    <w:rsid w:val="0065597C"/>
    <w:rsid w:val="00657BCD"/>
    <w:rsid w:val="00661B16"/>
    <w:rsid w:val="0066223F"/>
    <w:rsid w:val="00671AB6"/>
    <w:rsid w:val="0067781A"/>
    <w:rsid w:val="00681638"/>
    <w:rsid w:val="006835B2"/>
    <w:rsid w:val="006859C1"/>
    <w:rsid w:val="00686DBA"/>
    <w:rsid w:val="00686E55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1F1A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5789A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5FA6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1F31"/>
    <w:rsid w:val="008C2B78"/>
    <w:rsid w:val="008D037A"/>
    <w:rsid w:val="008D0A1F"/>
    <w:rsid w:val="008D6E29"/>
    <w:rsid w:val="008D71E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464A4"/>
    <w:rsid w:val="009508FD"/>
    <w:rsid w:val="009519DD"/>
    <w:rsid w:val="00956D2D"/>
    <w:rsid w:val="00960483"/>
    <w:rsid w:val="0096388D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035B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E3777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37A8B"/>
    <w:rsid w:val="00B401F5"/>
    <w:rsid w:val="00B438CA"/>
    <w:rsid w:val="00B43E0D"/>
    <w:rsid w:val="00B463ED"/>
    <w:rsid w:val="00B46D97"/>
    <w:rsid w:val="00B519B8"/>
    <w:rsid w:val="00B5435C"/>
    <w:rsid w:val="00B6407C"/>
    <w:rsid w:val="00B65D14"/>
    <w:rsid w:val="00B727F9"/>
    <w:rsid w:val="00B75DC8"/>
    <w:rsid w:val="00B817F2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E39C8"/>
    <w:rsid w:val="00BE48EA"/>
    <w:rsid w:val="00BF0FD2"/>
    <w:rsid w:val="00BF1C8C"/>
    <w:rsid w:val="00BF36D4"/>
    <w:rsid w:val="00BF7534"/>
    <w:rsid w:val="00C034F0"/>
    <w:rsid w:val="00C0372A"/>
    <w:rsid w:val="00C03D50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5373A"/>
    <w:rsid w:val="00D60AB0"/>
    <w:rsid w:val="00D61A23"/>
    <w:rsid w:val="00D629DC"/>
    <w:rsid w:val="00D73C4E"/>
    <w:rsid w:val="00D74161"/>
    <w:rsid w:val="00D751E0"/>
    <w:rsid w:val="00D80F99"/>
    <w:rsid w:val="00D83771"/>
    <w:rsid w:val="00D84DB6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0A2"/>
    <w:rsid w:val="00E934DA"/>
    <w:rsid w:val="00E93E80"/>
    <w:rsid w:val="00E941AE"/>
    <w:rsid w:val="00EA72F9"/>
    <w:rsid w:val="00EB327D"/>
    <w:rsid w:val="00EB4FCB"/>
    <w:rsid w:val="00EB58E2"/>
    <w:rsid w:val="00EC104B"/>
    <w:rsid w:val="00EC401A"/>
    <w:rsid w:val="00EC606D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55E3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0257"/>
    <w:rsid w:val="00FB1617"/>
    <w:rsid w:val="00FB54AA"/>
    <w:rsid w:val="00FC0CAB"/>
    <w:rsid w:val="00FC1379"/>
    <w:rsid w:val="00FC4959"/>
    <w:rsid w:val="00FC5816"/>
    <w:rsid w:val="00FC6082"/>
    <w:rsid w:val="00FC61CD"/>
    <w:rsid w:val="00FE36A5"/>
    <w:rsid w:val="00FE40BB"/>
    <w:rsid w:val="00FE5197"/>
    <w:rsid w:val="00FE5BE6"/>
    <w:rsid w:val="00FE60D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b/>
      <w:bCs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AB2BBB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Название1"/>
    <w:basedOn w:val="a"/>
    <w:rsid w:val="00594637"/>
    <w:pPr>
      <w:suppressAutoHyphens/>
      <w:spacing w:line="100" w:lineRule="atLeast"/>
    </w:pPr>
    <w:rPr>
      <w:rFonts w:eastAsia="Andale Sans UI"/>
      <w:kern w:val="1"/>
      <w:lang w:eastAsia="ar-SA"/>
    </w:rPr>
  </w:style>
  <w:style w:type="paragraph" w:customStyle="1" w:styleId="12">
    <w:name w:val="Цитата1"/>
    <w:basedOn w:val="a"/>
    <w:rsid w:val="00594637"/>
    <w:pPr>
      <w:suppressAutoHyphens/>
      <w:spacing w:line="100" w:lineRule="atLeast"/>
    </w:pPr>
    <w:rPr>
      <w:rFonts w:eastAsia="Andale Sans UI"/>
      <w:kern w:val="1"/>
      <w:lang w:eastAsia="ar-SA"/>
    </w:rPr>
  </w:style>
  <w:style w:type="paragraph" w:customStyle="1" w:styleId="21">
    <w:name w:val="Основной текст 21"/>
    <w:basedOn w:val="a"/>
    <w:rsid w:val="00594637"/>
    <w:pPr>
      <w:suppressAutoHyphens/>
      <w:jc w:val="center"/>
    </w:pPr>
    <w:rPr>
      <w:b/>
      <w:b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753</Characters>
  <Application>Microsoft Office Word</Application>
  <DocSecurity>0</DocSecurity>
  <Lines>6</Lines>
  <Paragraphs>1</Paragraphs>
  <ScaleCrop>false</ScaleCrop>
  <Company>SPecialiST RePack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секретарь</cp:lastModifiedBy>
  <cp:revision>4</cp:revision>
  <cp:lastPrinted>2020-08-11T10:57:00Z</cp:lastPrinted>
  <dcterms:created xsi:type="dcterms:W3CDTF">2020-07-27T08:52:00Z</dcterms:created>
  <dcterms:modified xsi:type="dcterms:W3CDTF">2020-08-11T10:57:00Z</dcterms:modified>
</cp:coreProperties>
</file>