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5B" w:rsidRDefault="00F0512D" w:rsidP="00520C6E">
      <w:pPr>
        <w:tabs>
          <w:tab w:val="left" w:pos="4140"/>
        </w:tabs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8pt;visibility:visible">
            <v:imagedata r:id="rId7" o:title="S120xU"/>
          </v:shape>
        </w:pict>
      </w:r>
    </w:p>
    <w:p w:rsidR="00520C6E" w:rsidRPr="00D32710" w:rsidRDefault="00520C6E" w:rsidP="00520C6E">
      <w:pPr>
        <w:tabs>
          <w:tab w:val="left" w:pos="4140"/>
        </w:tabs>
        <w:jc w:val="center"/>
      </w:pPr>
    </w:p>
    <w:p w:rsidR="007E665B" w:rsidRPr="00D32710" w:rsidRDefault="007E665B" w:rsidP="00852CC8">
      <w:pPr>
        <w:shd w:val="clear" w:color="auto" w:fill="FFFFFF"/>
        <w:ind w:firstLine="394"/>
        <w:jc w:val="center"/>
        <w:rPr>
          <w:b/>
          <w:bCs/>
          <w:color w:val="000000"/>
          <w:spacing w:val="-11"/>
          <w:w w:val="101"/>
          <w:sz w:val="28"/>
          <w:szCs w:val="28"/>
        </w:rPr>
      </w:pPr>
      <w:r w:rsidRPr="00D32710">
        <w:rPr>
          <w:b/>
          <w:bCs/>
          <w:color w:val="000000"/>
          <w:spacing w:val="-11"/>
          <w:w w:val="101"/>
          <w:sz w:val="28"/>
          <w:szCs w:val="28"/>
        </w:rPr>
        <w:t xml:space="preserve">СОВЕТ </w:t>
      </w:r>
      <w:r>
        <w:rPr>
          <w:b/>
          <w:bCs/>
          <w:color w:val="000000"/>
          <w:spacing w:val="-11"/>
          <w:w w:val="101"/>
          <w:sz w:val="28"/>
          <w:szCs w:val="28"/>
        </w:rPr>
        <w:t xml:space="preserve"> ВЫШЕСТЕБЛИЕВСКОГО  СЕЛЬСКОГО ПОСЕЛЕНИЯ</w:t>
      </w:r>
    </w:p>
    <w:p w:rsidR="007E665B" w:rsidRPr="00D32710" w:rsidRDefault="007E665B" w:rsidP="00852CC8">
      <w:pPr>
        <w:shd w:val="clear" w:color="auto" w:fill="FFFFFF"/>
        <w:ind w:firstLine="394"/>
        <w:jc w:val="center"/>
        <w:rPr>
          <w:sz w:val="28"/>
          <w:szCs w:val="28"/>
        </w:rPr>
      </w:pPr>
      <w:r>
        <w:rPr>
          <w:b/>
          <w:bCs/>
          <w:color w:val="000000"/>
          <w:spacing w:val="-11"/>
          <w:w w:val="101"/>
          <w:sz w:val="28"/>
          <w:szCs w:val="28"/>
        </w:rPr>
        <w:t>ТЕМРЮКСКОГО</w:t>
      </w:r>
      <w:r w:rsidRPr="00D32710">
        <w:rPr>
          <w:b/>
          <w:bCs/>
          <w:color w:val="000000"/>
          <w:spacing w:val="-11"/>
          <w:w w:val="101"/>
          <w:sz w:val="28"/>
          <w:szCs w:val="28"/>
        </w:rPr>
        <w:t xml:space="preserve"> РАЙОН</w:t>
      </w:r>
      <w:r>
        <w:rPr>
          <w:b/>
          <w:bCs/>
          <w:color w:val="000000"/>
          <w:spacing w:val="-11"/>
          <w:w w:val="101"/>
          <w:sz w:val="28"/>
          <w:szCs w:val="28"/>
        </w:rPr>
        <w:t>А</w:t>
      </w:r>
    </w:p>
    <w:p w:rsidR="007E665B" w:rsidRPr="00D32710" w:rsidRDefault="007E665B" w:rsidP="00852CC8">
      <w:pPr>
        <w:pStyle w:val="1"/>
        <w:jc w:val="center"/>
        <w:rPr>
          <w:b/>
          <w:bCs/>
        </w:rPr>
      </w:pPr>
    </w:p>
    <w:p w:rsidR="007E665B" w:rsidRPr="00C90C7B" w:rsidRDefault="004925AB" w:rsidP="00852CC8">
      <w:pPr>
        <w:pStyle w:val="1"/>
        <w:jc w:val="center"/>
        <w:rPr>
          <w:b/>
          <w:bCs/>
        </w:rPr>
      </w:pPr>
      <w:r>
        <w:rPr>
          <w:b/>
          <w:bCs/>
        </w:rPr>
        <w:t>РЕШЕНИЕ № 11</w:t>
      </w:r>
      <w:r w:rsidRPr="00C90C7B">
        <w:rPr>
          <w:b/>
          <w:bCs/>
        </w:rPr>
        <w:t>1</w:t>
      </w:r>
    </w:p>
    <w:p w:rsidR="007E665B" w:rsidRPr="00D32710" w:rsidRDefault="007E665B" w:rsidP="00852CC8">
      <w:pPr>
        <w:rPr>
          <w:sz w:val="28"/>
          <w:szCs w:val="28"/>
        </w:rPr>
      </w:pPr>
    </w:p>
    <w:p w:rsidR="007E665B" w:rsidRPr="00D32710" w:rsidRDefault="00D85C6F" w:rsidP="00852CC8">
      <w:pPr>
        <w:rPr>
          <w:b/>
          <w:bCs/>
          <w:sz w:val="28"/>
          <w:szCs w:val="28"/>
        </w:rPr>
      </w:pPr>
      <w:r>
        <w:rPr>
          <w:sz w:val="28"/>
          <w:szCs w:val="28"/>
        </w:rPr>
        <w:t>ХХХ</w:t>
      </w:r>
      <w:r>
        <w:rPr>
          <w:sz w:val="28"/>
          <w:szCs w:val="28"/>
          <w:lang w:val="en-US"/>
        </w:rPr>
        <w:t>V</w:t>
      </w:r>
      <w:r w:rsidR="004925AB">
        <w:rPr>
          <w:sz w:val="28"/>
          <w:szCs w:val="28"/>
          <w:lang w:val="en-US"/>
        </w:rPr>
        <w:t>I</w:t>
      </w:r>
      <w:r w:rsidRPr="00D85C6F">
        <w:rPr>
          <w:sz w:val="28"/>
          <w:szCs w:val="28"/>
        </w:rPr>
        <w:t xml:space="preserve"> </w:t>
      </w:r>
      <w:r w:rsidR="007E665B" w:rsidRPr="00D32710">
        <w:rPr>
          <w:sz w:val="28"/>
          <w:szCs w:val="28"/>
        </w:rPr>
        <w:t xml:space="preserve">сессия                                                            </w:t>
      </w:r>
      <w:r w:rsidR="007E665B">
        <w:rPr>
          <w:sz w:val="28"/>
          <w:szCs w:val="28"/>
        </w:rPr>
        <w:t xml:space="preserve">                      </w:t>
      </w:r>
      <w:r w:rsidR="007E665B" w:rsidRPr="00D32710">
        <w:rPr>
          <w:sz w:val="28"/>
          <w:szCs w:val="28"/>
        </w:rPr>
        <w:t xml:space="preserve"> </w:t>
      </w:r>
      <w:r w:rsidR="004925AB">
        <w:rPr>
          <w:sz w:val="28"/>
          <w:szCs w:val="28"/>
        </w:rPr>
        <w:t xml:space="preserve">             </w:t>
      </w:r>
      <w:r w:rsidR="007E665B">
        <w:rPr>
          <w:sz w:val="28"/>
          <w:szCs w:val="28"/>
          <w:lang w:val="en-US"/>
        </w:rPr>
        <w:t>III</w:t>
      </w:r>
      <w:r w:rsidR="007E665B" w:rsidRPr="00D32710">
        <w:rPr>
          <w:sz w:val="28"/>
          <w:szCs w:val="28"/>
        </w:rPr>
        <w:t xml:space="preserve"> созыва</w:t>
      </w:r>
    </w:p>
    <w:p w:rsidR="007E665B" w:rsidRPr="00D32710" w:rsidRDefault="00D85C6F" w:rsidP="00852CC8">
      <w:pPr>
        <w:rPr>
          <w:sz w:val="28"/>
          <w:szCs w:val="28"/>
        </w:rPr>
      </w:pPr>
      <w:r>
        <w:rPr>
          <w:sz w:val="28"/>
          <w:szCs w:val="28"/>
        </w:rPr>
        <w:t xml:space="preserve">28.03.2016                </w:t>
      </w:r>
      <w:r w:rsidR="007E665B" w:rsidRPr="00D32710">
        <w:rPr>
          <w:sz w:val="28"/>
          <w:szCs w:val="28"/>
        </w:rPr>
        <w:t xml:space="preserve">                                        </w:t>
      </w:r>
      <w:r w:rsidR="007E665B">
        <w:rPr>
          <w:sz w:val="28"/>
          <w:szCs w:val="28"/>
        </w:rPr>
        <w:t xml:space="preserve">               станица  Вышестеблиевская</w:t>
      </w:r>
    </w:p>
    <w:p w:rsidR="007E665B" w:rsidRDefault="007E665B" w:rsidP="00B33770">
      <w:pPr>
        <w:rPr>
          <w:sz w:val="28"/>
          <w:szCs w:val="28"/>
        </w:rPr>
      </w:pPr>
    </w:p>
    <w:p w:rsidR="007E665B" w:rsidRPr="00D32710" w:rsidRDefault="007E665B" w:rsidP="00B33770">
      <w:pPr>
        <w:rPr>
          <w:sz w:val="28"/>
          <w:szCs w:val="28"/>
        </w:rPr>
      </w:pPr>
    </w:p>
    <w:p w:rsidR="005977C3" w:rsidRPr="005977C3" w:rsidRDefault="005977C3" w:rsidP="00871610">
      <w:pPr>
        <w:pStyle w:val="a6"/>
        <w:tabs>
          <w:tab w:val="left" w:pos="0"/>
          <w:tab w:val="left" w:pos="720"/>
        </w:tabs>
        <w:spacing w:line="228" w:lineRule="auto"/>
        <w:jc w:val="center"/>
        <w:rPr>
          <w:bCs w:val="0"/>
        </w:rPr>
      </w:pPr>
      <w:r w:rsidRPr="005977C3">
        <w:rPr>
          <w:bCs w:val="0"/>
        </w:rPr>
        <w:t xml:space="preserve">Об утверждении Порядка определения размера платы за оказание </w:t>
      </w:r>
    </w:p>
    <w:p w:rsidR="007E665B" w:rsidRDefault="005977C3" w:rsidP="00871610">
      <w:pPr>
        <w:pStyle w:val="a6"/>
        <w:tabs>
          <w:tab w:val="left" w:pos="0"/>
          <w:tab w:val="left" w:pos="720"/>
        </w:tabs>
        <w:spacing w:line="228" w:lineRule="auto"/>
        <w:jc w:val="center"/>
      </w:pPr>
      <w:r w:rsidRPr="005977C3">
        <w:rPr>
          <w:bCs w:val="0"/>
        </w:rPr>
        <w:t xml:space="preserve">услуг, которые являются необходимыми и обязательными для предоставления администрацией </w:t>
      </w:r>
      <w:r w:rsidR="00EA0CE4">
        <w:rPr>
          <w:color w:val="000000"/>
        </w:rPr>
        <w:t>Вышестеблиевского</w:t>
      </w:r>
      <w:r w:rsidR="00EA0CE4" w:rsidRPr="003D307F">
        <w:rPr>
          <w:color w:val="000000"/>
        </w:rPr>
        <w:t xml:space="preserve"> </w:t>
      </w:r>
      <w:r w:rsidRPr="005977C3">
        <w:t>сельского поселения Темрюкского района муниципальных услуг и предоставляются организациями, участвующими в предоставлении муниципальных услуг</w:t>
      </w:r>
    </w:p>
    <w:p w:rsidR="005977C3" w:rsidRPr="005977C3" w:rsidRDefault="005977C3" w:rsidP="00871610">
      <w:pPr>
        <w:pStyle w:val="a6"/>
        <w:tabs>
          <w:tab w:val="left" w:pos="0"/>
          <w:tab w:val="left" w:pos="720"/>
        </w:tabs>
        <w:spacing w:line="228" w:lineRule="auto"/>
        <w:jc w:val="center"/>
        <w:rPr>
          <w:color w:val="000000"/>
          <w:spacing w:val="1"/>
        </w:rPr>
      </w:pPr>
    </w:p>
    <w:p w:rsidR="007C7417" w:rsidRPr="00240AA3" w:rsidRDefault="007C7417" w:rsidP="00871610">
      <w:pPr>
        <w:pStyle w:val="af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004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соответствии </w:t>
      </w:r>
      <w:r w:rsidR="00500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500455">
        <w:rPr>
          <w:sz w:val="28"/>
          <w:szCs w:val="28"/>
        </w:rPr>
        <w:t xml:space="preserve">  </w:t>
      </w:r>
      <w:r>
        <w:rPr>
          <w:sz w:val="28"/>
          <w:szCs w:val="28"/>
        </w:rPr>
        <w:t>Федеральным</w:t>
      </w:r>
      <w:r w:rsidR="005004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законом </w:t>
      </w:r>
      <w:r w:rsidR="00500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500455">
        <w:rPr>
          <w:sz w:val="28"/>
          <w:szCs w:val="28"/>
        </w:rPr>
        <w:t xml:space="preserve">  </w:t>
      </w:r>
      <w:r>
        <w:rPr>
          <w:sz w:val="28"/>
          <w:szCs w:val="28"/>
        </w:rPr>
        <w:t>6 октября</w:t>
      </w:r>
      <w:r w:rsidR="005004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2003</w:t>
      </w:r>
      <w:r w:rsidR="005004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года   № 131-ФЗ «Об общих принципах организации местного самоуправления в Российской </w:t>
      </w:r>
      <w:r w:rsidR="00500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Федерации»,  и </w:t>
      </w:r>
      <w:r w:rsidR="0050045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A3A48">
        <w:rPr>
          <w:sz w:val="28"/>
          <w:szCs w:val="28"/>
        </w:rPr>
        <w:t xml:space="preserve"> </w:t>
      </w:r>
      <w:r w:rsidR="00500455">
        <w:rPr>
          <w:sz w:val="28"/>
          <w:szCs w:val="28"/>
        </w:rPr>
        <w:t xml:space="preserve"> </w:t>
      </w:r>
      <w:r w:rsidRPr="00DA3A48">
        <w:rPr>
          <w:sz w:val="28"/>
          <w:szCs w:val="28"/>
        </w:rPr>
        <w:t>целях</w:t>
      </w:r>
      <w:r w:rsidR="00500455">
        <w:rPr>
          <w:sz w:val="28"/>
          <w:szCs w:val="28"/>
        </w:rPr>
        <w:t xml:space="preserve">  </w:t>
      </w:r>
      <w:r w:rsidRPr="00DA3A48">
        <w:rPr>
          <w:sz w:val="28"/>
          <w:szCs w:val="28"/>
        </w:rPr>
        <w:t xml:space="preserve"> реализации </w:t>
      </w:r>
      <w:r w:rsidR="00500455">
        <w:rPr>
          <w:sz w:val="28"/>
          <w:szCs w:val="28"/>
        </w:rPr>
        <w:t xml:space="preserve">  </w:t>
      </w:r>
      <w:hyperlink r:id="rId8" w:history="1">
        <w:r w:rsidRPr="00DA3A48">
          <w:rPr>
            <w:sz w:val="28"/>
            <w:szCs w:val="28"/>
          </w:rPr>
          <w:t>Федерального</w:t>
        </w:r>
        <w:r w:rsidR="00500455">
          <w:rPr>
            <w:sz w:val="28"/>
            <w:szCs w:val="28"/>
          </w:rPr>
          <w:t xml:space="preserve"> </w:t>
        </w:r>
        <w:r w:rsidRPr="00DA3A48">
          <w:rPr>
            <w:sz w:val="28"/>
            <w:szCs w:val="28"/>
          </w:rPr>
          <w:t xml:space="preserve"> закона</w:t>
        </w:r>
      </w:hyperlink>
      <w:r w:rsidRPr="00240AA3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240AA3">
        <w:rPr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услуг», Совет </w:t>
      </w:r>
      <w:r>
        <w:rPr>
          <w:sz w:val="28"/>
          <w:szCs w:val="28"/>
        </w:rPr>
        <w:t>Вышестеблиевского сельского поселения Темрюкского района</w:t>
      </w:r>
      <w:r w:rsidRPr="00240AA3">
        <w:rPr>
          <w:sz w:val="28"/>
          <w:szCs w:val="28"/>
        </w:rPr>
        <w:t xml:space="preserve"> р е ш и л:</w:t>
      </w:r>
    </w:p>
    <w:p w:rsidR="007C7417" w:rsidRPr="00437E35" w:rsidRDefault="007C7417" w:rsidP="00871610">
      <w:pPr>
        <w:pStyle w:val="af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 определения размера платы за оказание услуг, которые яв</w:t>
      </w:r>
      <w:r>
        <w:rPr>
          <w:bCs/>
          <w:sz w:val="28"/>
          <w:szCs w:val="28"/>
        </w:rPr>
        <w:t>ляются</w:t>
      </w:r>
      <w:r w:rsidRPr="00437E35">
        <w:rPr>
          <w:b/>
          <w:bCs/>
          <w:sz w:val="28"/>
          <w:szCs w:val="28"/>
        </w:rPr>
        <w:t xml:space="preserve"> </w:t>
      </w:r>
      <w:r w:rsidRPr="00437E35">
        <w:rPr>
          <w:bCs/>
          <w:sz w:val="28"/>
          <w:szCs w:val="28"/>
        </w:rPr>
        <w:t xml:space="preserve">необходимыми и обязательными для предоставления </w:t>
      </w:r>
      <w:r>
        <w:rPr>
          <w:bCs/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Вышестеблиевского сельского поселения Темрюкского района</w:t>
      </w:r>
      <w:r w:rsidRPr="00B85C7C">
        <w:rPr>
          <w:sz w:val="28"/>
          <w:szCs w:val="28"/>
        </w:rPr>
        <w:t xml:space="preserve"> муниципальных услуг и предоставляются организациями, участвующими в предоставлении муниципальных услуг</w:t>
      </w:r>
      <w:r>
        <w:rPr>
          <w:bCs/>
          <w:sz w:val="28"/>
          <w:szCs w:val="28"/>
        </w:rPr>
        <w:t xml:space="preserve"> (приложение).</w:t>
      </w:r>
    </w:p>
    <w:p w:rsidR="00871610" w:rsidRPr="00DC3673" w:rsidRDefault="007C7417" w:rsidP="00871610">
      <w:pPr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240A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1610">
        <w:rPr>
          <w:sz w:val="28"/>
          <w:szCs w:val="28"/>
        </w:rPr>
        <w:t xml:space="preserve">Контроль  за  выполнением настоящего решения  возложить на заведующую финансовым отделом  администрации  </w:t>
      </w:r>
      <w:r w:rsidR="00871610" w:rsidRPr="00F1320A">
        <w:rPr>
          <w:sz w:val="28"/>
          <w:szCs w:val="28"/>
        </w:rPr>
        <w:t xml:space="preserve"> Вышестеблиевского сельского поселения</w:t>
      </w:r>
      <w:r w:rsidR="00871610">
        <w:rPr>
          <w:sz w:val="28"/>
          <w:szCs w:val="28"/>
        </w:rPr>
        <w:t xml:space="preserve"> Темрюкского района О.В. Гриценко и</w:t>
      </w:r>
      <w:r>
        <w:rPr>
          <w:sz w:val="28"/>
          <w:szCs w:val="28"/>
        </w:rPr>
        <w:t xml:space="preserve"> </w:t>
      </w:r>
      <w:r w:rsidR="00871610" w:rsidRPr="00B43A20">
        <w:rPr>
          <w:sz w:val="28"/>
          <w:szCs w:val="28"/>
        </w:rPr>
        <w:t xml:space="preserve">постоянную комиссию </w:t>
      </w:r>
      <w:r w:rsidR="00871610" w:rsidRPr="00AB2E36">
        <w:rPr>
          <w:sz w:val="28"/>
          <w:szCs w:val="28"/>
        </w:rPr>
        <w:t xml:space="preserve">Совета Вышестеблиевского сельского поселения Темрюкского района по вопросам </w:t>
      </w:r>
      <w:r w:rsidR="00871610" w:rsidRPr="00B43A20">
        <w:rPr>
          <w:sz w:val="28"/>
          <w:szCs w:val="28"/>
        </w:rPr>
        <w:t>экономики, бюджета, финансов, налогов и распоряжению муниципальной собственностью (И.И. Пелипенко).</w:t>
      </w:r>
    </w:p>
    <w:p w:rsidR="007E665B" w:rsidRDefault="00871610" w:rsidP="00871610">
      <w:pPr>
        <w:pStyle w:val="af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7417" w:rsidRPr="00240AA3">
        <w:rPr>
          <w:sz w:val="28"/>
          <w:szCs w:val="28"/>
        </w:rPr>
        <w:t xml:space="preserve">. </w:t>
      </w:r>
      <w:r w:rsidR="007C7417">
        <w:rPr>
          <w:sz w:val="28"/>
          <w:szCs w:val="28"/>
        </w:rPr>
        <w:t>Р</w:t>
      </w:r>
      <w:r w:rsidR="007C7417" w:rsidRPr="00240AA3">
        <w:rPr>
          <w:sz w:val="28"/>
          <w:szCs w:val="28"/>
        </w:rPr>
        <w:t>ешение вступает в силу со дня</w:t>
      </w:r>
      <w:r w:rsidR="007C7417">
        <w:rPr>
          <w:sz w:val="28"/>
          <w:szCs w:val="28"/>
        </w:rPr>
        <w:t xml:space="preserve"> его обнародования</w:t>
      </w:r>
      <w:r w:rsidR="007C7417" w:rsidRPr="00240AA3">
        <w:rPr>
          <w:sz w:val="28"/>
          <w:szCs w:val="28"/>
        </w:rPr>
        <w:t>.</w:t>
      </w:r>
    </w:p>
    <w:p w:rsidR="007E665B" w:rsidRDefault="007E665B" w:rsidP="0087161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871610" w:rsidRDefault="00871610" w:rsidP="0087161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tbl>
      <w:tblPr>
        <w:tblW w:w="9995" w:type="dxa"/>
        <w:tblInd w:w="-106" w:type="dxa"/>
        <w:tblLook w:val="01E0"/>
      </w:tblPr>
      <w:tblGrid>
        <w:gridCol w:w="5176"/>
        <w:gridCol w:w="4819"/>
      </w:tblGrid>
      <w:tr w:rsidR="007E665B" w:rsidTr="00871610">
        <w:trPr>
          <w:trHeight w:val="80"/>
        </w:trPr>
        <w:tc>
          <w:tcPr>
            <w:tcW w:w="5176" w:type="dxa"/>
          </w:tcPr>
          <w:p w:rsidR="007E665B" w:rsidRDefault="007E665B" w:rsidP="00630F53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Вышестеблиевского</w:t>
            </w:r>
          </w:p>
          <w:p w:rsidR="007E665B" w:rsidRPr="007C0E42" w:rsidRDefault="007E665B" w:rsidP="00630F53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  <w:r w:rsidRPr="007C0E42">
              <w:rPr>
                <w:sz w:val="28"/>
                <w:szCs w:val="28"/>
              </w:rPr>
              <w:t xml:space="preserve"> </w:t>
            </w:r>
          </w:p>
          <w:p w:rsidR="00871610" w:rsidRPr="007C0E42" w:rsidRDefault="007E665B" w:rsidP="00871610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</w:t>
            </w:r>
            <w:r w:rsidRPr="007C0E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C0E42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а</w:t>
            </w:r>
            <w:r w:rsidRPr="007C0E42">
              <w:rPr>
                <w:sz w:val="28"/>
                <w:szCs w:val="28"/>
              </w:rPr>
              <w:t xml:space="preserve"> </w:t>
            </w:r>
          </w:p>
          <w:p w:rsidR="007E665B" w:rsidRPr="007C0E42" w:rsidRDefault="007E665B" w:rsidP="00C750A2">
            <w:pPr>
              <w:rPr>
                <w:sz w:val="28"/>
                <w:szCs w:val="28"/>
              </w:rPr>
            </w:pPr>
          </w:p>
          <w:p w:rsidR="007E665B" w:rsidRPr="007C0E42" w:rsidRDefault="007E665B" w:rsidP="00630F53">
            <w:pPr>
              <w:ind w:left="180"/>
              <w:rPr>
                <w:sz w:val="28"/>
                <w:szCs w:val="28"/>
              </w:rPr>
            </w:pPr>
            <w:r w:rsidRPr="007C0E42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П.К. Хаджиди</w:t>
            </w:r>
          </w:p>
          <w:p w:rsidR="007E665B" w:rsidRPr="007C0E42" w:rsidRDefault="007E665B" w:rsidP="00630F53">
            <w:pPr>
              <w:ind w:left="180"/>
              <w:rPr>
                <w:sz w:val="16"/>
                <w:szCs w:val="16"/>
              </w:rPr>
            </w:pPr>
          </w:p>
          <w:p w:rsidR="007E665B" w:rsidRPr="007C0E42" w:rsidRDefault="00B46D80" w:rsidP="00630F53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марта</w:t>
            </w:r>
            <w:r w:rsidR="007E665B">
              <w:rPr>
                <w:sz w:val="28"/>
                <w:szCs w:val="28"/>
              </w:rPr>
              <w:t xml:space="preserve">  </w:t>
            </w:r>
            <w:r w:rsidR="007E665B" w:rsidRPr="007C0E42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="007E665B" w:rsidRPr="007C0E42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819" w:type="dxa"/>
          </w:tcPr>
          <w:p w:rsidR="007E665B" w:rsidRPr="007C0E42" w:rsidRDefault="00494B43" w:rsidP="00C7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E665B" w:rsidRPr="007C0E42">
              <w:rPr>
                <w:sz w:val="28"/>
                <w:szCs w:val="28"/>
              </w:rPr>
              <w:t xml:space="preserve">Председатель Совета </w:t>
            </w:r>
          </w:p>
          <w:p w:rsidR="007E665B" w:rsidRDefault="00494B43" w:rsidP="00ED0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E665B">
              <w:rPr>
                <w:sz w:val="28"/>
                <w:szCs w:val="28"/>
              </w:rPr>
              <w:t>Вышестеблиевского</w:t>
            </w:r>
          </w:p>
          <w:p w:rsidR="007E665B" w:rsidRPr="007C0E42" w:rsidRDefault="00494B43" w:rsidP="00ED0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E665B">
              <w:rPr>
                <w:sz w:val="28"/>
                <w:szCs w:val="28"/>
              </w:rPr>
              <w:t>сельского поселения</w:t>
            </w:r>
            <w:r w:rsidR="007E665B" w:rsidRPr="007C0E42">
              <w:rPr>
                <w:sz w:val="28"/>
                <w:szCs w:val="28"/>
              </w:rPr>
              <w:t xml:space="preserve"> </w:t>
            </w:r>
          </w:p>
          <w:p w:rsidR="007E665B" w:rsidRPr="007C0E42" w:rsidRDefault="00494B43" w:rsidP="0087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E665B">
              <w:rPr>
                <w:sz w:val="28"/>
                <w:szCs w:val="28"/>
              </w:rPr>
              <w:t>Темрюкского</w:t>
            </w:r>
            <w:r w:rsidR="007E665B" w:rsidRPr="007C0E42">
              <w:rPr>
                <w:sz w:val="28"/>
                <w:szCs w:val="28"/>
              </w:rPr>
              <w:t xml:space="preserve"> район</w:t>
            </w:r>
            <w:r w:rsidR="007E665B">
              <w:rPr>
                <w:sz w:val="28"/>
                <w:szCs w:val="28"/>
              </w:rPr>
              <w:t>а</w:t>
            </w:r>
            <w:r w:rsidR="007E665B" w:rsidRPr="007C0E42">
              <w:rPr>
                <w:sz w:val="28"/>
                <w:szCs w:val="28"/>
              </w:rPr>
              <w:t xml:space="preserve"> </w:t>
            </w:r>
          </w:p>
          <w:p w:rsidR="007E665B" w:rsidRPr="007C0E42" w:rsidRDefault="00494B43" w:rsidP="00ED0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E665B">
              <w:rPr>
                <w:sz w:val="28"/>
                <w:szCs w:val="28"/>
              </w:rPr>
              <w:t>________________ И.И. Пелипенко</w:t>
            </w:r>
          </w:p>
          <w:p w:rsidR="007E665B" w:rsidRPr="007C0E42" w:rsidRDefault="007E665B" w:rsidP="00630F53">
            <w:pPr>
              <w:ind w:left="435"/>
              <w:rPr>
                <w:sz w:val="16"/>
                <w:szCs w:val="16"/>
              </w:rPr>
            </w:pPr>
          </w:p>
          <w:p w:rsidR="007E665B" w:rsidRDefault="00494B43" w:rsidP="00ED0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46D80">
              <w:rPr>
                <w:sz w:val="28"/>
                <w:szCs w:val="28"/>
              </w:rPr>
              <w:t xml:space="preserve">28 марта </w:t>
            </w:r>
            <w:r w:rsidR="007E665B" w:rsidRPr="007C0E42">
              <w:rPr>
                <w:sz w:val="28"/>
                <w:szCs w:val="28"/>
              </w:rPr>
              <w:t xml:space="preserve"> 201</w:t>
            </w:r>
            <w:r w:rsidR="00B46D80">
              <w:rPr>
                <w:sz w:val="28"/>
                <w:szCs w:val="28"/>
              </w:rPr>
              <w:t>6</w:t>
            </w:r>
            <w:r w:rsidR="007E665B" w:rsidRPr="007C0E42">
              <w:rPr>
                <w:sz w:val="28"/>
                <w:szCs w:val="28"/>
              </w:rPr>
              <w:t xml:space="preserve"> года </w:t>
            </w:r>
          </w:p>
          <w:p w:rsidR="007E665B" w:rsidRPr="007C0E42" w:rsidRDefault="007E665B" w:rsidP="00C76882">
            <w:pPr>
              <w:rPr>
                <w:sz w:val="28"/>
                <w:szCs w:val="28"/>
              </w:rPr>
            </w:pPr>
          </w:p>
        </w:tc>
      </w:tr>
    </w:tbl>
    <w:p w:rsidR="007E665B" w:rsidRDefault="007E665B" w:rsidP="0029749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0B4B" w:rsidRDefault="00874F0C" w:rsidP="00874F0C">
      <w:pPr>
        <w:rPr>
          <w:sz w:val="28"/>
          <w:szCs w:val="28"/>
        </w:rPr>
      </w:pPr>
      <w:r w:rsidRPr="00895AE7">
        <w:rPr>
          <w:sz w:val="28"/>
          <w:szCs w:val="28"/>
        </w:rPr>
        <w:t>Проект</w:t>
      </w:r>
      <w:r w:rsidR="008B0B4B">
        <w:rPr>
          <w:sz w:val="28"/>
          <w:szCs w:val="28"/>
        </w:rPr>
        <w:t xml:space="preserve"> внесен:</w:t>
      </w:r>
    </w:p>
    <w:p w:rsidR="008B0B4B" w:rsidRDefault="008B0B4B" w:rsidP="00874F0C">
      <w:pPr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</w:p>
    <w:p w:rsidR="008B0B4B" w:rsidRDefault="008B0B4B" w:rsidP="00874F0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B0B4B" w:rsidRDefault="008B0B4B" w:rsidP="00874F0C">
      <w:pPr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  П.К. Хаджиди</w:t>
      </w:r>
    </w:p>
    <w:p w:rsidR="008B0B4B" w:rsidRDefault="008B0B4B" w:rsidP="00874F0C">
      <w:pPr>
        <w:rPr>
          <w:sz w:val="28"/>
          <w:szCs w:val="28"/>
        </w:rPr>
      </w:pPr>
    </w:p>
    <w:p w:rsidR="00874F0C" w:rsidRPr="00895AE7" w:rsidRDefault="008B0B4B" w:rsidP="00874F0C">
      <w:pPr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874F0C" w:rsidRPr="00895AE7">
        <w:rPr>
          <w:sz w:val="28"/>
          <w:szCs w:val="28"/>
        </w:rPr>
        <w:t xml:space="preserve"> подготовлен:                                                    </w:t>
      </w:r>
    </w:p>
    <w:p w:rsidR="00874F0C" w:rsidRPr="00874F0C" w:rsidRDefault="00874F0C" w:rsidP="00874F0C">
      <w:pPr>
        <w:rPr>
          <w:sz w:val="28"/>
          <w:szCs w:val="28"/>
        </w:rPr>
      </w:pPr>
      <w:r w:rsidRPr="00874F0C">
        <w:rPr>
          <w:sz w:val="28"/>
          <w:szCs w:val="28"/>
        </w:rPr>
        <w:t>Ведущий специалист по вопросам</w:t>
      </w:r>
    </w:p>
    <w:p w:rsidR="00B26B9F" w:rsidRDefault="00874F0C" w:rsidP="00B26B9F">
      <w:pPr>
        <w:ind w:left="-567" w:firstLine="567"/>
        <w:rPr>
          <w:sz w:val="28"/>
          <w:szCs w:val="28"/>
        </w:rPr>
      </w:pPr>
      <w:r w:rsidRPr="00874F0C">
        <w:rPr>
          <w:sz w:val="28"/>
          <w:szCs w:val="28"/>
        </w:rPr>
        <w:t>землеустройства и градостроительства</w:t>
      </w:r>
    </w:p>
    <w:p w:rsidR="00B26B9F" w:rsidRDefault="00B26B9F" w:rsidP="00B26B9F">
      <w:pPr>
        <w:ind w:left="-567" w:firstLine="567"/>
        <w:rPr>
          <w:sz w:val="28"/>
        </w:rPr>
      </w:pPr>
      <w:r>
        <w:rPr>
          <w:sz w:val="28"/>
        </w:rPr>
        <w:t xml:space="preserve">администрации Вышестеблиевского </w:t>
      </w:r>
    </w:p>
    <w:p w:rsidR="00B26B9F" w:rsidRDefault="00B26B9F" w:rsidP="00B26B9F">
      <w:pPr>
        <w:ind w:left="-567" w:firstLine="567"/>
        <w:rPr>
          <w:sz w:val="28"/>
        </w:rPr>
      </w:pPr>
      <w:r>
        <w:rPr>
          <w:sz w:val="28"/>
        </w:rPr>
        <w:t>сельского поселения</w:t>
      </w:r>
    </w:p>
    <w:p w:rsidR="00874F0C" w:rsidRPr="00874F0C" w:rsidRDefault="00B26B9F" w:rsidP="00B26B9F">
      <w:pPr>
        <w:rPr>
          <w:sz w:val="28"/>
          <w:szCs w:val="28"/>
        </w:rPr>
      </w:pPr>
      <w:r>
        <w:rPr>
          <w:sz w:val="28"/>
        </w:rPr>
        <w:t>Темрюкского района</w:t>
      </w:r>
      <w:r w:rsidR="00874F0C" w:rsidRPr="00874F0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A91CA8">
        <w:rPr>
          <w:sz w:val="28"/>
          <w:szCs w:val="28"/>
        </w:rPr>
        <w:t xml:space="preserve">          </w:t>
      </w:r>
      <w:r w:rsidR="00874F0C" w:rsidRPr="00874F0C">
        <w:rPr>
          <w:sz w:val="28"/>
          <w:szCs w:val="28"/>
        </w:rPr>
        <w:t xml:space="preserve">Н. А. Кушик </w:t>
      </w:r>
    </w:p>
    <w:p w:rsidR="00874F0C" w:rsidRPr="00895AE7" w:rsidRDefault="00874F0C" w:rsidP="00874F0C">
      <w:pPr>
        <w:rPr>
          <w:sz w:val="28"/>
          <w:szCs w:val="28"/>
        </w:rPr>
      </w:pPr>
    </w:p>
    <w:p w:rsidR="00874F0C" w:rsidRPr="00895AE7" w:rsidRDefault="00874F0C" w:rsidP="00874F0C">
      <w:pPr>
        <w:rPr>
          <w:sz w:val="28"/>
          <w:szCs w:val="28"/>
        </w:rPr>
      </w:pPr>
      <w:r w:rsidRPr="00895AE7">
        <w:rPr>
          <w:sz w:val="28"/>
          <w:szCs w:val="28"/>
        </w:rPr>
        <w:t xml:space="preserve">Проект согласован:                                                                   </w:t>
      </w:r>
    </w:p>
    <w:p w:rsidR="00B26B9F" w:rsidRDefault="00B26B9F" w:rsidP="00874F0C">
      <w:pPr>
        <w:jc w:val="both"/>
        <w:rPr>
          <w:sz w:val="28"/>
        </w:rPr>
      </w:pPr>
      <w:r w:rsidRPr="00B26B9F">
        <w:rPr>
          <w:sz w:val="28"/>
          <w:szCs w:val="28"/>
        </w:rPr>
        <w:t>Заведующая финансовым отделом</w:t>
      </w:r>
      <w:r w:rsidRPr="00B26B9F">
        <w:rPr>
          <w:sz w:val="28"/>
        </w:rPr>
        <w:t xml:space="preserve"> </w:t>
      </w:r>
    </w:p>
    <w:p w:rsidR="00A91CA8" w:rsidRDefault="00A91CA8" w:rsidP="00874F0C">
      <w:pPr>
        <w:jc w:val="both"/>
        <w:rPr>
          <w:sz w:val="28"/>
          <w:szCs w:val="28"/>
        </w:rPr>
      </w:pPr>
      <w:r>
        <w:rPr>
          <w:sz w:val="28"/>
        </w:rPr>
        <w:t xml:space="preserve">администрации </w:t>
      </w:r>
      <w:r w:rsidR="00B26B9F">
        <w:rPr>
          <w:sz w:val="28"/>
        </w:rPr>
        <w:t>Вышестеблиевского</w:t>
      </w:r>
      <w:r w:rsidR="00B26B9F" w:rsidRPr="00B26B9F">
        <w:rPr>
          <w:sz w:val="28"/>
          <w:szCs w:val="28"/>
        </w:rPr>
        <w:t xml:space="preserve"> </w:t>
      </w:r>
    </w:p>
    <w:p w:rsidR="00874F0C" w:rsidRDefault="00874F0C" w:rsidP="00874F0C">
      <w:pPr>
        <w:jc w:val="both"/>
        <w:rPr>
          <w:sz w:val="28"/>
          <w:szCs w:val="28"/>
        </w:rPr>
      </w:pPr>
      <w:r w:rsidRPr="00895AE7">
        <w:rPr>
          <w:sz w:val="28"/>
          <w:szCs w:val="28"/>
        </w:rPr>
        <w:t xml:space="preserve">сельского поселения </w:t>
      </w:r>
    </w:p>
    <w:p w:rsidR="00874F0C" w:rsidRPr="00895AE7" w:rsidRDefault="00874F0C" w:rsidP="00874F0C">
      <w:pPr>
        <w:jc w:val="both"/>
        <w:rPr>
          <w:sz w:val="28"/>
          <w:szCs w:val="28"/>
        </w:rPr>
      </w:pPr>
      <w:r w:rsidRPr="00895AE7">
        <w:rPr>
          <w:sz w:val="28"/>
          <w:szCs w:val="28"/>
        </w:rPr>
        <w:t>Темрюкского района</w:t>
      </w:r>
      <w:r w:rsidRPr="00895AE7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</w:t>
      </w:r>
      <w:r w:rsidR="00A91CA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B26B9F">
        <w:rPr>
          <w:sz w:val="28"/>
          <w:szCs w:val="28"/>
        </w:rPr>
        <w:t>О.В. Гриценко</w:t>
      </w:r>
    </w:p>
    <w:p w:rsidR="00874F0C" w:rsidRPr="00895AE7" w:rsidRDefault="00874F0C" w:rsidP="00874F0C">
      <w:pPr>
        <w:jc w:val="both"/>
        <w:rPr>
          <w:sz w:val="28"/>
          <w:szCs w:val="28"/>
        </w:rPr>
      </w:pPr>
    </w:p>
    <w:p w:rsidR="00B26B9F" w:rsidRPr="00895AE7" w:rsidRDefault="00B26B9F" w:rsidP="00874F0C">
      <w:pPr>
        <w:jc w:val="both"/>
        <w:rPr>
          <w:sz w:val="28"/>
          <w:szCs w:val="28"/>
        </w:rPr>
      </w:pPr>
    </w:p>
    <w:p w:rsidR="00874F0C" w:rsidRPr="00895AE7" w:rsidRDefault="00874F0C" w:rsidP="00874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</w:t>
      </w:r>
      <w:r w:rsidRPr="00895AE7">
        <w:rPr>
          <w:sz w:val="28"/>
          <w:szCs w:val="28"/>
        </w:rPr>
        <w:t>отдела</w:t>
      </w:r>
    </w:p>
    <w:p w:rsidR="00874F0C" w:rsidRPr="00895AE7" w:rsidRDefault="00874F0C" w:rsidP="00874F0C">
      <w:pPr>
        <w:jc w:val="both"/>
        <w:rPr>
          <w:sz w:val="28"/>
          <w:szCs w:val="28"/>
        </w:rPr>
      </w:pPr>
      <w:r w:rsidRPr="00895AE7">
        <w:rPr>
          <w:sz w:val="28"/>
          <w:szCs w:val="28"/>
        </w:rPr>
        <w:t xml:space="preserve">администрации </w:t>
      </w:r>
      <w:r w:rsidR="00B26B9F">
        <w:rPr>
          <w:sz w:val="28"/>
        </w:rPr>
        <w:t>Вышестеблиевского</w:t>
      </w:r>
    </w:p>
    <w:p w:rsidR="00874F0C" w:rsidRPr="00895AE7" w:rsidRDefault="00874F0C" w:rsidP="00874F0C">
      <w:pPr>
        <w:jc w:val="both"/>
        <w:rPr>
          <w:sz w:val="28"/>
          <w:szCs w:val="28"/>
        </w:rPr>
      </w:pPr>
      <w:r w:rsidRPr="00895AE7">
        <w:rPr>
          <w:sz w:val="28"/>
          <w:szCs w:val="28"/>
        </w:rPr>
        <w:t>сельского поселения Темрюкского района</w:t>
      </w:r>
      <w:r w:rsidRPr="00895AE7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</w:t>
      </w:r>
      <w:r w:rsidR="00B26B9F">
        <w:rPr>
          <w:sz w:val="28"/>
          <w:szCs w:val="28"/>
        </w:rPr>
        <w:t xml:space="preserve">        </w:t>
      </w:r>
      <w:r w:rsidR="00A91CA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Л. Н. </w:t>
      </w:r>
      <w:r w:rsidR="00B26B9F">
        <w:rPr>
          <w:sz w:val="28"/>
          <w:szCs w:val="28"/>
        </w:rPr>
        <w:t>Бедакова</w:t>
      </w:r>
    </w:p>
    <w:p w:rsidR="007E665B" w:rsidRDefault="007E665B" w:rsidP="00C750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1E5" w:rsidRDefault="005C51E5" w:rsidP="00C750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1E5" w:rsidRDefault="005C51E5" w:rsidP="00C750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1E5" w:rsidRDefault="005C51E5" w:rsidP="00C750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1E5" w:rsidRDefault="005C51E5" w:rsidP="00C750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1E5" w:rsidRDefault="005C51E5" w:rsidP="00C750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1E5" w:rsidRDefault="005C51E5" w:rsidP="00C750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1E5" w:rsidRDefault="005C51E5" w:rsidP="00C750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1E5" w:rsidRDefault="005C51E5" w:rsidP="00C750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1E5" w:rsidRDefault="005C51E5" w:rsidP="00C750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1E5" w:rsidRDefault="005C51E5" w:rsidP="00C750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1E5" w:rsidRDefault="005C51E5" w:rsidP="00C750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1E5" w:rsidRDefault="005C51E5" w:rsidP="00C750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1E5" w:rsidRDefault="005C51E5" w:rsidP="00C750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1E5" w:rsidRDefault="005C51E5" w:rsidP="00C750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1E5" w:rsidRDefault="005C51E5" w:rsidP="00C750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1E5" w:rsidRDefault="005C51E5" w:rsidP="00C750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1E5" w:rsidRDefault="005C51E5" w:rsidP="00C750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1E5" w:rsidRDefault="005C51E5" w:rsidP="00C750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1E5" w:rsidRDefault="005C51E5" w:rsidP="00C750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1E5" w:rsidRDefault="005C51E5" w:rsidP="00C750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1E5" w:rsidRDefault="005C51E5" w:rsidP="00C750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1E5" w:rsidRPr="00EF1330" w:rsidRDefault="005C51E5" w:rsidP="005C51E5">
      <w:pPr>
        <w:pStyle w:val="11"/>
        <w:ind w:left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EF1330">
        <w:rPr>
          <w:rFonts w:ascii="Times New Roman" w:hAnsi="Times New Roman"/>
          <w:sz w:val="28"/>
          <w:szCs w:val="28"/>
        </w:rPr>
        <w:t>Приложение</w:t>
      </w:r>
    </w:p>
    <w:p w:rsidR="005C51E5" w:rsidRDefault="005C51E5" w:rsidP="005C51E5">
      <w:pPr>
        <w:pStyle w:val="11"/>
        <w:ind w:left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F1330">
        <w:rPr>
          <w:rFonts w:ascii="Times New Roman" w:hAnsi="Times New Roman"/>
          <w:sz w:val="28"/>
          <w:szCs w:val="28"/>
        </w:rPr>
        <w:t xml:space="preserve">к решению </w:t>
      </w:r>
      <w:r w:rsidR="00D85C6F">
        <w:rPr>
          <w:rFonts w:ascii="Times New Roman" w:hAnsi="Times New Roman"/>
          <w:sz w:val="28"/>
          <w:szCs w:val="28"/>
        </w:rPr>
        <w:t>ХХХ</w:t>
      </w:r>
      <w:r w:rsidR="00D85C6F">
        <w:rPr>
          <w:rFonts w:ascii="Times New Roman" w:hAnsi="Times New Roman"/>
          <w:sz w:val="28"/>
          <w:szCs w:val="28"/>
          <w:lang w:val="en-US"/>
        </w:rPr>
        <w:t>V</w:t>
      </w:r>
      <w:r w:rsidR="00C90C7B">
        <w:rPr>
          <w:rFonts w:ascii="Times New Roman" w:hAnsi="Times New Roman"/>
          <w:sz w:val="28"/>
          <w:szCs w:val="28"/>
          <w:lang w:val="en-US"/>
        </w:rPr>
        <w:t>I</w:t>
      </w:r>
      <w:r w:rsidRPr="0087576E">
        <w:rPr>
          <w:rFonts w:ascii="Times New Roman" w:hAnsi="Times New Roman"/>
          <w:sz w:val="28"/>
          <w:szCs w:val="28"/>
        </w:rPr>
        <w:t xml:space="preserve"> </w:t>
      </w:r>
      <w:r w:rsidRPr="00EF1330">
        <w:rPr>
          <w:rFonts w:ascii="Times New Roman" w:hAnsi="Times New Roman"/>
          <w:sz w:val="28"/>
          <w:szCs w:val="28"/>
        </w:rPr>
        <w:t>сессии</w:t>
      </w:r>
      <w:r w:rsidRPr="00EF1330">
        <w:rPr>
          <w:szCs w:val="1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F1330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Вышестеблиевского</w:t>
      </w:r>
    </w:p>
    <w:p w:rsidR="005C51E5" w:rsidRDefault="005C51E5" w:rsidP="005C51E5">
      <w:pPr>
        <w:pStyle w:val="11"/>
        <w:ind w:left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сельского   поселения </w:t>
      </w:r>
    </w:p>
    <w:p w:rsidR="005C51E5" w:rsidRPr="00A10CF0" w:rsidRDefault="005C51E5" w:rsidP="005C51E5">
      <w:pPr>
        <w:pStyle w:val="11"/>
        <w:ind w:left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Темрюкского района</w:t>
      </w:r>
    </w:p>
    <w:p w:rsidR="005C51E5" w:rsidRPr="00EF1330" w:rsidRDefault="00D85C6F" w:rsidP="005C51E5">
      <w:pPr>
        <w:pStyle w:val="11"/>
        <w:ind w:left="5400"/>
      </w:pPr>
      <w:r>
        <w:rPr>
          <w:rFonts w:ascii="Times New Roman" w:hAnsi="Times New Roman"/>
          <w:sz w:val="28"/>
          <w:szCs w:val="28"/>
        </w:rPr>
        <w:t xml:space="preserve">          от 28.03.2016 </w:t>
      </w:r>
      <w:r w:rsidR="005C51E5" w:rsidRPr="00EF133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5C51E5" w:rsidRPr="00EF1330">
        <w:rPr>
          <w:rFonts w:ascii="Times New Roman" w:hAnsi="Times New Roman"/>
          <w:sz w:val="28"/>
          <w:szCs w:val="28"/>
        </w:rPr>
        <w:t xml:space="preserve"> </w:t>
      </w:r>
      <w:r w:rsidR="005C51E5">
        <w:rPr>
          <w:rFonts w:ascii="Times New Roman" w:hAnsi="Times New Roman"/>
          <w:sz w:val="28"/>
          <w:szCs w:val="28"/>
        </w:rPr>
        <w:t xml:space="preserve"> </w:t>
      </w:r>
      <w:r w:rsidR="005C51E5" w:rsidRPr="00EF133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110</w:t>
      </w:r>
    </w:p>
    <w:p w:rsidR="005C51E5" w:rsidRDefault="005C51E5" w:rsidP="005C51E5">
      <w:pPr>
        <w:pStyle w:val="11"/>
      </w:pPr>
    </w:p>
    <w:p w:rsidR="005C51E5" w:rsidRPr="00FE4A19" w:rsidRDefault="005C51E5" w:rsidP="005C51E5">
      <w:pPr>
        <w:pStyle w:val="11"/>
        <w:rPr>
          <w:rFonts w:ascii="Times New Roman" w:hAnsi="Times New Roman"/>
          <w:sz w:val="20"/>
          <w:szCs w:val="20"/>
        </w:rPr>
      </w:pPr>
    </w:p>
    <w:p w:rsidR="005C51E5" w:rsidRPr="00614FBD" w:rsidRDefault="005C51E5" w:rsidP="005C51E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14FBD">
        <w:rPr>
          <w:rFonts w:ascii="Times New Roman" w:hAnsi="Times New Roman"/>
          <w:b/>
          <w:sz w:val="28"/>
          <w:szCs w:val="28"/>
        </w:rPr>
        <w:t>ПОРЯДОК</w:t>
      </w:r>
    </w:p>
    <w:p w:rsidR="005C51E5" w:rsidRDefault="005C51E5" w:rsidP="005C51E5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14FBD">
        <w:rPr>
          <w:rFonts w:ascii="Times New Roman" w:hAnsi="Times New Roman"/>
          <w:b/>
          <w:sz w:val="28"/>
          <w:szCs w:val="28"/>
        </w:rPr>
        <w:t>определения размера платы за оказание услуг, которые являются необходимыми и обязательными для предоставления администраци</w:t>
      </w:r>
      <w:r>
        <w:rPr>
          <w:rFonts w:ascii="Times New Roman" w:hAnsi="Times New Roman"/>
          <w:b/>
          <w:sz w:val="28"/>
          <w:szCs w:val="28"/>
        </w:rPr>
        <w:t>ей</w:t>
      </w:r>
      <w:r w:rsidRPr="00614FB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Вышестеблиевского сельского поселения Темрюкского района</w:t>
      </w:r>
      <w:r w:rsidRPr="00614FBD">
        <w:rPr>
          <w:rFonts w:ascii="Times New Roman" w:hAnsi="Times New Roman"/>
          <w:b/>
          <w:sz w:val="28"/>
          <w:szCs w:val="28"/>
        </w:rPr>
        <w:t xml:space="preserve"> муниципальных услуг</w:t>
      </w:r>
      <w:r>
        <w:rPr>
          <w:rFonts w:ascii="Times New Roman" w:hAnsi="Times New Roman"/>
          <w:b/>
          <w:sz w:val="28"/>
          <w:szCs w:val="28"/>
        </w:rPr>
        <w:t xml:space="preserve"> и предоставляются организациями, участвующими в предоставлении муниципальных услуг</w:t>
      </w:r>
      <w:r w:rsidRPr="00CC0956">
        <w:rPr>
          <w:rFonts w:ascii="Times New Roman" w:hAnsi="Times New Roman"/>
          <w:sz w:val="28"/>
          <w:szCs w:val="28"/>
        </w:rPr>
        <w:t xml:space="preserve"> </w:t>
      </w:r>
      <w:r w:rsidRPr="00CC0956">
        <w:rPr>
          <w:rFonts w:ascii="Times New Roman" w:hAnsi="Times New Roman"/>
          <w:sz w:val="28"/>
          <w:szCs w:val="28"/>
        </w:rPr>
        <w:br/>
      </w:r>
    </w:p>
    <w:p w:rsidR="005C51E5" w:rsidRDefault="005C51E5" w:rsidP="005C51E5">
      <w:pPr>
        <w:pStyle w:val="11"/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240AA3">
        <w:rPr>
          <w:rFonts w:ascii="Times New Roman" w:hAnsi="Times New Roman"/>
          <w:sz w:val="28"/>
          <w:szCs w:val="28"/>
        </w:rPr>
        <w:t>Общие положения</w:t>
      </w:r>
    </w:p>
    <w:p w:rsidR="005C51E5" w:rsidRPr="00FE4A19" w:rsidRDefault="005C51E5" w:rsidP="005C51E5">
      <w:pPr>
        <w:pStyle w:val="11"/>
        <w:ind w:left="360"/>
        <w:jc w:val="both"/>
        <w:rPr>
          <w:rFonts w:ascii="Times New Roman" w:hAnsi="Times New Roman"/>
          <w:sz w:val="18"/>
          <w:szCs w:val="18"/>
        </w:rPr>
      </w:pPr>
    </w:p>
    <w:p w:rsidR="005C51E5" w:rsidRDefault="005C51E5" w:rsidP="00260415">
      <w:pPr>
        <w:pStyle w:val="11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1"/>
      <w:r w:rsidRPr="00240AA3">
        <w:rPr>
          <w:rFonts w:ascii="Times New Roman" w:hAnsi="Times New Roman"/>
          <w:sz w:val="28"/>
          <w:szCs w:val="28"/>
        </w:rPr>
        <w:t xml:space="preserve">1.1. Настоящий Порядок определения размера платы за оказание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240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Вышестеблиевского</w:t>
      </w:r>
      <w:r w:rsidRPr="00A10CF0">
        <w:rPr>
          <w:rFonts w:ascii="Times New Roman" w:hAnsi="Times New Roman"/>
          <w:sz w:val="28"/>
          <w:szCs w:val="28"/>
        </w:rPr>
        <w:t xml:space="preserve"> сельского поселения Темрюкского района</w:t>
      </w:r>
      <w:r w:rsidRPr="00614F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услуг</w:t>
      </w:r>
      <w:r w:rsidRPr="00B11AC9">
        <w:rPr>
          <w:rFonts w:ascii="Times New Roman" w:hAnsi="Times New Roman"/>
          <w:b/>
          <w:sz w:val="28"/>
          <w:szCs w:val="28"/>
        </w:rPr>
        <w:t xml:space="preserve"> </w:t>
      </w:r>
      <w:r w:rsidRPr="00B11AC9">
        <w:rPr>
          <w:rFonts w:ascii="Times New Roman" w:hAnsi="Times New Roman"/>
          <w:sz w:val="28"/>
          <w:szCs w:val="28"/>
        </w:rPr>
        <w:t>и предоставляются организациями, участвующими в предоставлении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AA3">
        <w:rPr>
          <w:rFonts w:ascii="Times New Roman" w:hAnsi="Times New Roman"/>
          <w:sz w:val="28"/>
          <w:szCs w:val="28"/>
        </w:rPr>
        <w:t>(далее - Порядок)</w:t>
      </w:r>
      <w:r>
        <w:rPr>
          <w:rFonts w:ascii="Times New Roman" w:hAnsi="Times New Roman"/>
          <w:sz w:val="28"/>
          <w:szCs w:val="28"/>
        </w:rPr>
        <w:t xml:space="preserve"> разработан в соответствии </w:t>
      </w:r>
      <w:r w:rsidRPr="00E46F37">
        <w:rPr>
          <w:rFonts w:ascii="Times New Roman" w:hAnsi="Times New Roman"/>
          <w:sz w:val="28"/>
          <w:szCs w:val="28"/>
        </w:rPr>
        <w:t>с Федеральным законом  от 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 и в целях реализации</w:t>
      </w:r>
      <w:r w:rsidRPr="00E46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Федерального закона от 27 июля 2010 года  № 210-ФЗ «Об организации предоставления государственных и муниципальных услуг»,</w:t>
      </w:r>
      <w:r w:rsidRPr="00240AA3">
        <w:rPr>
          <w:rFonts w:ascii="Times New Roman" w:hAnsi="Times New Roman"/>
          <w:sz w:val="28"/>
          <w:szCs w:val="28"/>
        </w:rPr>
        <w:t xml:space="preserve"> устанавливает правила определения размера платы за оказание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240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Вышестеблиевского</w:t>
      </w:r>
      <w:r w:rsidRPr="003E5CCD"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r>
        <w:rPr>
          <w:rFonts w:ascii="Times New Roman" w:hAnsi="Times New Roman"/>
          <w:sz w:val="28"/>
          <w:szCs w:val="28"/>
        </w:rPr>
        <w:t>муниципальных услуг</w:t>
      </w:r>
      <w:r w:rsidRPr="00B11AC9">
        <w:rPr>
          <w:rFonts w:ascii="Times New Roman" w:hAnsi="Times New Roman"/>
          <w:b/>
          <w:sz w:val="28"/>
          <w:szCs w:val="28"/>
        </w:rPr>
        <w:t xml:space="preserve"> </w:t>
      </w:r>
      <w:r w:rsidRPr="00B11AC9">
        <w:rPr>
          <w:rFonts w:ascii="Times New Roman" w:hAnsi="Times New Roman"/>
          <w:sz w:val="28"/>
          <w:szCs w:val="28"/>
        </w:rPr>
        <w:t>и предоставляются организациями, участвующими в предоставлении муниципальных услуг</w:t>
      </w:r>
      <w:r w:rsidRPr="00240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40AA3">
        <w:rPr>
          <w:rFonts w:ascii="Times New Roman" w:hAnsi="Times New Roman"/>
          <w:sz w:val="28"/>
          <w:szCs w:val="28"/>
        </w:rPr>
        <w:t>(далее - необходимые и обязательные услуги) в целях установления экономически обоснованных размеров платы за оказание необходимых и обязательных услуг.</w:t>
      </w:r>
      <w:bookmarkStart w:id="1" w:name="sub_12"/>
      <w:bookmarkEnd w:id="0"/>
    </w:p>
    <w:p w:rsidR="005C51E5" w:rsidRPr="00240AA3" w:rsidRDefault="005C51E5" w:rsidP="00260415">
      <w:pPr>
        <w:pStyle w:val="11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0AA3">
        <w:rPr>
          <w:rFonts w:ascii="Times New Roman" w:hAnsi="Times New Roman"/>
          <w:sz w:val="28"/>
          <w:szCs w:val="28"/>
        </w:rPr>
        <w:t xml:space="preserve">1.2. Порядок распространяется на необходимые и обязательные услуги, оказываемые </w:t>
      </w:r>
      <w:r>
        <w:rPr>
          <w:rFonts w:ascii="Times New Roman" w:hAnsi="Times New Roman"/>
          <w:sz w:val="28"/>
          <w:szCs w:val="28"/>
        </w:rPr>
        <w:t>муниципальными учреждениями, муниципальными унитарными предприятиями Вышестеблиевского</w:t>
      </w:r>
      <w:r w:rsidRPr="003E5CCD">
        <w:rPr>
          <w:rFonts w:ascii="Times New Roman" w:hAnsi="Times New Roman"/>
          <w:sz w:val="28"/>
          <w:szCs w:val="28"/>
        </w:rPr>
        <w:t xml:space="preserve"> сельского поселения Темрюкского района</w:t>
      </w:r>
      <w:r w:rsidRPr="00240AA3">
        <w:rPr>
          <w:rFonts w:ascii="Times New Roman" w:hAnsi="Times New Roman"/>
          <w:sz w:val="28"/>
          <w:szCs w:val="28"/>
        </w:rPr>
        <w:t>, участвующими в предоставлении муниципальных услуг.</w:t>
      </w:r>
      <w:bookmarkEnd w:id="1"/>
    </w:p>
    <w:p w:rsidR="005C51E5" w:rsidRDefault="005C51E5" w:rsidP="00260415">
      <w:pPr>
        <w:pStyle w:val="11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3"/>
      <w:r w:rsidRPr="00240AA3">
        <w:rPr>
          <w:rFonts w:ascii="Times New Roman" w:hAnsi="Times New Roman"/>
          <w:sz w:val="28"/>
          <w:szCs w:val="28"/>
        </w:rPr>
        <w:t>1.3. Порядок устанавливает требования к разработке и утверждению методики определения размера платы за необходимые и обязательные услуги и определению предельного размера платы за оказание необходимых и обязательных услуг.</w:t>
      </w:r>
      <w:bookmarkEnd w:id="2"/>
    </w:p>
    <w:p w:rsidR="005C51E5" w:rsidRPr="00FE4A19" w:rsidRDefault="005C51E5" w:rsidP="00260415">
      <w:pPr>
        <w:pStyle w:val="11"/>
        <w:spacing w:line="228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C51E5" w:rsidRPr="00B11AC9" w:rsidRDefault="005C51E5" w:rsidP="00260415">
      <w:pPr>
        <w:pStyle w:val="11"/>
        <w:spacing w:line="228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3" w:name="sub_200"/>
      <w:r>
        <w:rPr>
          <w:rFonts w:ascii="Times New Roman" w:hAnsi="Times New Roman"/>
          <w:sz w:val="28"/>
          <w:szCs w:val="28"/>
          <w:lang w:val="en-US"/>
        </w:rPr>
        <w:t>II</w:t>
      </w:r>
      <w:r w:rsidRPr="00DE29DD">
        <w:rPr>
          <w:rFonts w:ascii="Times New Roman" w:hAnsi="Times New Roman"/>
          <w:sz w:val="28"/>
          <w:szCs w:val="28"/>
        </w:rPr>
        <w:t>.</w:t>
      </w:r>
      <w:r w:rsidRPr="00240AA3">
        <w:rPr>
          <w:rFonts w:ascii="Times New Roman" w:hAnsi="Times New Roman"/>
          <w:sz w:val="28"/>
          <w:szCs w:val="28"/>
        </w:rPr>
        <w:t xml:space="preserve"> Разработка методики определения размера платы за необходимые и обязательные услуги, определение предельного размера платы за оказание необходимых и обязательных услуг</w:t>
      </w:r>
      <w:bookmarkEnd w:id="3"/>
      <w:r>
        <w:rPr>
          <w:rFonts w:ascii="Times New Roman" w:hAnsi="Times New Roman"/>
          <w:sz w:val="28"/>
          <w:szCs w:val="28"/>
        </w:rPr>
        <w:t>.</w:t>
      </w:r>
    </w:p>
    <w:p w:rsidR="005C51E5" w:rsidRPr="00FE4A19" w:rsidRDefault="005C51E5" w:rsidP="00260415">
      <w:pPr>
        <w:pStyle w:val="11"/>
        <w:spacing w:line="228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5C51E5" w:rsidRPr="00240AA3" w:rsidRDefault="005C51E5" w:rsidP="00260415">
      <w:pPr>
        <w:pStyle w:val="11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21"/>
      <w:r w:rsidRPr="00240AA3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Финансовый отдел администрации Вышестеблиевского</w:t>
      </w:r>
      <w:r w:rsidRPr="003E5CCD">
        <w:rPr>
          <w:rFonts w:ascii="Times New Roman" w:hAnsi="Times New Roman"/>
          <w:sz w:val="28"/>
          <w:szCs w:val="28"/>
        </w:rPr>
        <w:t xml:space="preserve"> сельского поселения Темрюкского района</w:t>
      </w:r>
      <w:r w:rsidRPr="00240AA3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240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финансовый отдел</w:t>
      </w:r>
      <w:r w:rsidRPr="00240AA3">
        <w:rPr>
          <w:rFonts w:ascii="Times New Roman" w:hAnsi="Times New Roman"/>
          <w:sz w:val="28"/>
          <w:szCs w:val="28"/>
        </w:rPr>
        <w:t xml:space="preserve">) разрабатывает </w:t>
      </w:r>
      <w:r w:rsidRPr="00240AA3">
        <w:rPr>
          <w:rFonts w:ascii="Times New Roman" w:hAnsi="Times New Roman"/>
          <w:sz w:val="28"/>
          <w:szCs w:val="28"/>
        </w:rPr>
        <w:lastRenderedPageBreak/>
        <w:t xml:space="preserve">методику определения размера платы за необходимые и обязательные услуги, оказываемые </w:t>
      </w:r>
      <w:r>
        <w:rPr>
          <w:rFonts w:ascii="Times New Roman" w:hAnsi="Times New Roman"/>
          <w:sz w:val="28"/>
          <w:szCs w:val="28"/>
        </w:rPr>
        <w:t>муниципальными учреждениями, муниципальными унитарными предприятиями Вышестеблиевского</w:t>
      </w:r>
      <w:r w:rsidRPr="003E5CCD">
        <w:rPr>
          <w:rFonts w:ascii="Times New Roman" w:hAnsi="Times New Roman"/>
          <w:sz w:val="28"/>
          <w:szCs w:val="28"/>
        </w:rPr>
        <w:t xml:space="preserve"> сельского поселения Темрюкского района</w:t>
      </w:r>
      <w:r w:rsidRPr="00240AA3">
        <w:rPr>
          <w:rFonts w:ascii="Times New Roman" w:hAnsi="Times New Roman"/>
          <w:sz w:val="28"/>
          <w:szCs w:val="28"/>
        </w:rPr>
        <w:t>, участвующими в предоставлении муниципальных услуг.</w:t>
      </w:r>
      <w:bookmarkEnd w:id="4"/>
    </w:p>
    <w:p w:rsidR="005C51E5" w:rsidRPr="00240AA3" w:rsidRDefault="005C51E5" w:rsidP="00260415">
      <w:pPr>
        <w:pStyle w:val="11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22"/>
      <w:r w:rsidRPr="00240AA3">
        <w:rPr>
          <w:rFonts w:ascii="Times New Roman" w:hAnsi="Times New Roman"/>
          <w:sz w:val="28"/>
          <w:szCs w:val="28"/>
        </w:rPr>
        <w:t>2.2. Методика определения размера платы должна содержать:</w:t>
      </w:r>
      <w:bookmarkEnd w:id="5"/>
    </w:p>
    <w:p w:rsidR="005C51E5" w:rsidRPr="00240AA3" w:rsidRDefault="005C51E5" w:rsidP="00260415">
      <w:pPr>
        <w:pStyle w:val="11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221"/>
      <w:r w:rsidRPr="00240AA3">
        <w:rPr>
          <w:rFonts w:ascii="Times New Roman" w:hAnsi="Times New Roman"/>
          <w:sz w:val="28"/>
          <w:szCs w:val="28"/>
        </w:rPr>
        <w:t>а) обоснование расчетно-нормативных затрат на оказание необходимых и обязательных услуг;</w:t>
      </w:r>
      <w:bookmarkEnd w:id="6"/>
    </w:p>
    <w:p w:rsidR="005C51E5" w:rsidRPr="00240AA3" w:rsidRDefault="005C51E5" w:rsidP="00260415">
      <w:pPr>
        <w:pStyle w:val="11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222"/>
      <w:r w:rsidRPr="00240AA3">
        <w:rPr>
          <w:rFonts w:ascii="Times New Roman" w:hAnsi="Times New Roman"/>
          <w:sz w:val="28"/>
          <w:szCs w:val="28"/>
        </w:rPr>
        <w:t>б) пример расчета размера платы за оказание необходимых и обязательных услуг на основании методики;</w:t>
      </w:r>
      <w:bookmarkEnd w:id="7"/>
    </w:p>
    <w:p w:rsidR="005C51E5" w:rsidRPr="00240AA3" w:rsidRDefault="005C51E5" w:rsidP="00260415">
      <w:pPr>
        <w:pStyle w:val="11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223"/>
      <w:r w:rsidRPr="00240AA3">
        <w:rPr>
          <w:rFonts w:ascii="Times New Roman" w:hAnsi="Times New Roman"/>
          <w:sz w:val="28"/>
          <w:szCs w:val="28"/>
        </w:rPr>
        <w:t>в) порядок пересмотра платы за оказание необходимых и обязательных услуг.</w:t>
      </w:r>
      <w:bookmarkEnd w:id="8"/>
    </w:p>
    <w:p w:rsidR="005C51E5" w:rsidRPr="00240AA3" w:rsidRDefault="005C51E5" w:rsidP="00260415">
      <w:pPr>
        <w:pStyle w:val="11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sub_23"/>
      <w:r w:rsidRPr="00240AA3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П</w:t>
      </w:r>
      <w:r w:rsidRPr="00240AA3">
        <w:rPr>
          <w:rFonts w:ascii="Times New Roman" w:hAnsi="Times New Roman"/>
          <w:sz w:val="28"/>
          <w:szCs w:val="28"/>
        </w:rPr>
        <w:t>редельный размер платы за оказание необходимых и обязательных услуг</w:t>
      </w:r>
      <w:r w:rsidRPr="00815588">
        <w:rPr>
          <w:rFonts w:ascii="Times New Roman" w:hAnsi="Times New Roman"/>
          <w:sz w:val="28"/>
          <w:szCs w:val="28"/>
        </w:rPr>
        <w:t xml:space="preserve"> </w:t>
      </w:r>
      <w:bookmarkEnd w:id="9"/>
      <w:r>
        <w:rPr>
          <w:rFonts w:ascii="Times New Roman" w:hAnsi="Times New Roman"/>
          <w:sz w:val="28"/>
          <w:szCs w:val="28"/>
        </w:rPr>
        <w:t>утверждается постановлением администрации Вышестеблиевского</w:t>
      </w:r>
      <w:r w:rsidRPr="003E5CCD">
        <w:rPr>
          <w:rFonts w:ascii="Times New Roman" w:hAnsi="Times New Roman"/>
          <w:sz w:val="28"/>
          <w:szCs w:val="28"/>
        </w:rPr>
        <w:t xml:space="preserve"> сельского поселения Темрюкского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5C51E5" w:rsidRPr="00240AA3" w:rsidRDefault="005C51E5" w:rsidP="00260415">
      <w:pPr>
        <w:pStyle w:val="11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sub_24"/>
      <w:r w:rsidRPr="00240AA3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Финансовым отделом</w:t>
      </w:r>
      <w:r w:rsidRPr="00240AA3">
        <w:rPr>
          <w:rFonts w:ascii="Times New Roman" w:hAnsi="Times New Roman"/>
          <w:sz w:val="28"/>
          <w:szCs w:val="28"/>
        </w:rPr>
        <w:t xml:space="preserve"> готовится проект нормативного правового акта администрации </w:t>
      </w:r>
      <w:r>
        <w:rPr>
          <w:rFonts w:ascii="Times New Roman" w:hAnsi="Times New Roman"/>
          <w:sz w:val="28"/>
          <w:szCs w:val="28"/>
        </w:rPr>
        <w:t>Вышестеблиевского</w:t>
      </w:r>
      <w:r w:rsidRPr="003E5CCD"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r w:rsidRPr="00240AA3">
        <w:rPr>
          <w:rFonts w:ascii="Times New Roman" w:hAnsi="Times New Roman"/>
          <w:sz w:val="28"/>
          <w:szCs w:val="28"/>
        </w:rPr>
        <w:t>об утверждении методики определения размера платы за оказание необходимых и обязательных услуг, а также предельного размера платы за необходимые и обязательные услуги (далее - проект нормативного правового акта).</w:t>
      </w:r>
      <w:bookmarkEnd w:id="10"/>
    </w:p>
    <w:p w:rsidR="005C51E5" w:rsidRPr="00240AA3" w:rsidRDefault="005C51E5" w:rsidP="00260415">
      <w:pPr>
        <w:pStyle w:val="11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sub_25"/>
      <w:r w:rsidRPr="00240AA3">
        <w:rPr>
          <w:rFonts w:ascii="Times New Roman" w:hAnsi="Times New Roman"/>
          <w:sz w:val="28"/>
          <w:szCs w:val="28"/>
        </w:rPr>
        <w:t xml:space="preserve">2.5. Проект нормативного правового акта подлежит размещению </w:t>
      </w:r>
      <w:r>
        <w:rPr>
          <w:rFonts w:ascii="Times New Roman" w:hAnsi="Times New Roman"/>
          <w:sz w:val="28"/>
          <w:szCs w:val="28"/>
        </w:rPr>
        <w:t>финансовым отделом</w:t>
      </w:r>
      <w:r w:rsidRPr="00240AA3">
        <w:rPr>
          <w:rFonts w:ascii="Times New Roman" w:hAnsi="Times New Roman"/>
          <w:sz w:val="28"/>
          <w:szCs w:val="28"/>
        </w:rPr>
        <w:t xml:space="preserve"> в сети </w:t>
      </w:r>
      <w:r>
        <w:rPr>
          <w:rFonts w:ascii="Times New Roman" w:hAnsi="Times New Roman"/>
          <w:sz w:val="28"/>
          <w:szCs w:val="28"/>
        </w:rPr>
        <w:t>«Интернет» на официальном сайте администрации Вышестеблиевского сельского поселения Темрюкского района</w:t>
      </w:r>
      <w:r w:rsidRPr="00240AA3">
        <w:rPr>
          <w:rFonts w:ascii="Times New Roman" w:hAnsi="Times New Roman"/>
          <w:sz w:val="28"/>
          <w:szCs w:val="28"/>
        </w:rPr>
        <w:t xml:space="preserve"> с указанием срока направления предложений по проекту нормативного правового акта, составляющего не менее 14 дней с даты его размещения.</w:t>
      </w:r>
      <w:bookmarkEnd w:id="11"/>
    </w:p>
    <w:p w:rsidR="005C51E5" w:rsidRDefault="005C51E5" w:rsidP="00260415">
      <w:pPr>
        <w:pStyle w:val="11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sub_26"/>
      <w:r w:rsidRPr="00240AA3">
        <w:rPr>
          <w:rFonts w:ascii="Times New Roman" w:hAnsi="Times New Roman"/>
          <w:sz w:val="28"/>
          <w:szCs w:val="28"/>
        </w:rPr>
        <w:t>2.6. С даты размещения в сети «Интернет» проект нормативного правового акта должен быть доступен для общественного обсуждения и направления предложений, которые учитываются при доработке проекта нормативного правового акта.</w:t>
      </w:r>
      <w:bookmarkEnd w:id="12"/>
    </w:p>
    <w:p w:rsidR="005C51E5" w:rsidRPr="00E84E5D" w:rsidRDefault="005C51E5" w:rsidP="00260415">
      <w:pPr>
        <w:pStyle w:val="11"/>
        <w:spacing w:line="228" w:lineRule="auto"/>
        <w:ind w:firstLine="567"/>
        <w:jc w:val="both"/>
        <w:rPr>
          <w:rFonts w:ascii="Times New Roman" w:hAnsi="Times New Roman"/>
          <w:color w:val="052635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2.7.</w:t>
      </w:r>
      <w:r w:rsidRPr="00B11AC9">
        <w:rPr>
          <w:rFonts w:ascii="Times New Roman" w:hAnsi="Times New Roman"/>
          <w:sz w:val="28"/>
          <w:szCs w:val="28"/>
        </w:rPr>
        <w:t xml:space="preserve">Методика определения размера платы за оказание необходимых и обязательных услуг, а также предельные размеры платы за необходимые и обязательные услуги утверждается постановлением администрации </w:t>
      </w:r>
      <w:r>
        <w:rPr>
          <w:rFonts w:ascii="Times New Roman" w:hAnsi="Times New Roman"/>
          <w:sz w:val="28"/>
          <w:szCs w:val="28"/>
        </w:rPr>
        <w:t>Вышестеблиевского</w:t>
      </w:r>
      <w:r w:rsidRPr="003E5CCD">
        <w:rPr>
          <w:rFonts w:ascii="Times New Roman" w:hAnsi="Times New Roman"/>
          <w:sz w:val="28"/>
          <w:szCs w:val="28"/>
        </w:rPr>
        <w:t xml:space="preserve"> сельского поселения Темрюкского района</w:t>
      </w:r>
      <w:r w:rsidRPr="00B11AC9">
        <w:rPr>
          <w:rFonts w:ascii="Times New Roman" w:hAnsi="Times New Roman"/>
          <w:sz w:val="28"/>
          <w:szCs w:val="28"/>
        </w:rPr>
        <w:t>.</w:t>
      </w:r>
    </w:p>
    <w:p w:rsidR="005C51E5" w:rsidRPr="00FE4A19" w:rsidRDefault="005C51E5" w:rsidP="00260415">
      <w:pPr>
        <w:pStyle w:val="11"/>
        <w:spacing w:line="228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C51E5" w:rsidRDefault="005C51E5" w:rsidP="00260415">
      <w:pPr>
        <w:pStyle w:val="11"/>
        <w:spacing w:line="228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13" w:name="sub_300"/>
      <w:r>
        <w:rPr>
          <w:rFonts w:ascii="Times New Roman" w:hAnsi="Times New Roman"/>
          <w:sz w:val="28"/>
          <w:szCs w:val="28"/>
          <w:lang w:val="en-US"/>
        </w:rPr>
        <w:t>III</w:t>
      </w:r>
      <w:r w:rsidRPr="005F00D2">
        <w:rPr>
          <w:rFonts w:ascii="Times New Roman" w:hAnsi="Times New Roman"/>
          <w:sz w:val="28"/>
          <w:szCs w:val="28"/>
        </w:rPr>
        <w:t>.</w:t>
      </w:r>
      <w:r w:rsidRPr="00240AA3">
        <w:rPr>
          <w:rFonts w:ascii="Times New Roman" w:hAnsi="Times New Roman"/>
          <w:sz w:val="28"/>
          <w:szCs w:val="28"/>
        </w:rPr>
        <w:t xml:space="preserve"> </w:t>
      </w:r>
      <w:bookmarkEnd w:id="13"/>
      <w:r>
        <w:rPr>
          <w:rFonts w:ascii="Times New Roman" w:hAnsi="Times New Roman"/>
          <w:sz w:val="28"/>
          <w:szCs w:val="28"/>
        </w:rPr>
        <w:t xml:space="preserve">Контроль за соблюдением предельного размера </w:t>
      </w:r>
    </w:p>
    <w:p w:rsidR="005C51E5" w:rsidRPr="007F51B5" w:rsidRDefault="005C51E5" w:rsidP="00260415">
      <w:pPr>
        <w:pStyle w:val="11"/>
        <w:spacing w:line="228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платы, за оказание необходимых и обязательных услуг</w:t>
      </w:r>
    </w:p>
    <w:p w:rsidR="005C51E5" w:rsidRPr="00FE4A19" w:rsidRDefault="005C51E5" w:rsidP="00260415">
      <w:pPr>
        <w:pStyle w:val="11"/>
        <w:spacing w:line="228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5C51E5" w:rsidRDefault="005C51E5" w:rsidP="00260415">
      <w:pPr>
        <w:pStyle w:val="11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4" w:name="sub_310"/>
      <w:r>
        <w:rPr>
          <w:rFonts w:ascii="Times New Roman" w:hAnsi="Times New Roman"/>
          <w:sz w:val="28"/>
          <w:szCs w:val="28"/>
        </w:rPr>
        <w:t xml:space="preserve">3.1. Контроль за соблюдением  предельного размера платы за оказание необходимых и обязательных услуг, </w:t>
      </w:r>
      <w:r w:rsidRPr="00240AA3">
        <w:rPr>
          <w:rFonts w:ascii="Times New Roman" w:hAnsi="Times New Roman"/>
          <w:sz w:val="28"/>
          <w:szCs w:val="28"/>
        </w:rPr>
        <w:t xml:space="preserve">для предоставления муниципальных услуг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240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Вышестеблиевского</w:t>
      </w:r>
      <w:r w:rsidRPr="003E5CCD"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r>
        <w:rPr>
          <w:rFonts w:ascii="Times New Roman" w:hAnsi="Times New Roman"/>
          <w:sz w:val="28"/>
          <w:szCs w:val="28"/>
        </w:rPr>
        <w:t>муниципальных услуг</w:t>
      </w:r>
      <w:r w:rsidRPr="00B11AC9">
        <w:rPr>
          <w:rFonts w:ascii="Times New Roman" w:hAnsi="Times New Roman"/>
          <w:b/>
          <w:sz w:val="28"/>
          <w:szCs w:val="28"/>
        </w:rPr>
        <w:t xml:space="preserve"> </w:t>
      </w:r>
      <w:r w:rsidRPr="00B11AC9">
        <w:rPr>
          <w:rFonts w:ascii="Times New Roman" w:hAnsi="Times New Roman"/>
          <w:sz w:val="28"/>
          <w:szCs w:val="28"/>
        </w:rPr>
        <w:t>и предоставляются организациями, участвующими в предоставлении муниципальных услуг</w:t>
      </w:r>
      <w:r>
        <w:rPr>
          <w:rFonts w:ascii="Times New Roman" w:hAnsi="Times New Roman"/>
          <w:sz w:val="28"/>
          <w:szCs w:val="28"/>
        </w:rPr>
        <w:t>, осуществляется финансовым отделом администрации Вышестеблиевского сельского поселения Темрюкского района.</w:t>
      </w:r>
    </w:p>
    <w:p w:rsidR="005C51E5" w:rsidRDefault="005C51E5" w:rsidP="00260415">
      <w:pPr>
        <w:pStyle w:val="11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1E5" w:rsidRDefault="005C51E5" w:rsidP="00260415">
      <w:pPr>
        <w:pStyle w:val="11"/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p w:rsidR="005C51E5" w:rsidRDefault="00260415" w:rsidP="00260415">
      <w:pPr>
        <w:pStyle w:val="11"/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финансовым отделом</w:t>
      </w:r>
    </w:p>
    <w:p w:rsidR="005C51E5" w:rsidRDefault="005C51E5" w:rsidP="00260415">
      <w:pPr>
        <w:pStyle w:val="11"/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Вышестеблиевского</w:t>
      </w:r>
      <w:r w:rsidRPr="003E5CCD">
        <w:rPr>
          <w:rFonts w:ascii="Times New Roman" w:hAnsi="Times New Roman"/>
          <w:sz w:val="28"/>
          <w:szCs w:val="28"/>
        </w:rPr>
        <w:t xml:space="preserve"> сельского </w:t>
      </w:r>
    </w:p>
    <w:p w:rsidR="005C51E5" w:rsidRPr="00260415" w:rsidRDefault="005C51E5" w:rsidP="00260415">
      <w:pPr>
        <w:pStyle w:val="11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3E5CCD">
        <w:rPr>
          <w:rFonts w:ascii="Times New Roman" w:hAnsi="Times New Roman"/>
          <w:sz w:val="28"/>
          <w:szCs w:val="28"/>
        </w:rPr>
        <w:t xml:space="preserve">поселения Темрюкского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bookmarkEnd w:id="14"/>
      <w:r w:rsidR="00260415">
        <w:rPr>
          <w:rFonts w:ascii="Times New Roman" w:hAnsi="Times New Roman"/>
          <w:sz w:val="28"/>
          <w:szCs w:val="28"/>
        </w:rPr>
        <w:t>О.В. Гриценко</w:t>
      </w:r>
    </w:p>
    <w:sectPr w:rsidR="005C51E5" w:rsidRPr="00260415" w:rsidSect="00520C6E">
      <w:headerReference w:type="default" r:id="rId9"/>
      <w:headerReference w:type="first" r:id="rId10"/>
      <w:pgSz w:w="11906" w:h="16838"/>
      <w:pgMar w:top="426" w:right="567" w:bottom="1134" w:left="1701" w:header="426" w:footer="1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1E5" w:rsidRDefault="005C51E5">
      <w:r>
        <w:separator/>
      </w:r>
    </w:p>
  </w:endnote>
  <w:endnote w:type="continuationSeparator" w:id="1">
    <w:p w:rsidR="005C51E5" w:rsidRDefault="005C5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1E5" w:rsidRDefault="005C51E5">
      <w:r>
        <w:separator/>
      </w:r>
    </w:p>
  </w:footnote>
  <w:footnote w:type="continuationSeparator" w:id="1">
    <w:p w:rsidR="005C51E5" w:rsidRDefault="005C5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E5" w:rsidRDefault="00F0512D">
    <w:pPr>
      <w:pStyle w:val="a8"/>
      <w:jc w:val="center"/>
    </w:pPr>
    <w:fldSimple w:instr="PAGE   \* MERGEFORMAT">
      <w:r w:rsidR="00C90C7B">
        <w:rPr>
          <w:noProof/>
        </w:rPr>
        <w:t>2</w:t>
      </w:r>
    </w:fldSimple>
  </w:p>
  <w:p w:rsidR="005C51E5" w:rsidRDefault="005C51E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E5" w:rsidRDefault="005C51E5">
    <w:pPr>
      <w:pStyle w:val="a8"/>
      <w:jc w:val="center"/>
    </w:pPr>
  </w:p>
  <w:p w:rsidR="005C51E5" w:rsidRDefault="005C51E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26A9"/>
    <w:multiLevelType w:val="hybridMultilevel"/>
    <w:tmpl w:val="2F66C878"/>
    <w:lvl w:ilvl="0" w:tplc="D30E74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586E3D"/>
    <w:multiLevelType w:val="hybridMultilevel"/>
    <w:tmpl w:val="331E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706121"/>
    <w:multiLevelType w:val="hybridMultilevel"/>
    <w:tmpl w:val="A9ACD4A6"/>
    <w:lvl w:ilvl="0" w:tplc="9954CA90">
      <w:start w:val="1"/>
      <w:numFmt w:val="decimal"/>
      <w:lvlText w:val="%1."/>
      <w:lvlJc w:val="left"/>
      <w:pPr>
        <w:tabs>
          <w:tab w:val="num" w:pos="1095"/>
        </w:tabs>
        <w:ind w:left="1095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38B7754D"/>
    <w:multiLevelType w:val="hybridMultilevel"/>
    <w:tmpl w:val="0AFCA7FA"/>
    <w:lvl w:ilvl="0" w:tplc="933AB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9482C02"/>
    <w:multiLevelType w:val="hybridMultilevel"/>
    <w:tmpl w:val="F6F47020"/>
    <w:lvl w:ilvl="0" w:tplc="FC8AC8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770"/>
    <w:rsid w:val="000065A0"/>
    <w:rsid w:val="00006B63"/>
    <w:rsid w:val="00013A4C"/>
    <w:rsid w:val="0001539E"/>
    <w:rsid w:val="00015E50"/>
    <w:rsid w:val="00017899"/>
    <w:rsid w:val="0002746C"/>
    <w:rsid w:val="00027BB1"/>
    <w:rsid w:val="000461B1"/>
    <w:rsid w:val="00047128"/>
    <w:rsid w:val="000502C3"/>
    <w:rsid w:val="00050913"/>
    <w:rsid w:val="00053245"/>
    <w:rsid w:val="000537FA"/>
    <w:rsid w:val="00053A28"/>
    <w:rsid w:val="00062BD5"/>
    <w:rsid w:val="00063705"/>
    <w:rsid w:val="0006547B"/>
    <w:rsid w:val="00067462"/>
    <w:rsid w:val="00067939"/>
    <w:rsid w:val="0007166D"/>
    <w:rsid w:val="00075092"/>
    <w:rsid w:val="00077137"/>
    <w:rsid w:val="00080627"/>
    <w:rsid w:val="00080673"/>
    <w:rsid w:val="00080A86"/>
    <w:rsid w:val="00081EFA"/>
    <w:rsid w:val="0008464C"/>
    <w:rsid w:val="000859CF"/>
    <w:rsid w:val="00085FC7"/>
    <w:rsid w:val="000947DB"/>
    <w:rsid w:val="00096672"/>
    <w:rsid w:val="000A081F"/>
    <w:rsid w:val="000A0D4A"/>
    <w:rsid w:val="000A632D"/>
    <w:rsid w:val="000A6980"/>
    <w:rsid w:val="000A7214"/>
    <w:rsid w:val="000B28B6"/>
    <w:rsid w:val="000B66DF"/>
    <w:rsid w:val="000C3A39"/>
    <w:rsid w:val="000C43E3"/>
    <w:rsid w:val="000C671E"/>
    <w:rsid w:val="000D5D7D"/>
    <w:rsid w:val="000E0190"/>
    <w:rsid w:val="000E5F52"/>
    <w:rsid w:val="000E6581"/>
    <w:rsid w:val="000E699F"/>
    <w:rsid w:val="000E6E47"/>
    <w:rsid w:val="000E7D43"/>
    <w:rsid w:val="000F003A"/>
    <w:rsid w:val="000F2556"/>
    <w:rsid w:val="000F669C"/>
    <w:rsid w:val="00101D33"/>
    <w:rsid w:val="00102C7E"/>
    <w:rsid w:val="001041BA"/>
    <w:rsid w:val="0010425E"/>
    <w:rsid w:val="00111510"/>
    <w:rsid w:val="001117B0"/>
    <w:rsid w:val="00111A3D"/>
    <w:rsid w:val="0012215C"/>
    <w:rsid w:val="001224B3"/>
    <w:rsid w:val="00124596"/>
    <w:rsid w:val="00124645"/>
    <w:rsid w:val="00135470"/>
    <w:rsid w:val="00136311"/>
    <w:rsid w:val="0013715D"/>
    <w:rsid w:val="00140518"/>
    <w:rsid w:val="00143709"/>
    <w:rsid w:val="001455D2"/>
    <w:rsid w:val="00161BD4"/>
    <w:rsid w:val="00164997"/>
    <w:rsid w:val="001700D6"/>
    <w:rsid w:val="00173B40"/>
    <w:rsid w:val="00175166"/>
    <w:rsid w:val="001821CD"/>
    <w:rsid w:val="00182974"/>
    <w:rsid w:val="00182E69"/>
    <w:rsid w:val="00183556"/>
    <w:rsid w:val="0018419B"/>
    <w:rsid w:val="00184222"/>
    <w:rsid w:val="001916F7"/>
    <w:rsid w:val="00192898"/>
    <w:rsid w:val="00192F3A"/>
    <w:rsid w:val="00194B2A"/>
    <w:rsid w:val="00196E78"/>
    <w:rsid w:val="001A09F2"/>
    <w:rsid w:val="001A1A84"/>
    <w:rsid w:val="001A3BC6"/>
    <w:rsid w:val="001A45D8"/>
    <w:rsid w:val="001B014C"/>
    <w:rsid w:val="001B1AF6"/>
    <w:rsid w:val="001C03A1"/>
    <w:rsid w:val="001C2D73"/>
    <w:rsid w:val="001C4AD2"/>
    <w:rsid w:val="001C7A29"/>
    <w:rsid w:val="001D0F80"/>
    <w:rsid w:val="001D37EC"/>
    <w:rsid w:val="001D4304"/>
    <w:rsid w:val="001D5046"/>
    <w:rsid w:val="001D696C"/>
    <w:rsid w:val="001D7099"/>
    <w:rsid w:val="001D7288"/>
    <w:rsid w:val="001D73C9"/>
    <w:rsid w:val="001E22F9"/>
    <w:rsid w:val="001E2495"/>
    <w:rsid w:val="001E38E8"/>
    <w:rsid w:val="001E4A9D"/>
    <w:rsid w:val="001E4BD1"/>
    <w:rsid w:val="001E639E"/>
    <w:rsid w:val="001E6EF6"/>
    <w:rsid w:val="001F2402"/>
    <w:rsid w:val="001F2F70"/>
    <w:rsid w:val="001F446D"/>
    <w:rsid w:val="001F56C5"/>
    <w:rsid w:val="001F5B85"/>
    <w:rsid w:val="001F7016"/>
    <w:rsid w:val="00204621"/>
    <w:rsid w:val="00204B9A"/>
    <w:rsid w:val="00207206"/>
    <w:rsid w:val="00207CA1"/>
    <w:rsid w:val="002121D6"/>
    <w:rsid w:val="00212A55"/>
    <w:rsid w:val="00213C91"/>
    <w:rsid w:val="00216E71"/>
    <w:rsid w:val="00217B9B"/>
    <w:rsid w:val="00220331"/>
    <w:rsid w:val="0022173D"/>
    <w:rsid w:val="002311AF"/>
    <w:rsid w:val="00243B6C"/>
    <w:rsid w:val="00256091"/>
    <w:rsid w:val="0025641E"/>
    <w:rsid w:val="00257372"/>
    <w:rsid w:val="00260415"/>
    <w:rsid w:val="00267D77"/>
    <w:rsid w:val="00270B58"/>
    <w:rsid w:val="0028216A"/>
    <w:rsid w:val="00283597"/>
    <w:rsid w:val="002848F3"/>
    <w:rsid w:val="00285B2D"/>
    <w:rsid w:val="0029276D"/>
    <w:rsid w:val="00294740"/>
    <w:rsid w:val="00295078"/>
    <w:rsid w:val="00296448"/>
    <w:rsid w:val="00297490"/>
    <w:rsid w:val="002A3A83"/>
    <w:rsid w:val="002A72E5"/>
    <w:rsid w:val="002A7A7E"/>
    <w:rsid w:val="002B0CFF"/>
    <w:rsid w:val="002B2C17"/>
    <w:rsid w:val="002B3E03"/>
    <w:rsid w:val="002B6745"/>
    <w:rsid w:val="002C395A"/>
    <w:rsid w:val="002C6997"/>
    <w:rsid w:val="002C6DA4"/>
    <w:rsid w:val="002D1C73"/>
    <w:rsid w:val="002E0D06"/>
    <w:rsid w:val="002E6597"/>
    <w:rsid w:val="002F154C"/>
    <w:rsid w:val="002F2AAD"/>
    <w:rsid w:val="003013AD"/>
    <w:rsid w:val="00303AB0"/>
    <w:rsid w:val="00307D19"/>
    <w:rsid w:val="003116CF"/>
    <w:rsid w:val="00313B91"/>
    <w:rsid w:val="0032221F"/>
    <w:rsid w:val="0032396C"/>
    <w:rsid w:val="0032757D"/>
    <w:rsid w:val="00332B06"/>
    <w:rsid w:val="0033552D"/>
    <w:rsid w:val="00336BF1"/>
    <w:rsid w:val="003473D2"/>
    <w:rsid w:val="0035272D"/>
    <w:rsid w:val="00355FAD"/>
    <w:rsid w:val="00356FD7"/>
    <w:rsid w:val="003625C3"/>
    <w:rsid w:val="003629D7"/>
    <w:rsid w:val="00363E27"/>
    <w:rsid w:val="00363EBB"/>
    <w:rsid w:val="00365A98"/>
    <w:rsid w:val="0036694E"/>
    <w:rsid w:val="00367DE8"/>
    <w:rsid w:val="00372D6D"/>
    <w:rsid w:val="00376173"/>
    <w:rsid w:val="003804D6"/>
    <w:rsid w:val="00384B15"/>
    <w:rsid w:val="00386AAE"/>
    <w:rsid w:val="00391335"/>
    <w:rsid w:val="003914D8"/>
    <w:rsid w:val="00392C4D"/>
    <w:rsid w:val="003A045A"/>
    <w:rsid w:val="003A316E"/>
    <w:rsid w:val="003A3577"/>
    <w:rsid w:val="003A759A"/>
    <w:rsid w:val="003B0969"/>
    <w:rsid w:val="003B17E9"/>
    <w:rsid w:val="003B223B"/>
    <w:rsid w:val="003B6B68"/>
    <w:rsid w:val="003C443D"/>
    <w:rsid w:val="003C534E"/>
    <w:rsid w:val="003C5BBD"/>
    <w:rsid w:val="003C6477"/>
    <w:rsid w:val="003C653E"/>
    <w:rsid w:val="003D307F"/>
    <w:rsid w:val="003D3DCB"/>
    <w:rsid w:val="003D766D"/>
    <w:rsid w:val="003E19DA"/>
    <w:rsid w:val="003E22F1"/>
    <w:rsid w:val="003E4CD7"/>
    <w:rsid w:val="003E68C3"/>
    <w:rsid w:val="003E771B"/>
    <w:rsid w:val="003F0349"/>
    <w:rsid w:val="00402B55"/>
    <w:rsid w:val="004056ED"/>
    <w:rsid w:val="0041463F"/>
    <w:rsid w:val="004231D9"/>
    <w:rsid w:val="00425146"/>
    <w:rsid w:val="00426099"/>
    <w:rsid w:val="004308DE"/>
    <w:rsid w:val="0043263B"/>
    <w:rsid w:val="00446C23"/>
    <w:rsid w:val="00454A7B"/>
    <w:rsid w:val="00456720"/>
    <w:rsid w:val="00460B27"/>
    <w:rsid w:val="00460E40"/>
    <w:rsid w:val="004704D5"/>
    <w:rsid w:val="00481B9F"/>
    <w:rsid w:val="004865CC"/>
    <w:rsid w:val="004925AB"/>
    <w:rsid w:val="00494B43"/>
    <w:rsid w:val="00497657"/>
    <w:rsid w:val="004A07A0"/>
    <w:rsid w:val="004A32C1"/>
    <w:rsid w:val="004A714D"/>
    <w:rsid w:val="004A7281"/>
    <w:rsid w:val="004B0BA4"/>
    <w:rsid w:val="004B49F8"/>
    <w:rsid w:val="004C0AE3"/>
    <w:rsid w:val="004C4082"/>
    <w:rsid w:val="004D0FC9"/>
    <w:rsid w:val="004D4F10"/>
    <w:rsid w:val="004D5CC9"/>
    <w:rsid w:val="004E7B0A"/>
    <w:rsid w:val="00500455"/>
    <w:rsid w:val="00507EB0"/>
    <w:rsid w:val="00512223"/>
    <w:rsid w:val="00512FDB"/>
    <w:rsid w:val="00520C6E"/>
    <w:rsid w:val="0052638C"/>
    <w:rsid w:val="005304ED"/>
    <w:rsid w:val="00534E78"/>
    <w:rsid w:val="005359F6"/>
    <w:rsid w:val="00536B2B"/>
    <w:rsid w:val="00542FCD"/>
    <w:rsid w:val="005463CD"/>
    <w:rsid w:val="00546D66"/>
    <w:rsid w:val="00551D96"/>
    <w:rsid w:val="00552547"/>
    <w:rsid w:val="005561A7"/>
    <w:rsid w:val="00560B22"/>
    <w:rsid w:val="005622FF"/>
    <w:rsid w:val="005632B9"/>
    <w:rsid w:val="0056513E"/>
    <w:rsid w:val="005669C1"/>
    <w:rsid w:val="005704E4"/>
    <w:rsid w:val="00571E99"/>
    <w:rsid w:val="0057293C"/>
    <w:rsid w:val="005739BF"/>
    <w:rsid w:val="0057714B"/>
    <w:rsid w:val="005834E5"/>
    <w:rsid w:val="00583B1D"/>
    <w:rsid w:val="00591A09"/>
    <w:rsid w:val="005977C3"/>
    <w:rsid w:val="005A1558"/>
    <w:rsid w:val="005A3A0C"/>
    <w:rsid w:val="005B2076"/>
    <w:rsid w:val="005C46D3"/>
    <w:rsid w:val="005C51E5"/>
    <w:rsid w:val="005C7D04"/>
    <w:rsid w:val="005C7DCF"/>
    <w:rsid w:val="005D1FFC"/>
    <w:rsid w:val="005D6307"/>
    <w:rsid w:val="005E044C"/>
    <w:rsid w:val="005E5ED2"/>
    <w:rsid w:val="005F1ADB"/>
    <w:rsid w:val="005F3DA9"/>
    <w:rsid w:val="005F54C3"/>
    <w:rsid w:val="0060170E"/>
    <w:rsid w:val="00605412"/>
    <w:rsid w:val="00606697"/>
    <w:rsid w:val="00611A1C"/>
    <w:rsid w:val="0062070E"/>
    <w:rsid w:val="00620FF9"/>
    <w:rsid w:val="0062153A"/>
    <w:rsid w:val="00621F7A"/>
    <w:rsid w:val="00624530"/>
    <w:rsid w:val="00624974"/>
    <w:rsid w:val="00626F13"/>
    <w:rsid w:val="00630F53"/>
    <w:rsid w:val="00633AD5"/>
    <w:rsid w:val="0063446B"/>
    <w:rsid w:val="00635299"/>
    <w:rsid w:val="0063574C"/>
    <w:rsid w:val="00640D89"/>
    <w:rsid w:val="00642F71"/>
    <w:rsid w:val="00645C5A"/>
    <w:rsid w:val="0065211B"/>
    <w:rsid w:val="006536E4"/>
    <w:rsid w:val="00653A1E"/>
    <w:rsid w:val="0065431F"/>
    <w:rsid w:val="00654B88"/>
    <w:rsid w:val="00654E4F"/>
    <w:rsid w:val="00657BCD"/>
    <w:rsid w:val="00661B16"/>
    <w:rsid w:val="0066223F"/>
    <w:rsid w:val="00671AB6"/>
    <w:rsid w:val="0067781A"/>
    <w:rsid w:val="006809DD"/>
    <w:rsid w:val="00681638"/>
    <w:rsid w:val="006835B2"/>
    <w:rsid w:val="00686DBA"/>
    <w:rsid w:val="006907F2"/>
    <w:rsid w:val="00690A9F"/>
    <w:rsid w:val="00695CD2"/>
    <w:rsid w:val="006A0AAA"/>
    <w:rsid w:val="006A3DFF"/>
    <w:rsid w:val="006A50C7"/>
    <w:rsid w:val="006A510D"/>
    <w:rsid w:val="006A5A50"/>
    <w:rsid w:val="006A6975"/>
    <w:rsid w:val="006A7995"/>
    <w:rsid w:val="006B110C"/>
    <w:rsid w:val="006B484A"/>
    <w:rsid w:val="006B5656"/>
    <w:rsid w:val="006B7738"/>
    <w:rsid w:val="006C2796"/>
    <w:rsid w:val="006C2F76"/>
    <w:rsid w:val="006C6CE6"/>
    <w:rsid w:val="006D1B50"/>
    <w:rsid w:val="006D399E"/>
    <w:rsid w:val="006D3AB5"/>
    <w:rsid w:val="006D74E3"/>
    <w:rsid w:val="006E04A0"/>
    <w:rsid w:val="006E1C11"/>
    <w:rsid w:val="006E2160"/>
    <w:rsid w:val="006E30A7"/>
    <w:rsid w:val="006E35BE"/>
    <w:rsid w:val="006F191E"/>
    <w:rsid w:val="006F405A"/>
    <w:rsid w:val="006F61B1"/>
    <w:rsid w:val="00700E9E"/>
    <w:rsid w:val="00701FF4"/>
    <w:rsid w:val="00702051"/>
    <w:rsid w:val="0070313A"/>
    <w:rsid w:val="00703CC8"/>
    <w:rsid w:val="0070539F"/>
    <w:rsid w:val="00707374"/>
    <w:rsid w:val="007101A5"/>
    <w:rsid w:val="00710FAE"/>
    <w:rsid w:val="00713DA4"/>
    <w:rsid w:val="00714543"/>
    <w:rsid w:val="007208E0"/>
    <w:rsid w:val="0072121D"/>
    <w:rsid w:val="00722E6C"/>
    <w:rsid w:val="00723172"/>
    <w:rsid w:val="00725172"/>
    <w:rsid w:val="007266E3"/>
    <w:rsid w:val="007272F3"/>
    <w:rsid w:val="007307B4"/>
    <w:rsid w:val="00731EE7"/>
    <w:rsid w:val="00732AE9"/>
    <w:rsid w:val="00732F5D"/>
    <w:rsid w:val="0073576C"/>
    <w:rsid w:val="0073713B"/>
    <w:rsid w:val="007371A8"/>
    <w:rsid w:val="00741208"/>
    <w:rsid w:val="00742B46"/>
    <w:rsid w:val="00745FF9"/>
    <w:rsid w:val="00746706"/>
    <w:rsid w:val="00755988"/>
    <w:rsid w:val="00756940"/>
    <w:rsid w:val="0076140A"/>
    <w:rsid w:val="00761AC3"/>
    <w:rsid w:val="00764121"/>
    <w:rsid w:val="00766489"/>
    <w:rsid w:val="00773D5C"/>
    <w:rsid w:val="0077549F"/>
    <w:rsid w:val="00777725"/>
    <w:rsid w:val="00780B29"/>
    <w:rsid w:val="00781350"/>
    <w:rsid w:val="00781DF1"/>
    <w:rsid w:val="00784518"/>
    <w:rsid w:val="00787132"/>
    <w:rsid w:val="00790DA8"/>
    <w:rsid w:val="0079163A"/>
    <w:rsid w:val="007957B3"/>
    <w:rsid w:val="007969BC"/>
    <w:rsid w:val="007A1D98"/>
    <w:rsid w:val="007A3C86"/>
    <w:rsid w:val="007B05D6"/>
    <w:rsid w:val="007B3F12"/>
    <w:rsid w:val="007B3FF4"/>
    <w:rsid w:val="007B5D69"/>
    <w:rsid w:val="007B77A7"/>
    <w:rsid w:val="007C0E42"/>
    <w:rsid w:val="007C22F5"/>
    <w:rsid w:val="007C3ED5"/>
    <w:rsid w:val="007C7417"/>
    <w:rsid w:val="007D0AE8"/>
    <w:rsid w:val="007D5A14"/>
    <w:rsid w:val="007D6D57"/>
    <w:rsid w:val="007E1F47"/>
    <w:rsid w:val="007E25C8"/>
    <w:rsid w:val="007E2ED2"/>
    <w:rsid w:val="007E3541"/>
    <w:rsid w:val="007E4431"/>
    <w:rsid w:val="007E665B"/>
    <w:rsid w:val="007F260C"/>
    <w:rsid w:val="007F40FE"/>
    <w:rsid w:val="007F538B"/>
    <w:rsid w:val="007F6055"/>
    <w:rsid w:val="00800132"/>
    <w:rsid w:val="00801FEE"/>
    <w:rsid w:val="00810D16"/>
    <w:rsid w:val="00814904"/>
    <w:rsid w:val="00817C71"/>
    <w:rsid w:val="008221FD"/>
    <w:rsid w:val="008250E9"/>
    <w:rsid w:val="0083120D"/>
    <w:rsid w:val="00833192"/>
    <w:rsid w:val="00834F4F"/>
    <w:rsid w:val="00835EC7"/>
    <w:rsid w:val="00836523"/>
    <w:rsid w:val="008408EC"/>
    <w:rsid w:val="008450DC"/>
    <w:rsid w:val="00846B7B"/>
    <w:rsid w:val="00850514"/>
    <w:rsid w:val="00852CC8"/>
    <w:rsid w:val="00856FFA"/>
    <w:rsid w:val="00860171"/>
    <w:rsid w:val="00861267"/>
    <w:rsid w:val="008635CD"/>
    <w:rsid w:val="00865CB5"/>
    <w:rsid w:val="008668B9"/>
    <w:rsid w:val="00866E36"/>
    <w:rsid w:val="00871610"/>
    <w:rsid w:val="00872F06"/>
    <w:rsid w:val="00874F0C"/>
    <w:rsid w:val="0088019B"/>
    <w:rsid w:val="00880CA4"/>
    <w:rsid w:val="00883F60"/>
    <w:rsid w:val="0088450A"/>
    <w:rsid w:val="0088456C"/>
    <w:rsid w:val="0088501E"/>
    <w:rsid w:val="0088708F"/>
    <w:rsid w:val="0089006B"/>
    <w:rsid w:val="008924EC"/>
    <w:rsid w:val="00895257"/>
    <w:rsid w:val="00896216"/>
    <w:rsid w:val="008A3C79"/>
    <w:rsid w:val="008A437B"/>
    <w:rsid w:val="008A5AF4"/>
    <w:rsid w:val="008A77EA"/>
    <w:rsid w:val="008B0B4B"/>
    <w:rsid w:val="008B4E58"/>
    <w:rsid w:val="008C2B78"/>
    <w:rsid w:val="008D037A"/>
    <w:rsid w:val="008D0A1F"/>
    <w:rsid w:val="008D6E29"/>
    <w:rsid w:val="008E0DFE"/>
    <w:rsid w:val="008E14A0"/>
    <w:rsid w:val="008E3042"/>
    <w:rsid w:val="008E7476"/>
    <w:rsid w:val="008F0057"/>
    <w:rsid w:val="008F14D9"/>
    <w:rsid w:val="008F7337"/>
    <w:rsid w:val="00900549"/>
    <w:rsid w:val="0090163E"/>
    <w:rsid w:val="00902BA4"/>
    <w:rsid w:val="00903BB6"/>
    <w:rsid w:val="009053FB"/>
    <w:rsid w:val="00906CDD"/>
    <w:rsid w:val="00912A19"/>
    <w:rsid w:val="00913AC3"/>
    <w:rsid w:val="00914899"/>
    <w:rsid w:val="0091764D"/>
    <w:rsid w:val="00922D30"/>
    <w:rsid w:val="00922EEF"/>
    <w:rsid w:val="00933D43"/>
    <w:rsid w:val="009346A3"/>
    <w:rsid w:val="00935E4D"/>
    <w:rsid w:val="00936EED"/>
    <w:rsid w:val="00940B8A"/>
    <w:rsid w:val="00940E94"/>
    <w:rsid w:val="009413DA"/>
    <w:rsid w:val="00941DC1"/>
    <w:rsid w:val="0094243D"/>
    <w:rsid w:val="00942F2E"/>
    <w:rsid w:val="00942F65"/>
    <w:rsid w:val="00945A43"/>
    <w:rsid w:val="009508FD"/>
    <w:rsid w:val="009519DD"/>
    <w:rsid w:val="00956D07"/>
    <w:rsid w:val="00956D2D"/>
    <w:rsid w:val="00960483"/>
    <w:rsid w:val="00964CDB"/>
    <w:rsid w:val="009669EE"/>
    <w:rsid w:val="00967233"/>
    <w:rsid w:val="00970400"/>
    <w:rsid w:val="0097176A"/>
    <w:rsid w:val="00971FD8"/>
    <w:rsid w:val="009726F2"/>
    <w:rsid w:val="0097342A"/>
    <w:rsid w:val="00975C4A"/>
    <w:rsid w:val="00980182"/>
    <w:rsid w:val="0098635D"/>
    <w:rsid w:val="00993CC8"/>
    <w:rsid w:val="00994759"/>
    <w:rsid w:val="009A1520"/>
    <w:rsid w:val="009A5CD9"/>
    <w:rsid w:val="009B0B97"/>
    <w:rsid w:val="009B45F1"/>
    <w:rsid w:val="009B5217"/>
    <w:rsid w:val="009B696B"/>
    <w:rsid w:val="009C19A7"/>
    <w:rsid w:val="009C4DD6"/>
    <w:rsid w:val="009C6B4F"/>
    <w:rsid w:val="009D3F73"/>
    <w:rsid w:val="009D6981"/>
    <w:rsid w:val="009D6BFF"/>
    <w:rsid w:val="009E4C23"/>
    <w:rsid w:val="009E61BD"/>
    <w:rsid w:val="009F1C79"/>
    <w:rsid w:val="009F1EE7"/>
    <w:rsid w:val="009F3F98"/>
    <w:rsid w:val="009F496F"/>
    <w:rsid w:val="009F5314"/>
    <w:rsid w:val="009F61B3"/>
    <w:rsid w:val="00A014D9"/>
    <w:rsid w:val="00A0200C"/>
    <w:rsid w:val="00A07B08"/>
    <w:rsid w:val="00A10D47"/>
    <w:rsid w:val="00A12E1A"/>
    <w:rsid w:val="00A131E9"/>
    <w:rsid w:val="00A150CF"/>
    <w:rsid w:val="00A2056D"/>
    <w:rsid w:val="00A21C62"/>
    <w:rsid w:val="00A22068"/>
    <w:rsid w:val="00A2338B"/>
    <w:rsid w:val="00A23D75"/>
    <w:rsid w:val="00A2411C"/>
    <w:rsid w:val="00A2446A"/>
    <w:rsid w:val="00A2462C"/>
    <w:rsid w:val="00A246CC"/>
    <w:rsid w:val="00A2548E"/>
    <w:rsid w:val="00A26C8B"/>
    <w:rsid w:val="00A31A80"/>
    <w:rsid w:val="00A413AC"/>
    <w:rsid w:val="00A520F0"/>
    <w:rsid w:val="00A529F2"/>
    <w:rsid w:val="00A52B43"/>
    <w:rsid w:val="00A52FE3"/>
    <w:rsid w:val="00A55962"/>
    <w:rsid w:val="00A65809"/>
    <w:rsid w:val="00A71141"/>
    <w:rsid w:val="00A72DB9"/>
    <w:rsid w:val="00A857C4"/>
    <w:rsid w:val="00A91CA8"/>
    <w:rsid w:val="00A924E3"/>
    <w:rsid w:val="00A938A4"/>
    <w:rsid w:val="00A95D6A"/>
    <w:rsid w:val="00A961C6"/>
    <w:rsid w:val="00A970FA"/>
    <w:rsid w:val="00AA023F"/>
    <w:rsid w:val="00AA312B"/>
    <w:rsid w:val="00AA3250"/>
    <w:rsid w:val="00AA37CC"/>
    <w:rsid w:val="00AA5092"/>
    <w:rsid w:val="00AB0A85"/>
    <w:rsid w:val="00AB2BBB"/>
    <w:rsid w:val="00AB3B36"/>
    <w:rsid w:val="00AB5CAE"/>
    <w:rsid w:val="00AB7053"/>
    <w:rsid w:val="00AB7DB1"/>
    <w:rsid w:val="00AC2F11"/>
    <w:rsid w:val="00AC2FD1"/>
    <w:rsid w:val="00AC42BE"/>
    <w:rsid w:val="00AC43E2"/>
    <w:rsid w:val="00AD1E61"/>
    <w:rsid w:val="00AD50B1"/>
    <w:rsid w:val="00AE15AF"/>
    <w:rsid w:val="00AF1432"/>
    <w:rsid w:val="00AF4D96"/>
    <w:rsid w:val="00AF6B44"/>
    <w:rsid w:val="00B04838"/>
    <w:rsid w:val="00B10535"/>
    <w:rsid w:val="00B1204D"/>
    <w:rsid w:val="00B127A5"/>
    <w:rsid w:val="00B14FFF"/>
    <w:rsid w:val="00B1754C"/>
    <w:rsid w:val="00B21C49"/>
    <w:rsid w:val="00B23B5D"/>
    <w:rsid w:val="00B26B9F"/>
    <w:rsid w:val="00B272F9"/>
    <w:rsid w:val="00B30086"/>
    <w:rsid w:val="00B33770"/>
    <w:rsid w:val="00B35039"/>
    <w:rsid w:val="00B35C0F"/>
    <w:rsid w:val="00B37A4E"/>
    <w:rsid w:val="00B401F5"/>
    <w:rsid w:val="00B438CA"/>
    <w:rsid w:val="00B43E0D"/>
    <w:rsid w:val="00B463ED"/>
    <w:rsid w:val="00B46D80"/>
    <w:rsid w:val="00B46D97"/>
    <w:rsid w:val="00B519B8"/>
    <w:rsid w:val="00B5435C"/>
    <w:rsid w:val="00B6407C"/>
    <w:rsid w:val="00B727F9"/>
    <w:rsid w:val="00B75DC8"/>
    <w:rsid w:val="00B767B4"/>
    <w:rsid w:val="00B76C20"/>
    <w:rsid w:val="00B83E9F"/>
    <w:rsid w:val="00B8764E"/>
    <w:rsid w:val="00B90A1C"/>
    <w:rsid w:val="00B90D64"/>
    <w:rsid w:val="00B91981"/>
    <w:rsid w:val="00B9311B"/>
    <w:rsid w:val="00BA1E6B"/>
    <w:rsid w:val="00BB37A0"/>
    <w:rsid w:val="00BC2FCC"/>
    <w:rsid w:val="00BD4AE4"/>
    <w:rsid w:val="00BD566E"/>
    <w:rsid w:val="00BD7B6D"/>
    <w:rsid w:val="00BF0FD2"/>
    <w:rsid w:val="00BF36D4"/>
    <w:rsid w:val="00BF7534"/>
    <w:rsid w:val="00C034F0"/>
    <w:rsid w:val="00C0372A"/>
    <w:rsid w:val="00C04F82"/>
    <w:rsid w:val="00C06136"/>
    <w:rsid w:val="00C101D2"/>
    <w:rsid w:val="00C104E1"/>
    <w:rsid w:val="00C13708"/>
    <w:rsid w:val="00C14391"/>
    <w:rsid w:val="00C15A71"/>
    <w:rsid w:val="00C22AFF"/>
    <w:rsid w:val="00C23A3F"/>
    <w:rsid w:val="00C2431C"/>
    <w:rsid w:val="00C270A5"/>
    <w:rsid w:val="00C40B58"/>
    <w:rsid w:val="00C4444B"/>
    <w:rsid w:val="00C46762"/>
    <w:rsid w:val="00C56B0C"/>
    <w:rsid w:val="00C64D46"/>
    <w:rsid w:val="00C64D57"/>
    <w:rsid w:val="00C6683A"/>
    <w:rsid w:val="00C66FA0"/>
    <w:rsid w:val="00C67AC4"/>
    <w:rsid w:val="00C71D6C"/>
    <w:rsid w:val="00C72462"/>
    <w:rsid w:val="00C74863"/>
    <w:rsid w:val="00C750A2"/>
    <w:rsid w:val="00C76882"/>
    <w:rsid w:val="00C9084F"/>
    <w:rsid w:val="00C90C7B"/>
    <w:rsid w:val="00CA00A0"/>
    <w:rsid w:val="00CA0C44"/>
    <w:rsid w:val="00CA4DFD"/>
    <w:rsid w:val="00CB1833"/>
    <w:rsid w:val="00CB36F1"/>
    <w:rsid w:val="00CB4156"/>
    <w:rsid w:val="00CC4441"/>
    <w:rsid w:val="00CC462A"/>
    <w:rsid w:val="00CC51A5"/>
    <w:rsid w:val="00CC537C"/>
    <w:rsid w:val="00CC636B"/>
    <w:rsid w:val="00CC7972"/>
    <w:rsid w:val="00CD023B"/>
    <w:rsid w:val="00CD0FE6"/>
    <w:rsid w:val="00CD1469"/>
    <w:rsid w:val="00CD6C78"/>
    <w:rsid w:val="00CE2DB3"/>
    <w:rsid w:val="00CF142D"/>
    <w:rsid w:val="00CF5A37"/>
    <w:rsid w:val="00D0288A"/>
    <w:rsid w:val="00D03FB6"/>
    <w:rsid w:val="00D03FCC"/>
    <w:rsid w:val="00D16609"/>
    <w:rsid w:val="00D20B7E"/>
    <w:rsid w:val="00D21E3F"/>
    <w:rsid w:val="00D235F2"/>
    <w:rsid w:val="00D24B27"/>
    <w:rsid w:val="00D256C6"/>
    <w:rsid w:val="00D25810"/>
    <w:rsid w:val="00D26A0D"/>
    <w:rsid w:val="00D31E6B"/>
    <w:rsid w:val="00D32424"/>
    <w:rsid w:val="00D32710"/>
    <w:rsid w:val="00D36AC4"/>
    <w:rsid w:val="00D3716B"/>
    <w:rsid w:val="00D42BED"/>
    <w:rsid w:val="00D571EF"/>
    <w:rsid w:val="00D60AB0"/>
    <w:rsid w:val="00D61A23"/>
    <w:rsid w:val="00D629DC"/>
    <w:rsid w:val="00D73C4E"/>
    <w:rsid w:val="00D74161"/>
    <w:rsid w:val="00D751E0"/>
    <w:rsid w:val="00D80F99"/>
    <w:rsid w:val="00D83771"/>
    <w:rsid w:val="00D85C6F"/>
    <w:rsid w:val="00D9086E"/>
    <w:rsid w:val="00D947B3"/>
    <w:rsid w:val="00D95A00"/>
    <w:rsid w:val="00D96074"/>
    <w:rsid w:val="00D9769C"/>
    <w:rsid w:val="00DA0643"/>
    <w:rsid w:val="00DA2FC3"/>
    <w:rsid w:val="00DA356F"/>
    <w:rsid w:val="00DA7E81"/>
    <w:rsid w:val="00DA7F28"/>
    <w:rsid w:val="00DB6376"/>
    <w:rsid w:val="00DB72FA"/>
    <w:rsid w:val="00DC08F3"/>
    <w:rsid w:val="00DC1E25"/>
    <w:rsid w:val="00DC2B28"/>
    <w:rsid w:val="00DC7791"/>
    <w:rsid w:val="00DD227F"/>
    <w:rsid w:val="00DE03FC"/>
    <w:rsid w:val="00DE09CF"/>
    <w:rsid w:val="00DE1CF3"/>
    <w:rsid w:val="00DE30DE"/>
    <w:rsid w:val="00DE3377"/>
    <w:rsid w:val="00DE74DC"/>
    <w:rsid w:val="00DF07DC"/>
    <w:rsid w:val="00DF0D3E"/>
    <w:rsid w:val="00E037BC"/>
    <w:rsid w:val="00E14308"/>
    <w:rsid w:val="00E165F3"/>
    <w:rsid w:val="00E20D9F"/>
    <w:rsid w:val="00E24082"/>
    <w:rsid w:val="00E254B8"/>
    <w:rsid w:val="00E26E4E"/>
    <w:rsid w:val="00E27473"/>
    <w:rsid w:val="00E27F14"/>
    <w:rsid w:val="00E30960"/>
    <w:rsid w:val="00E30F42"/>
    <w:rsid w:val="00E33849"/>
    <w:rsid w:val="00E33B38"/>
    <w:rsid w:val="00E33C5C"/>
    <w:rsid w:val="00E35999"/>
    <w:rsid w:val="00E41611"/>
    <w:rsid w:val="00E41B63"/>
    <w:rsid w:val="00E423F9"/>
    <w:rsid w:val="00E42C5C"/>
    <w:rsid w:val="00E44DFE"/>
    <w:rsid w:val="00E45524"/>
    <w:rsid w:val="00E45821"/>
    <w:rsid w:val="00E464AC"/>
    <w:rsid w:val="00E54EFE"/>
    <w:rsid w:val="00E558DA"/>
    <w:rsid w:val="00E63BB3"/>
    <w:rsid w:val="00E646DE"/>
    <w:rsid w:val="00E64CEF"/>
    <w:rsid w:val="00E65EF0"/>
    <w:rsid w:val="00E72DD8"/>
    <w:rsid w:val="00E8027A"/>
    <w:rsid w:val="00E80C35"/>
    <w:rsid w:val="00E86001"/>
    <w:rsid w:val="00E86AB3"/>
    <w:rsid w:val="00E87352"/>
    <w:rsid w:val="00E91260"/>
    <w:rsid w:val="00E934DA"/>
    <w:rsid w:val="00E941AE"/>
    <w:rsid w:val="00EA0CE4"/>
    <w:rsid w:val="00EA72F9"/>
    <w:rsid w:val="00EB327D"/>
    <w:rsid w:val="00EB4FCB"/>
    <w:rsid w:val="00EB58E2"/>
    <w:rsid w:val="00EC104B"/>
    <w:rsid w:val="00EC401A"/>
    <w:rsid w:val="00ED0915"/>
    <w:rsid w:val="00ED5B7B"/>
    <w:rsid w:val="00ED5D2C"/>
    <w:rsid w:val="00EE29B1"/>
    <w:rsid w:val="00EF0D67"/>
    <w:rsid w:val="00EF119E"/>
    <w:rsid w:val="00EF6082"/>
    <w:rsid w:val="00F0065B"/>
    <w:rsid w:val="00F022E8"/>
    <w:rsid w:val="00F04948"/>
    <w:rsid w:val="00F049E2"/>
    <w:rsid w:val="00F0512D"/>
    <w:rsid w:val="00F0623D"/>
    <w:rsid w:val="00F0689E"/>
    <w:rsid w:val="00F11A17"/>
    <w:rsid w:val="00F11D76"/>
    <w:rsid w:val="00F14DA0"/>
    <w:rsid w:val="00F23E59"/>
    <w:rsid w:val="00F26B6E"/>
    <w:rsid w:val="00F272C3"/>
    <w:rsid w:val="00F2775A"/>
    <w:rsid w:val="00F27E28"/>
    <w:rsid w:val="00F35409"/>
    <w:rsid w:val="00F37755"/>
    <w:rsid w:val="00F37BDA"/>
    <w:rsid w:val="00F40A95"/>
    <w:rsid w:val="00F4452B"/>
    <w:rsid w:val="00F468CB"/>
    <w:rsid w:val="00F47AB5"/>
    <w:rsid w:val="00F51157"/>
    <w:rsid w:val="00F53BC1"/>
    <w:rsid w:val="00F561FE"/>
    <w:rsid w:val="00F729AF"/>
    <w:rsid w:val="00F82621"/>
    <w:rsid w:val="00F8371B"/>
    <w:rsid w:val="00F869AB"/>
    <w:rsid w:val="00F90E7C"/>
    <w:rsid w:val="00F9784D"/>
    <w:rsid w:val="00FB1617"/>
    <w:rsid w:val="00FB54AA"/>
    <w:rsid w:val="00FC0CAB"/>
    <w:rsid w:val="00FC1379"/>
    <w:rsid w:val="00FC4959"/>
    <w:rsid w:val="00FC5816"/>
    <w:rsid w:val="00FC6082"/>
    <w:rsid w:val="00FC61CD"/>
    <w:rsid w:val="00FE40BB"/>
    <w:rsid w:val="00FE5197"/>
    <w:rsid w:val="00FE5BE6"/>
    <w:rsid w:val="00FE6642"/>
    <w:rsid w:val="00FE7BED"/>
    <w:rsid w:val="00FF0219"/>
    <w:rsid w:val="00FF044A"/>
    <w:rsid w:val="00FF04F3"/>
    <w:rsid w:val="00FF2D11"/>
    <w:rsid w:val="00FF4ED2"/>
    <w:rsid w:val="00FF5299"/>
    <w:rsid w:val="00FF5C78"/>
    <w:rsid w:val="00FF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770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3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7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337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uiPriority w:val="99"/>
    <w:rsid w:val="00B3377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B33770"/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B33770"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next w:val="a"/>
    <w:uiPriority w:val="99"/>
    <w:rsid w:val="00B33770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fa-IR" w:bidi="fa-IR"/>
    </w:rPr>
  </w:style>
  <w:style w:type="paragraph" w:styleId="a5">
    <w:name w:val="List Paragraph"/>
    <w:basedOn w:val="a"/>
    <w:uiPriority w:val="99"/>
    <w:qFormat/>
    <w:rsid w:val="00B33770"/>
    <w:pPr>
      <w:ind w:left="720" w:firstLine="851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B33770"/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B3377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33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377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337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770"/>
    <w:rPr>
      <w:rFonts w:ascii="Tahom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D21E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21E3F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rsid w:val="00AB2BB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rsid w:val="00CC537C"/>
    <w:pPr>
      <w:spacing w:after="225"/>
    </w:pPr>
  </w:style>
  <w:style w:type="paragraph" w:styleId="af0">
    <w:name w:val="No Spacing"/>
    <w:uiPriority w:val="1"/>
    <w:qFormat/>
    <w:rsid w:val="007C7417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rsid w:val="005C51E5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313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1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11">
                          <w:marLeft w:val="13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94">
                              <w:marLeft w:val="-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302">
                                  <w:marLeft w:val="0"/>
                                  <w:marRight w:val="-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30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315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9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00">
                          <w:marLeft w:val="13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97">
                              <w:marLeft w:val="-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93">
                                  <w:marLeft w:val="0"/>
                                  <w:marRight w:val="-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30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811</Words>
  <Characters>7166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13</cp:revision>
  <cp:lastPrinted>2015-07-03T05:28:00Z</cp:lastPrinted>
  <dcterms:created xsi:type="dcterms:W3CDTF">2016-02-29T07:02:00Z</dcterms:created>
  <dcterms:modified xsi:type="dcterms:W3CDTF">2016-03-28T05:49:00Z</dcterms:modified>
</cp:coreProperties>
</file>