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16A" w:rsidRDefault="00995CAD" w:rsidP="007730FF">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4416A">
        <w:rPr>
          <w:noProof/>
        </w:rPr>
        <w:drawing>
          <wp:inline distT="0" distB="0" distL="0" distR="0">
            <wp:extent cx="48768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 cy="609600"/>
                    </a:xfrm>
                    <a:prstGeom prst="rect">
                      <a:avLst/>
                    </a:prstGeom>
                    <a:noFill/>
                  </pic:spPr>
                </pic:pic>
              </a:graphicData>
            </a:graphic>
          </wp:inline>
        </w:drawing>
      </w:r>
    </w:p>
    <w:p w:rsidR="0004416A" w:rsidRDefault="0004416A" w:rsidP="00B1163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B1163D" w:rsidRPr="006D2981" w:rsidRDefault="00B1163D" w:rsidP="00B1163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АДМИНИСТРАЦИЯ ВЫШЕСТЕБЛИЕВСКОГО</w:t>
      </w:r>
    </w:p>
    <w:p w:rsidR="00B1163D" w:rsidRPr="006D2981" w:rsidRDefault="00B1163D" w:rsidP="00B1163D">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СЕЛЬСКОГО ПОСЕЛЕНИЯ ТЕМРЮКСКОГО РАЙОНА</w:t>
      </w:r>
    </w:p>
    <w:p w:rsidR="00B1163D" w:rsidRPr="006D2981" w:rsidRDefault="00B1163D" w:rsidP="00B1163D">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B1163D" w:rsidRPr="006D2981" w:rsidRDefault="00B1163D" w:rsidP="00B1163D">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6D2981">
        <w:rPr>
          <w:rFonts w:ascii="Times New Roman" w:eastAsia="Times New Roman" w:hAnsi="Times New Roman" w:cs="Times New Roman"/>
          <w:b/>
          <w:sz w:val="32"/>
          <w:szCs w:val="32"/>
        </w:rPr>
        <w:t>ПОСТАНОВЛЕНИЕ</w:t>
      </w:r>
    </w:p>
    <w:p w:rsidR="00B1163D" w:rsidRPr="006D2981" w:rsidRDefault="00B1163D" w:rsidP="00B1163D">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B1163D" w:rsidRPr="006D2981" w:rsidRDefault="00B1163D" w:rsidP="00B1163D">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 xml:space="preserve">от  </w:t>
      </w:r>
      <w:r w:rsidR="00DD48F1">
        <w:rPr>
          <w:rFonts w:ascii="Times New Roman" w:eastAsia="Times New Roman" w:hAnsi="Times New Roman" w:cs="Times New Roman"/>
          <w:sz w:val="28"/>
          <w:szCs w:val="28"/>
        </w:rPr>
        <w:t>30.05.2019</w:t>
      </w:r>
      <w:r w:rsidR="00DD48F1">
        <w:rPr>
          <w:rFonts w:ascii="Times New Roman" w:eastAsia="Times New Roman" w:hAnsi="Times New Roman" w:cs="Times New Roman"/>
          <w:sz w:val="28"/>
          <w:szCs w:val="28"/>
        </w:rPr>
        <w:t xml:space="preserve">              </w:t>
      </w:r>
      <w:bookmarkStart w:id="0" w:name="_GoBack"/>
      <w:bookmarkEnd w:id="0"/>
      <w:r w:rsidRPr="006D2981">
        <w:rPr>
          <w:rFonts w:ascii="Times New Roman" w:eastAsia="Times New Roman" w:hAnsi="Times New Roman" w:cs="Times New Roman"/>
          <w:sz w:val="28"/>
          <w:szCs w:val="28"/>
        </w:rPr>
        <w:t xml:space="preserve">                                                                                        № </w:t>
      </w:r>
      <w:r w:rsidR="00DD48F1">
        <w:rPr>
          <w:rFonts w:ascii="Times New Roman" w:eastAsia="Times New Roman" w:hAnsi="Times New Roman" w:cs="Times New Roman"/>
          <w:sz w:val="28"/>
          <w:szCs w:val="28"/>
        </w:rPr>
        <w:t>120</w:t>
      </w:r>
    </w:p>
    <w:p w:rsidR="00B1163D" w:rsidRPr="006D2981" w:rsidRDefault="00B1163D" w:rsidP="00FF35D4">
      <w:pPr>
        <w:widowControl w:val="0"/>
        <w:tabs>
          <w:tab w:val="left" w:pos="4500"/>
        </w:tabs>
        <w:autoSpaceDE w:val="0"/>
        <w:autoSpaceDN w:val="0"/>
        <w:adjustRightInd w:val="0"/>
        <w:spacing w:after="0" w:line="228" w:lineRule="auto"/>
        <w:jc w:val="center"/>
        <w:rPr>
          <w:rFonts w:ascii="Times New Roman" w:eastAsia="Times New Roman" w:hAnsi="Times New Roman" w:cs="Times New Roman"/>
          <w:b/>
          <w:sz w:val="24"/>
          <w:szCs w:val="24"/>
        </w:rPr>
      </w:pPr>
      <w:r w:rsidRPr="006D2981">
        <w:rPr>
          <w:rFonts w:ascii="Times New Roman" w:eastAsia="Times New Roman" w:hAnsi="Times New Roman" w:cs="Times New Roman"/>
          <w:sz w:val="28"/>
          <w:szCs w:val="28"/>
        </w:rPr>
        <w:t>станица Вышестеблиевская</w:t>
      </w:r>
    </w:p>
    <w:p w:rsidR="00B1163D" w:rsidRPr="006D2981" w:rsidRDefault="00B1163D" w:rsidP="00FF35D4">
      <w:pPr>
        <w:widowControl w:val="0"/>
        <w:autoSpaceDE w:val="0"/>
        <w:autoSpaceDN w:val="0"/>
        <w:adjustRightInd w:val="0"/>
        <w:spacing w:after="0" w:line="228" w:lineRule="auto"/>
        <w:jc w:val="center"/>
        <w:rPr>
          <w:rFonts w:ascii="Times New Roman" w:eastAsia="Times New Roman" w:hAnsi="Times New Roman" w:cs="Times New Roman"/>
          <w:b/>
          <w:sz w:val="24"/>
          <w:szCs w:val="24"/>
        </w:rPr>
      </w:pPr>
    </w:p>
    <w:p w:rsidR="00B1163D" w:rsidRPr="006D2981" w:rsidRDefault="00B1163D" w:rsidP="00B62F3B">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6D2981">
        <w:rPr>
          <w:rFonts w:ascii="Times New Roman" w:eastAsia="Times New Roman" w:hAnsi="Times New Roman" w:cs="Times New Roman"/>
          <w:b/>
          <w:bCs/>
          <w:sz w:val="28"/>
          <w:szCs w:val="20"/>
        </w:rPr>
        <w:t xml:space="preserve">Об утверждении административного регламента </w:t>
      </w:r>
    </w:p>
    <w:p w:rsidR="00B1163D" w:rsidRDefault="00B1163D" w:rsidP="00B62F3B">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B1163D">
        <w:rPr>
          <w:rFonts w:ascii="Times New Roman" w:eastAsia="Times New Roman" w:hAnsi="Times New Roman" w:cs="Times New Roman"/>
          <w:b/>
          <w:bCs/>
          <w:sz w:val="28"/>
          <w:szCs w:val="20"/>
        </w:rPr>
        <w:t>предоставления муниципальной услуги «Присвоение, изменение и аннулирование адресов»</w:t>
      </w:r>
    </w:p>
    <w:p w:rsidR="00B1163D" w:rsidRPr="006D2981" w:rsidRDefault="00B1163D" w:rsidP="00B62F3B">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BA035E" w:rsidRPr="00BA035E" w:rsidRDefault="00BA035E" w:rsidP="00B62F3B">
      <w:pPr>
        <w:widowControl w:val="0"/>
        <w:autoSpaceDE w:val="0"/>
        <w:autoSpaceDN w:val="0"/>
        <w:adjustRightInd w:val="0"/>
        <w:snapToGrid w:val="0"/>
        <w:spacing w:after="0" w:line="228" w:lineRule="auto"/>
        <w:ind w:firstLine="709"/>
        <w:jc w:val="both"/>
        <w:rPr>
          <w:rFonts w:ascii="Times New Roman" w:eastAsia="Times New Roman" w:hAnsi="Times New Roman" w:cs="Times New Roman"/>
          <w:sz w:val="28"/>
          <w:szCs w:val="24"/>
        </w:rPr>
      </w:pPr>
      <w:r w:rsidRPr="00BA035E">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E053B2" w:rsidRPr="00EE098D">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E053B2" w:rsidRPr="00EE098D">
        <w:rPr>
          <w:rFonts w:ascii="Times New Roman" w:eastAsia="Times New Roman" w:hAnsi="Times New Roman" w:cs="Times New Roman"/>
          <w:color w:val="000000" w:themeColor="text1"/>
          <w:sz w:val="28"/>
          <w:szCs w:val="24"/>
        </w:rPr>
        <w:t>3 года №</w:t>
      </w:r>
      <w:r w:rsidR="00E053B2" w:rsidRPr="00EE098D">
        <w:rPr>
          <w:rFonts w:ascii="Times New Roman" w:eastAsia="Times New Roman" w:hAnsi="Times New Roman" w:cs="Times New Roman"/>
          <w:b/>
          <w:color w:val="000000" w:themeColor="text1"/>
          <w:sz w:val="28"/>
          <w:szCs w:val="24"/>
        </w:rPr>
        <w:t xml:space="preserve"> </w:t>
      </w:r>
      <w:r w:rsidR="00E053B2" w:rsidRPr="00EE098D">
        <w:rPr>
          <w:rFonts w:ascii="Times New Roman" w:eastAsia="Times New Roman" w:hAnsi="Times New Roman" w:cs="Times New Roman"/>
          <w:color w:val="000000" w:themeColor="text1"/>
          <w:sz w:val="28"/>
          <w:szCs w:val="24"/>
        </w:rPr>
        <w:t>327 «</w:t>
      </w:r>
      <w:r w:rsidR="00E053B2"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BA035E">
        <w:rPr>
          <w:rFonts w:ascii="Times New Roman" w:eastAsia="Times New Roman" w:hAnsi="Times New Roman" w:cs="Times New Roman"/>
          <w:sz w:val="28"/>
          <w:szCs w:val="24"/>
        </w:rPr>
        <w:t>,  п о с т а н о в л я ю</w:t>
      </w:r>
      <w:r>
        <w:rPr>
          <w:rFonts w:ascii="Times New Roman" w:eastAsia="Times New Roman" w:hAnsi="Times New Roman" w:cs="Times New Roman"/>
          <w:sz w:val="28"/>
          <w:szCs w:val="24"/>
        </w:rPr>
        <w:t>:</w:t>
      </w:r>
    </w:p>
    <w:p w:rsidR="00B1163D" w:rsidRPr="00BA035E" w:rsidRDefault="00B1163D" w:rsidP="00B62F3B">
      <w:pPr>
        <w:widowControl w:val="0"/>
        <w:autoSpaceDE w:val="0"/>
        <w:autoSpaceDN w:val="0"/>
        <w:adjustRightInd w:val="0"/>
        <w:snapToGrid w:val="0"/>
        <w:spacing w:after="0" w:line="228" w:lineRule="auto"/>
        <w:ind w:firstLine="709"/>
        <w:jc w:val="both"/>
        <w:rPr>
          <w:rFonts w:ascii="Times New Roman" w:eastAsia="Times New Roman" w:hAnsi="Times New Roman" w:cs="Times New Roman"/>
          <w:sz w:val="28"/>
          <w:szCs w:val="20"/>
        </w:rPr>
      </w:pPr>
      <w:r w:rsidRPr="00BA035E">
        <w:rPr>
          <w:rFonts w:ascii="Times New Roman" w:eastAsia="Times New Roman" w:hAnsi="Times New Roman" w:cs="Times New Roman"/>
          <w:sz w:val="28"/>
          <w:szCs w:val="20"/>
        </w:rPr>
        <w:t>1.</w:t>
      </w:r>
      <w:r w:rsidR="00B62F3B">
        <w:rPr>
          <w:rFonts w:ascii="Times New Roman" w:eastAsia="Times New Roman" w:hAnsi="Times New Roman" w:cs="Times New Roman"/>
          <w:sz w:val="28"/>
          <w:szCs w:val="20"/>
        </w:rPr>
        <w:t xml:space="preserve"> </w:t>
      </w:r>
      <w:r w:rsidRPr="00BA035E">
        <w:rPr>
          <w:rFonts w:ascii="Times New Roman" w:eastAsia="Times New Roman" w:hAnsi="Times New Roman" w:cs="Times New Roman"/>
          <w:sz w:val="28"/>
          <w:szCs w:val="20"/>
        </w:rPr>
        <w:t>Утвердить административный регламент предоставления муниципальной услуги «Присвоение, изменение и аннулирование адресов» (приложение).</w:t>
      </w:r>
    </w:p>
    <w:p w:rsidR="00B1163D" w:rsidRPr="00BA035E" w:rsidRDefault="007730FF" w:rsidP="00B62F3B">
      <w:pPr>
        <w:widowControl w:val="0"/>
        <w:tabs>
          <w:tab w:val="center" w:pos="851"/>
        </w:tabs>
        <w:autoSpaceDE w:val="0"/>
        <w:autoSpaceDN w:val="0"/>
        <w:adjustRightInd w:val="0"/>
        <w:snapToGrid w:val="0"/>
        <w:spacing w:after="0" w:line="228" w:lineRule="auto"/>
        <w:jc w:val="both"/>
        <w:rPr>
          <w:rFonts w:ascii="Times New Roman" w:eastAsia="Times New Roman" w:hAnsi="Times New Roman" w:cs="Times New Roman"/>
          <w:sz w:val="28"/>
          <w:szCs w:val="28"/>
        </w:rPr>
      </w:pPr>
      <w:r w:rsidRPr="00BA035E">
        <w:rPr>
          <w:rFonts w:ascii="Times New Roman" w:eastAsia="Times New Roman" w:hAnsi="Times New Roman" w:cs="Times New Roman"/>
          <w:sz w:val="28"/>
          <w:szCs w:val="28"/>
        </w:rPr>
        <w:t xml:space="preserve">       2.  </w:t>
      </w:r>
      <w:r w:rsidR="00B1163D" w:rsidRPr="00BA035E">
        <w:rPr>
          <w:rFonts w:ascii="Times New Roman" w:eastAsia="Times New Roman" w:hAnsi="Times New Roman" w:cs="Times New Roman"/>
          <w:sz w:val="28"/>
          <w:szCs w:val="28"/>
        </w:rPr>
        <w:t>Постановлени</w:t>
      </w:r>
      <w:r w:rsidR="00D33BCE" w:rsidRPr="00BA035E">
        <w:rPr>
          <w:rFonts w:ascii="Times New Roman" w:eastAsia="Times New Roman" w:hAnsi="Times New Roman" w:cs="Times New Roman"/>
          <w:sz w:val="28"/>
          <w:szCs w:val="28"/>
        </w:rPr>
        <w:t>е</w:t>
      </w:r>
      <w:r w:rsidR="00B1163D" w:rsidRPr="00BA035E">
        <w:rPr>
          <w:rFonts w:ascii="Times New Roman" w:eastAsia="Times New Roman" w:hAnsi="Times New Roman" w:cs="Times New Roman"/>
          <w:sz w:val="28"/>
          <w:szCs w:val="28"/>
        </w:rPr>
        <w:t xml:space="preserve"> администрации Вышестеблиевского сельского поселения Темрюкского района от </w:t>
      </w:r>
      <w:r w:rsidR="00643C78" w:rsidRPr="00BA035E">
        <w:rPr>
          <w:rFonts w:ascii="Times New Roman" w:eastAsia="Times New Roman" w:hAnsi="Times New Roman" w:cs="Times New Roman"/>
          <w:sz w:val="28"/>
          <w:szCs w:val="28"/>
        </w:rPr>
        <w:t>20 декабря</w:t>
      </w:r>
      <w:r w:rsidR="00B1163D" w:rsidRPr="00BA035E">
        <w:rPr>
          <w:rFonts w:ascii="Times New Roman" w:eastAsia="Times New Roman" w:hAnsi="Times New Roman" w:cs="Times New Roman"/>
          <w:sz w:val="28"/>
          <w:szCs w:val="28"/>
        </w:rPr>
        <w:t xml:space="preserve"> 201</w:t>
      </w:r>
      <w:r w:rsidR="00643C78" w:rsidRPr="00BA035E">
        <w:rPr>
          <w:rFonts w:ascii="Times New Roman" w:eastAsia="Times New Roman" w:hAnsi="Times New Roman" w:cs="Times New Roman"/>
          <w:sz w:val="28"/>
          <w:szCs w:val="28"/>
        </w:rPr>
        <w:t>8</w:t>
      </w:r>
      <w:r w:rsidR="00B1163D" w:rsidRPr="00BA035E">
        <w:rPr>
          <w:rFonts w:ascii="Times New Roman" w:eastAsia="Times New Roman" w:hAnsi="Times New Roman" w:cs="Times New Roman"/>
          <w:sz w:val="28"/>
          <w:szCs w:val="28"/>
        </w:rPr>
        <w:t xml:space="preserve"> года № </w:t>
      </w:r>
      <w:r w:rsidR="00643C78" w:rsidRPr="00BA035E">
        <w:rPr>
          <w:rFonts w:ascii="Times New Roman" w:eastAsia="Times New Roman" w:hAnsi="Times New Roman" w:cs="Times New Roman"/>
          <w:sz w:val="28"/>
          <w:szCs w:val="28"/>
        </w:rPr>
        <w:t>249</w:t>
      </w:r>
      <w:r w:rsidR="00B1163D" w:rsidRPr="00BA035E">
        <w:rPr>
          <w:rFonts w:ascii="Times New Roman" w:eastAsia="Times New Roman" w:hAnsi="Times New Roman" w:cs="Times New Roman"/>
          <w:sz w:val="28"/>
          <w:szCs w:val="28"/>
        </w:rPr>
        <w:t xml:space="preserve"> «Об утверждении административного регламента по предоставлению муниципальной услуги «Присвоение, изменение и аннулирование адресов объектам недвижимости»», считать утратившим силу.</w:t>
      </w:r>
    </w:p>
    <w:p w:rsidR="00BA035E" w:rsidRPr="00BA035E" w:rsidRDefault="00BA035E" w:rsidP="00B62F3B">
      <w:pPr>
        <w:tabs>
          <w:tab w:val="left" w:pos="567"/>
        </w:tabs>
        <w:spacing w:after="0" w:line="228" w:lineRule="auto"/>
        <w:jc w:val="both"/>
        <w:rPr>
          <w:rFonts w:ascii="Times New Roman" w:eastAsia="Times New Roman" w:hAnsi="Times New Roman" w:cs="Times New Roman"/>
          <w:sz w:val="28"/>
          <w:szCs w:val="28"/>
        </w:rPr>
      </w:pPr>
      <w:r w:rsidRPr="00BA035E">
        <w:rPr>
          <w:rFonts w:ascii="Times New Roman" w:eastAsia="Times New Roman" w:hAnsi="Times New Roman" w:cs="Times New Roman"/>
          <w:sz w:val="28"/>
          <w:szCs w:val="28"/>
        </w:rPr>
        <w:tab/>
        <w:t>3.</w:t>
      </w:r>
      <w:r w:rsidR="00B62F3B">
        <w:rPr>
          <w:rFonts w:ascii="Times New Roman" w:eastAsia="Times New Roman" w:hAnsi="Times New Roman" w:cs="Times New Roman"/>
          <w:sz w:val="28"/>
          <w:szCs w:val="28"/>
        </w:rPr>
        <w:t xml:space="preserve"> </w:t>
      </w:r>
      <w:r w:rsidRPr="00BA035E">
        <w:rPr>
          <w:rFonts w:ascii="Times New Roman" w:eastAsia="Calibri" w:hAnsi="Times New Roman" w:cs="Times New Roman"/>
          <w:sz w:val="28"/>
          <w:szCs w:val="28"/>
          <w:lang w:eastAsia="en-US"/>
        </w:rPr>
        <w:t>Настоящее постановление</w:t>
      </w:r>
      <w:r w:rsidR="00B62F3B">
        <w:rPr>
          <w:rFonts w:ascii="Times New Roman" w:eastAsia="Calibri" w:hAnsi="Times New Roman" w:cs="Times New Roman"/>
          <w:sz w:val="28"/>
          <w:szCs w:val="28"/>
          <w:lang w:eastAsia="en-US"/>
        </w:rPr>
        <w:t xml:space="preserve"> обнародовать и</w:t>
      </w:r>
      <w:r w:rsidRPr="00BA035E">
        <w:rPr>
          <w:rFonts w:ascii="Times New Roman" w:eastAsia="Calibri" w:hAnsi="Times New Roman" w:cs="Times New Roman"/>
          <w:sz w:val="28"/>
          <w:szCs w:val="28"/>
          <w:lang w:eastAsia="en-US"/>
        </w:rPr>
        <w:t xml:space="preserve"> </w:t>
      </w:r>
      <w:r w:rsidRPr="00BA035E">
        <w:rPr>
          <w:rFonts w:ascii="Times New Roman" w:hAnsi="Times New Roman" w:cs="Times New Roman"/>
          <w:sz w:val="28"/>
          <w:szCs w:val="28"/>
        </w:rPr>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w:t>
      </w:r>
      <w:r w:rsidR="001C5B31" w:rsidRPr="00BA035E">
        <w:rPr>
          <w:rFonts w:ascii="Times New Roman" w:hAnsi="Times New Roman" w:cs="Times New Roman"/>
          <w:sz w:val="28"/>
          <w:szCs w:val="28"/>
        </w:rPr>
        <w:t>также</w:t>
      </w:r>
      <w:r w:rsidRPr="00BA035E">
        <w:rPr>
          <w:rFonts w:ascii="Times New Roman" w:hAnsi="Times New Roman" w:cs="Times New Roman"/>
          <w:sz w:val="28"/>
          <w:szCs w:val="28"/>
        </w:rPr>
        <w:t xml:space="preserve"> на </w:t>
      </w:r>
      <w:r w:rsidRPr="00BA035E">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BA035E" w:rsidRPr="00BA035E" w:rsidRDefault="00BA035E" w:rsidP="00B62F3B">
      <w:pPr>
        <w:tabs>
          <w:tab w:val="left" w:pos="567"/>
        </w:tabs>
        <w:spacing w:after="0" w:line="228" w:lineRule="auto"/>
        <w:jc w:val="both"/>
        <w:rPr>
          <w:rFonts w:ascii="Times New Roman" w:eastAsia="Times New Roman" w:hAnsi="Times New Roman" w:cs="Times New Roman"/>
          <w:bCs/>
          <w:sz w:val="28"/>
          <w:szCs w:val="28"/>
        </w:rPr>
      </w:pPr>
      <w:r w:rsidRPr="00BA035E">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BA035E">
        <w:rPr>
          <w:rFonts w:ascii="Times New Roman" w:eastAsia="Times New Roman" w:hAnsi="Times New Roman" w:cs="Times New Roman"/>
          <w:sz w:val="28"/>
          <w:szCs w:val="28"/>
        </w:rPr>
        <w:br/>
        <w:t>на заместителя главы Вышестеблиевского сельского поселения Темрюкского района</w:t>
      </w:r>
      <w:r w:rsidRPr="00BA035E">
        <w:rPr>
          <w:rFonts w:ascii="Times New Roman" w:eastAsia="Times New Roman" w:hAnsi="Times New Roman" w:cs="Times New Roman"/>
          <w:bCs/>
          <w:sz w:val="28"/>
          <w:szCs w:val="28"/>
        </w:rPr>
        <w:t xml:space="preserve"> Н.Д. Шевченко.</w:t>
      </w:r>
    </w:p>
    <w:p w:rsidR="00FF35D4" w:rsidRPr="00BA035E" w:rsidRDefault="00BA035E" w:rsidP="00B62F3B">
      <w:pPr>
        <w:widowControl w:val="0"/>
        <w:autoSpaceDE w:val="0"/>
        <w:autoSpaceDN w:val="0"/>
        <w:adjustRightInd w:val="0"/>
        <w:spacing w:after="0" w:line="228" w:lineRule="auto"/>
        <w:ind w:firstLine="567"/>
        <w:jc w:val="both"/>
        <w:rPr>
          <w:rFonts w:ascii="Times New Roman" w:eastAsia="Times New Roman" w:hAnsi="Times New Roman" w:cs="Times New Roman"/>
          <w:sz w:val="28"/>
          <w:szCs w:val="28"/>
        </w:rPr>
      </w:pPr>
      <w:r w:rsidRPr="00BA035E">
        <w:rPr>
          <w:rFonts w:ascii="Times New Roman" w:eastAsia="Times New Roman" w:hAnsi="Times New Roman" w:cs="Times New Roman"/>
          <w:sz w:val="28"/>
          <w:szCs w:val="28"/>
        </w:rPr>
        <w:t>5.Настоящее постановление вступает в силу со дня его обнародования.</w:t>
      </w:r>
    </w:p>
    <w:p w:rsidR="00FF35D4" w:rsidRPr="00BA035E" w:rsidRDefault="00FF35D4" w:rsidP="00B62F3B">
      <w:pPr>
        <w:widowControl w:val="0"/>
        <w:autoSpaceDE w:val="0"/>
        <w:autoSpaceDN w:val="0"/>
        <w:adjustRightInd w:val="0"/>
        <w:spacing w:after="0" w:line="228" w:lineRule="auto"/>
        <w:ind w:firstLine="709"/>
        <w:jc w:val="both"/>
        <w:rPr>
          <w:rFonts w:ascii="Times New Roman" w:eastAsia="Times New Roman" w:hAnsi="Times New Roman" w:cs="Times New Roman"/>
          <w:bCs/>
          <w:sz w:val="28"/>
          <w:szCs w:val="28"/>
        </w:rPr>
      </w:pPr>
    </w:p>
    <w:p w:rsidR="00B1163D" w:rsidRPr="00BA035E" w:rsidRDefault="00B1163D" w:rsidP="00B62F3B">
      <w:pPr>
        <w:widowControl w:val="0"/>
        <w:autoSpaceDE w:val="0"/>
        <w:autoSpaceDN w:val="0"/>
        <w:adjustRightInd w:val="0"/>
        <w:spacing w:after="0" w:line="228" w:lineRule="auto"/>
        <w:jc w:val="both"/>
        <w:rPr>
          <w:rFonts w:ascii="Times New Roman" w:eastAsia="Times New Roman" w:hAnsi="Times New Roman" w:cs="Times New Roman"/>
          <w:bCs/>
          <w:sz w:val="28"/>
          <w:szCs w:val="28"/>
        </w:rPr>
      </w:pPr>
      <w:r w:rsidRPr="00BA035E">
        <w:rPr>
          <w:rFonts w:ascii="Times New Roman" w:eastAsia="Times New Roman" w:hAnsi="Times New Roman" w:cs="Times New Roman"/>
          <w:sz w:val="28"/>
          <w:szCs w:val="28"/>
        </w:rPr>
        <w:t xml:space="preserve">Глава Вышестеблиевского сельского </w:t>
      </w:r>
    </w:p>
    <w:p w:rsidR="00B1163D" w:rsidRPr="00BA035E" w:rsidRDefault="00B1163D" w:rsidP="00B62F3B">
      <w:pPr>
        <w:widowControl w:val="0"/>
        <w:autoSpaceDE w:val="0"/>
        <w:autoSpaceDN w:val="0"/>
        <w:adjustRightInd w:val="0"/>
        <w:spacing w:after="0" w:line="228" w:lineRule="auto"/>
        <w:rPr>
          <w:rFonts w:ascii="Times New Roman" w:eastAsia="Times New Roman" w:hAnsi="Times New Roman" w:cs="Times New Roman"/>
          <w:sz w:val="28"/>
          <w:szCs w:val="28"/>
        </w:rPr>
      </w:pPr>
      <w:r w:rsidRPr="00BA035E">
        <w:rPr>
          <w:rFonts w:ascii="Times New Roman" w:eastAsia="Times New Roman" w:hAnsi="Times New Roman" w:cs="Times New Roman"/>
          <w:sz w:val="28"/>
          <w:szCs w:val="28"/>
        </w:rPr>
        <w:t>поселения Темрюкского района</w:t>
      </w:r>
      <w:r w:rsidRPr="00BA035E">
        <w:rPr>
          <w:rFonts w:ascii="Times New Roman" w:eastAsia="Times New Roman" w:hAnsi="Times New Roman" w:cs="Times New Roman"/>
          <w:sz w:val="28"/>
          <w:szCs w:val="28"/>
        </w:rPr>
        <w:tab/>
        <w:t xml:space="preserve">                                                   П.К. Хаджиди</w:t>
      </w:r>
    </w:p>
    <w:p w:rsidR="005E70C5" w:rsidRPr="004C448A" w:rsidRDefault="005E70C5" w:rsidP="00BE2924">
      <w:pPr>
        <w:pStyle w:val="2"/>
        <w:ind w:left="5670"/>
        <w:jc w:val="center"/>
        <w:rPr>
          <w:rStyle w:val="a7"/>
          <w:rFonts w:ascii="Times New Roman" w:hAnsi="Times New Roman" w:cs="Times New Roman"/>
          <w:color w:val="auto"/>
          <w:sz w:val="28"/>
          <w:szCs w:val="28"/>
        </w:rPr>
      </w:pPr>
      <w:r w:rsidRPr="00BA035E">
        <w:rPr>
          <w:rStyle w:val="a7"/>
          <w:rFonts w:ascii="Times New Roman" w:hAnsi="Times New Roman" w:cs="Times New Roman"/>
          <w:color w:val="auto"/>
          <w:sz w:val="28"/>
          <w:szCs w:val="28"/>
        </w:rPr>
        <w:lastRenderedPageBreak/>
        <w:t>ПРИЛОЖЕНИЕ</w:t>
      </w:r>
    </w:p>
    <w:p w:rsidR="005E70C5" w:rsidRPr="004C448A"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4C448A"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УТВЕРЖДЕН</w:t>
      </w:r>
    </w:p>
    <w:p w:rsidR="005E70C5" w:rsidRPr="004C448A"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постановлением администрации</w:t>
      </w:r>
    </w:p>
    <w:p w:rsidR="005E70C5" w:rsidRPr="004C448A"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Вышестеблиевского сельского поселения</w:t>
      </w:r>
    </w:p>
    <w:p w:rsidR="005E70C5" w:rsidRPr="004C448A"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4C448A">
        <w:rPr>
          <w:rStyle w:val="a7"/>
          <w:rFonts w:ascii="Times New Roman" w:hAnsi="Times New Roman" w:cs="Times New Roman"/>
          <w:b w:val="0"/>
          <w:color w:val="auto"/>
          <w:sz w:val="28"/>
          <w:szCs w:val="28"/>
        </w:rPr>
        <w:t>Темрюкского</w:t>
      </w:r>
      <w:r w:rsidR="005E70C5" w:rsidRPr="004C448A">
        <w:rPr>
          <w:rStyle w:val="a7"/>
          <w:rFonts w:ascii="Times New Roman" w:hAnsi="Times New Roman" w:cs="Times New Roman"/>
          <w:b w:val="0"/>
          <w:color w:val="auto"/>
          <w:sz w:val="28"/>
          <w:szCs w:val="28"/>
        </w:rPr>
        <w:t xml:space="preserve"> район</w:t>
      </w:r>
      <w:r w:rsidRPr="004C448A">
        <w:rPr>
          <w:rStyle w:val="a7"/>
          <w:rFonts w:ascii="Times New Roman" w:hAnsi="Times New Roman" w:cs="Times New Roman"/>
          <w:b w:val="0"/>
          <w:color w:val="auto"/>
          <w:sz w:val="28"/>
          <w:szCs w:val="28"/>
        </w:rPr>
        <w:t>а</w:t>
      </w:r>
    </w:p>
    <w:p w:rsidR="005E70C5" w:rsidRPr="004C448A"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4C448A">
        <w:rPr>
          <w:rStyle w:val="a7"/>
          <w:rFonts w:ascii="Times New Roman" w:hAnsi="Times New Roman" w:cs="Times New Roman"/>
          <w:b w:val="0"/>
          <w:color w:val="auto"/>
          <w:sz w:val="28"/>
          <w:szCs w:val="28"/>
        </w:rPr>
        <w:t>от_____________№___________</w:t>
      </w:r>
    </w:p>
    <w:p w:rsidR="005E70C5" w:rsidRPr="004C448A" w:rsidRDefault="005E70C5" w:rsidP="00526E2D">
      <w:pPr>
        <w:pStyle w:val="a4"/>
        <w:rPr>
          <w:rFonts w:ascii="Times New Roman" w:hAnsi="Times New Roman" w:cs="Times New Roman"/>
          <w:sz w:val="28"/>
          <w:szCs w:val="28"/>
        </w:rPr>
      </w:pPr>
    </w:p>
    <w:p w:rsidR="005E70C5" w:rsidRPr="004C448A" w:rsidRDefault="005E70C5" w:rsidP="00526E2D">
      <w:pPr>
        <w:pStyle w:val="a4"/>
        <w:rPr>
          <w:rFonts w:ascii="Times New Roman" w:hAnsi="Times New Roman" w:cs="Times New Roman"/>
          <w:sz w:val="28"/>
          <w:szCs w:val="28"/>
        </w:rPr>
      </w:pPr>
    </w:p>
    <w:p w:rsidR="005E70C5" w:rsidRPr="004C448A" w:rsidRDefault="005E70C5" w:rsidP="00AB6D8F">
      <w:pPr>
        <w:pStyle w:val="1"/>
        <w:spacing w:after="0"/>
        <w:contextualSpacing/>
        <w:rPr>
          <w:rFonts w:ascii="Times New Roman" w:hAnsi="Times New Roman" w:cs="Times New Roman"/>
          <w:color w:val="000000" w:themeColor="text1"/>
          <w:sz w:val="28"/>
          <w:szCs w:val="28"/>
        </w:rPr>
      </w:pPr>
      <w:r w:rsidRPr="004C448A">
        <w:rPr>
          <w:rFonts w:ascii="Times New Roman" w:hAnsi="Times New Roman" w:cs="Times New Roman"/>
          <w:color w:val="auto"/>
          <w:sz w:val="28"/>
          <w:szCs w:val="28"/>
        </w:rPr>
        <w:t>АДМИНИСТРАТИВНЫЙ РЕГЛАМЕНТ</w:t>
      </w:r>
      <w:r w:rsidRPr="004C448A">
        <w:rPr>
          <w:rFonts w:ascii="Times New Roman" w:hAnsi="Times New Roman" w:cs="Times New Roman"/>
          <w:color w:val="auto"/>
          <w:sz w:val="28"/>
          <w:szCs w:val="28"/>
        </w:rPr>
        <w:br/>
        <w:t xml:space="preserve">предоставления муниципальной </w:t>
      </w:r>
      <w:r w:rsidRPr="004C448A">
        <w:rPr>
          <w:rFonts w:ascii="Times New Roman" w:hAnsi="Times New Roman" w:cs="Times New Roman"/>
          <w:color w:val="000000" w:themeColor="text1"/>
          <w:sz w:val="28"/>
          <w:szCs w:val="28"/>
        </w:rPr>
        <w:t>услуги «</w:t>
      </w:r>
      <w:r w:rsidR="008A68F8" w:rsidRPr="004C448A">
        <w:rPr>
          <w:rFonts w:ascii="Times New Roman" w:hAnsi="Times New Roman" w:cs="Times New Roman"/>
          <w:bCs w:val="0"/>
          <w:color w:val="000000" w:themeColor="text1"/>
          <w:sz w:val="28"/>
          <w:szCs w:val="28"/>
        </w:rPr>
        <w:t>Присвоение, изменение и аннулирование адресов</w:t>
      </w:r>
      <w:r w:rsidRPr="004C448A">
        <w:rPr>
          <w:rFonts w:ascii="Times New Roman" w:hAnsi="Times New Roman" w:cs="Times New Roman"/>
          <w:color w:val="000000" w:themeColor="text1"/>
          <w:sz w:val="28"/>
          <w:szCs w:val="28"/>
        </w:rPr>
        <w:t>»</w:t>
      </w:r>
    </w:p>
    <w:p w:rsidR="00AB6D8F" w:rsidRPr="004C448A" w:rsidRDefault="00AB6D8F" w:rsidP="00AB6D8F">
      <w:pPr>
        <w:spacing w:line="240" w:lineRule="auto"/>
      </w:pPr>
    </w:p>
    <w:p w:rsidR="005E70C5" w:rsidRPr="004C448A" w:rsidRDefault="00444ABF" w:rsidP="00AB6D8F">
      <w:pPr>
        <w:pStyle w:val="1"/>
        <w:spacing w:after="0"/>
        <w:contextualSpacing/>
        <w:rPr>
          <w:rFonts w:ascii="Times New Roman" w:hAnsi="Times New Roman" w:cs="Times New Roman"/>
          <w:b w:val="0"/>
          <w:color w:val="auto"/>
          <w:sz w:val="28"/>
          <w:szCs w:val="28"/>
        </w:rPr>
      </w:pPr>
      <w:bookmarkStart w:id="1" w:name="sub_100"/>
      <w:r w:rsidRPr="004C448A">
        <w:rPr>
          <w:rFonts w:ascii="Times New Roman" w:hAnsi="Times New Roman" w:cs="Times New Roman"/>
          <w:b w:val="0"/>
          <w:color w:val="auto"/>
          <w:sz w:val="28"/>
          <w:szCs w:val="28"/>
        </w:rPr>
        <w:t xml:space="preserve">Раздел </w:t>
      </w:r>
      <w:r w:rsidR="005E70C5" w:rsidRPr="004C448A">
        <w:rPr>
          <w:rFonts w:ascii="Times New Roman" w:hAnsi="Times New Roman" w:cs="Times New Roman"/>
          <w:b w:val="0"/>
          <w:color w:val="auto"/>
          <w:sz w:val="28"/>
          <w:szCs w:val="28"/>
        </w:rPr>
        <w:t>I. Общие положения</w:t>
      </w:r>
    </w:p>
    <w:bookmarkEnd w:id="1"/>
    <w:p w:rsidR="005E70C5" w:rsidRPr="004C448A" w:rsidRDefault="005E70C5" w:rsidP="005E70C5">
      <w:pPr>
        <w:spacing w:line="240" w:lineRule="auto"/>
        <w:ind w:firstLine="720"/>
        <w:contextualSpacing/>
        <w:jc w:val="both"/>
        <w:rPr>
          <w:rFonts w:ascii="Times New Roman" w:hAnsi="Times New Roman" w:cs="Times New Roman"/>
          <w:sz w:val="28"/>
          <w:szCs w:val="28"/>
        </w:rPr>
      </w:pPr>
    </w:p>
    <w:p w:rsidR="002C4628" w:rsidRPr="004C448A"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4C448A">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4C448A" w:rsidRDefault="002C4628" w:rsidP="005E70C5">
      <w:pPr>
        <w:spacing w:line="240" w:lineRule="auto"/>
        <w:ind w:firstLine="720"/>
        <w:contextualSpacing/>
        <w:jc w:val="both"/>
        <w:rPr>
          <w:rFonts w:ascii="Times New Roman" w:hAnsi="Times New Roman" w:cs="Times New Roman"/>
          <w:sz w:val="28"/>
          <w:szCs w:val="28"/>
        </w:rPr>
      </w:pP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Административный регламент предоставления муниципальной услуги</w:t>
      </w:r>
      <w:r w:rsidR="00B62F3B">
        <w:rPr>
          <w:rFonts w:ascii="Times New Roman" w:hAnsi="Times New Roman" w:cs="Times New Roman"/>
          <w:sz w:val="28"/>
          <w:szCs w:val="28"/>
        </w:rPr>
        <w:t xml:space="preserve"> </w:t>
      </w:r>
      <w:r w:rsidRPr="004C448A">
        <w:rPr>
          <w:rFonts w:ascii="Times New Roman" w:hAnsi="Times New Roman" w:cs="Times New Roman"/>
          <w:color w:val="000000" w:themeColor="text1"/>
          <w:sz w:val="28"/>
          <w:szCs w:val="28"/>
        </w:rPr>
        <w:t>«</w:t>
      </w:r>
      <w:r w:rsidR="008A68F8" w:rsidRPr="004C448A">
        <w:rPr>
          <w:rFonts w:ascii="Times New Roman" w:hAnsi="Times New Roman" w:cs="Times New Roman"/>
          <w:bCs/>
          <w:color w:val="000000" w:themeColor="text1"/>
          <w:sz w:val="28"/>
          <w:szCs w:val="28"/>
        </w:rPr>
        <w:t>Присвоение, изменение и аннулирование адресов</w:t>
      </w:r>
      <w:r w:rsidRPr="004C448A">
        <w:rPr>
          <w:rFonts w:ascii="Times New Roman" w:hAnsi="Times New Roman" w:cs="Times New Roman"/>
          <w:color w:val="000000" w:themeColor="text1"/>
          <w:sz w:val="28"/>
          <w:szCs w:val="28"/>
        </w:rPr>
        <w:t>»</w:t>
      </w:r>
      <w:r w:rsidRPr="004C448A">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w:t>
      </w:r>
      <w:r w:rsidR="008A68F8" w:rsidRPr="004C448A">
        <w:rPr>
          <w:rFonts w:ascii="Times New Roman" w:hAnsi="Times New Roman" w:cs="Times New Roman"/>
          <w:sz w:val="28"/>
          <w:szCs w:val="28"/>
        </w:rPr>
        <w:t xml:space="preserve">присвоению, изменению и аннулированию адресов </w:t>
      </w:r>
      <w:r w:rsidRPr="004C448A">
        <w:rPr>
          <w:rFonts w:ascii="Times New Roman" w:hAnsi="Times New Roman" w:cs="Times New Roman"/>
          <w:sz w:val="28"/>
          <w:szCs w:val="28"/>
        </w:rPr>
        <w:t xml:space="preserve">(далее – муниципальная услуга) и определяет </w:t>
      </w:r>
      <w:r w:rsidR="00147B94" w:rsidRPr="004C448A">
        <w:rPr>
          <w:rFonts w:ascii="Times New Roman" w:hAnsi="Times New Roman" w:cs="Times New Roman"/>
          <w:sz w:val="28"/>
          <w:szCs w:val="28"/>
        </w:rPr>
        <w:t xml:space="preserve">стандарты, </w:t>
      </w:r>
      <w:r w:rsidRPr="004C448A">
        <w:rPr>
          <w:rFonts w:ascii="Times New Roman" w:hAnsi="Times New Roman" w:cs="Times New Roman"/>
          <w:sz w:val="28"/>
          <w:szCs w:val="28"/>
        </w:rPr>
        <w:t xml:space="preserve">сроки и последовательность </w:t>
      </w:r>
      <w:r w:rsidR="004B3E29" w:rsidRPr="004C448A">
        <w:rPr>
          <w:rFonts w:ascii="Times New Roman" w:hAnsi="Times New Roman" w:cs="Times New Roman"/>
          <w:sz w:val="28"/>
          <w:szCs w:val="28"/>
        </w:rPr>
        <w:t>административных</w:t>
      </w:r>
      <w:r w:rsidR="004B3E29" w:rsidRPr="004C448A">
        <w:rPr>
          <w:rFonts w:ascii="Times New Roman" w:hAnsi="Times New Roman"/>
          <w:sz w:val="28"/>
          <w:szCs w:val="28"/>
        </w:rPr>
        <w:t xml:space="preserve"> процедур (действий) </w:t>
      </w:r>
      <w:r w:rsidRPr="004C448A">
        <w:rPr>
          <w:rFonts w:ascii="Times New Roman" w:hAnsi="Times New Roman" w:cs="Times New Roman"/>
          <w:sz w:val="28"/>
          <w:szCs w:val="28"/>
        </w:rPr>
        <w:t xml:space="preserve"> при предоставлении муниципальной услуги.</w:t>
      </w:r>
    </w:p>
    <w:p w:rsidR="002C4628" w:rsidRPr="004C448A" w:rsidRDefault="002C4628" w:rsidP="005E70C5">
      <w:pPr>
        <w:spacing w:line="240" w:lineRule="auto"/>
        <w:ind w:firstLine="709"/>
        <w:contextualSpacing/>
        <w:jc w:val="both"/>
        <w:rPr>
          <w:rFonts w:ascii="Times New Roman" w:hAnsi="Times New Roman" w:cs="Times New Roman"/>
          <w:sz w:val="28"/>
          <w:szCs w:val="28"/>
        </w:rPr>
      </w:pPr>
    </w:p>
    <w:p w:rsidR="00C3113D" w:rsidRPr="004C448A"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4C448A">
        <w:rPr>
          <w:rFonts w:ascii="Times New Roman" w:eastAsia="Times New Roman" w:hAnsi="Times New Roman" w:cs="Times New Roman"/>
          <w:bCs/>
          <w:sz w:val="28"/>
          <w:szCs w:val="28"/>
        </w:rPr>
        <w:t>Подраздел 1.2. Круг заявителей</w:t>
      </w:r>
    </w:p>
    <w:p w:rsidR="00C3113D" w:rsidRPr="004C448A"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894AFD" w:rsidRPr="004C448A" w:rsidRDefault="00C3113D" w:rsidP="00894AFD">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sz w:val="28"/>
          <w:szCs w:val="28"/>
        </w:rPr>
        <w:t xml:space="preserve">Заявителями на получение муниципальной услуги (далее – заявители) являются: </w:t>
      </w:r>
      <w:r w:rsidR="00894AFD" w:rsidRPr="004C448A">
        <w:rPr>
          <w:rFonts w:ascii="Times New Roman" w:hAnsi="Times New Roman" w:cs="Times New Roman"/>
          <w:sz w:val="28"/>
          <w:szCs w:val="28"/>
        </w:rPr>
        <w:t>Получателями муниципальной услуги являются физические и юридические лица собственники объектов адресации (объектов недвижимого имущества, в том числе земельных участков, зданий, сооружений, помещений и объектов незавершенного строительства) по собственной инициативе либо лицом, обладающим одним из вещных прав на объект адресации:</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2" w:name="sub_121"/>
      <w:r w:rsidRPr="004C448A">
        <w:rPr>
          <w:rFonts w:ascii="Times New Roman" w:hAnsi="Times New Roman" w:cs="Times New Roman"/>
          <w:sz w:val="28"/>
          <w:szCs w:val="28"/>
        </w:rPr>
        <w:t>а) право хозяйственного ведения;</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3" w:name="sub_122"/>
      <w:bookmarkEnd w:id="2"/>
      <w:r w:rsidRPr="004C448A">
        <w:rPr>
          <w:rFonts w:ascii="Times New Roman" w:hAnsi="Times New Roman" w:cs="Times New Roman"/>
          <w:sz w:val="28"/>
          <w:szCs w:val="28"/>
        </w:rPr>
        <w:t>б) право оперативного управления;</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4" w:name="sub_123"/>
      <w:bookmarkEnd w:id="3"/>
      <w:r w:rsidRPr="004C448A">
        <w:rPr>
          <w:rFonts w:ascii="Times New Roman" w:hAnsi="Times New Roman" w:cs="Times New Roman"/>
          <w:sz w:val="28"/>
          <w:szCs w:val="28"/>
        </w:rPr>
        <w:t>в) право пожизненного наследуемого владения;</w:t>
      </w:r>
    </w:p>
    <w:p w:rsidR="00894AFD" w:rsidRPr="004C448A" w:rsidRDefault="00894AFD" w:rsidP="00894AFD">
      <w:pPr>
        <w:autoSpaceDE w:val="0"/>
        <w:autoSpaceDN w:val="0"/>
        <w:adjustRightInd w:val="0"/>
        <w:spacing w:after="0" w:line="240" w:lineRule="auto"/>
        <w:ind w:firstLine="720"/>
        <w:rPr>
          <w:rFonts w:ascii="Times New Roman" w:hAnsi="Times New Roman" w:cs="Times New Roman"/>
          <w:sz w:val="28"/>
          <w:szCs w:val="28"/>
        </w:rPr>
      </w:pPr>
      <w:bookmarkStart w:id="5" w:name="sub_124"/>
      <w:bookmarkEnd w:id="4"/>
      <w:r w:rsidRPr="004C448A">
        <w:rPr>
          <w:rFonts w:ascii="Times New Roman" w:hAnsi="Times New Roman" w:cs="Times New Roman"/>
          <w:sz w:val="28"/>
          <w:szCs w:val="28"/>
        </w:rPr>
        <w:t>г) право постоянного (бессрочного) пользования (далее - заявители).</w:t>
      </w:r>
    </w:p>
    <w:bookmarkEnd w:id="5"/>
    <w:p w:rsidR="001A0F3F" w:rsidRPr="004C448A" w:rsidRDefault="001A0F3F" w:rsidP="00894AFD">
      <w:pPr>
        <w:pStyle w:val="af2"/>
        <w:ind w:left="0" w:firstLine="709"/>
        <w:rPr>
          <w:rFonts w:ascii="Times New Roman" w:hAnsi="Times New Roman" w:cs="Times New Roman"/>
          <w:sz w:val="28"/>
          <w:szCs w:val="28"/>
        </w:rPr>
      </w:pPr>
    </w:p>
    <w:p w:rsidR="001A69EA" w:rsidRPr="004C448A"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4C448A" w:rsidRDefault="000E302D" w:rsidP="000E302D">
      <w:pPr>
        <w:spacing w:after="0" w:line="240" w:lineRule="auto"/>
        <w:jc w:val="both"/>
        <w:rPr>
          <w:rFonts w:ascii="Times New Roman" w:eastAsia="Calibri" w:hAnsi="Times New Roman" w:cs="Times New Roman"/>
          <w:sz w:val="28"/>
          <w:szCs w:val="28"/>
          <w:lang w:eastAsia="en-US"/>
        </w:rPr>
      </w:pPr>
      <w:bookmarkStart w:id="6" w:name="sub_1113"/>
    </w:p>
    <w:p w:rsidR="00E445D8" w:rsidRPr="004C448A" w:rsidRDefault="00E445D8" w:rsidP="00E445D8">
      <w:pPr>
        <w:pStyle w:val="af2"/>
        <w:ind w:left="0" w:firstLine="709"/>
        <w:rPr>
          <w:rFonts w:ascii="Times New Roman" w:hAnsi="Times New Roman" w:cs="Times New Roman"/>
          <w:sz w:val="28"/>
          <w:szCs w:val="28"/>
        </w:rPr>
      </w:pPr>
      <w:bookmarkStart w:id="7" w:name="sub_11139"/>
      <w:bookmarkStart w:id="8" w:name="sub_314"/>
      <w:r w:rsidRPr="004C448A">
        <w:rPr>
          <w:rFonts w:ascii="Times New Roman" w:hAnsi="Times New Roman" w:cs="Times New Roman"/>
          <w:sz w:val="28"/>
          <w:szCs w:val="28"/>
        </w:rPr>
        <w:t>1.3.1. Получение информации о порядке и сроках предоставления услуги:</w:t>
      </w:r>
    </w:p>
    <w:p w:rsidR="00E445D8" w:rsidRPr="004C448A" w:rsidRDefault="00E445D8" w:rsidP="00E445D8">
      <w:pPr>
        <w:pStyle w:val="af2"/>
        <w:ind w:left="0" w:firstLine="709"/>
        <w:rPr>
          <w:rFonts w:ascii="Times New Roman" w:hAnsi="Times New Roman" w:cs="Times New Roman"/>
          <w:sz w:val="28"/>
          <w:szCs w:val="28"/>
        </w:rPr>
      </w:pPr>
      <w:r w:rsidRPr="004C448A">
        <w:rPr>
          <w:rFonts w:ascii="Times New Roman" w:hAnsi="Times New Roman" w:cs="Times New Roman"/>
          <w:sz w:val="28"/>
          <w:szCs w:val="28"/>
        </w:rPr>
        <w:lastRenderedPageBreak/>
        <w:t xml:space="preserve">1.3.1.1. В 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(далее – уполномоченный орган):</w:t>
      </w:r>
    </w:p>
    <w:p w:rsidR="00E445D8" w:rsidRPr="004C448A" w:rsidRDefault="00E445D8" w:rsidP="00E445D8">
      <w:pPr>
        <w:pStyle w:val="af2"/>
        <w:ind w:left="0" w:firstLine="709"/>
        <w:rPr>
          <w:rFonts w:ascii="Times New Roman" w:hAnsi="Times New Roman" w:cs="Times New Roman"/>
          <w:sz w:val="28"/>
          <w:szCs w:val="28"/>
        </w:rPr>
      </w:pPr>
      <w:r w:rsidRPr="004C448A">
        <w:rPr>
          <w:rFonts w:ascii="Times New Roman" w:hAnsi="Times New Roman" w:cs="Times New Roman"/>
          <w:sz w:val="28"/>
          <w:szCs w:val="28"/>
        </w:rPr>
        <w:t>в устной форме при личном обращении;</w:t>
      </w:r>
    </w:p>
    <w:p w:rsidR="00E445D8" w:rsidRPr="004C448A" w:rsidRDefault="00E445D8" w:rsidP="00E445D8">
      <w:pPr>
        <w:pStyle w:val="af2"/>
        <w:ind w:left="0" w:firstLine="709"/>
        <w:rPr>
          <w:rFonts w:ascii="Times New Roman" w:hAnsi="Times New Roman" w:cs="Times New Roman"/>
          <w:sz w:val="28"/>
          <w:szCs w:val="28"/>
        </w:rPr>
      </w:pPr>
      <w:r w:rsidRPr="004C448A">
        <w:rPr>
          <w:rFonts w:ascii="Times New Roman" w:hAnsi="Times New Roman" w:cs="Times New Roman"/>
          <w:sz w:val="28"/>
          <w:szCs w:val="28"/>
        </w:rPr>
        <w:t>с использованием телефонной связи;</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по письменным обращениям. </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при личном обращении;</w:t>
      </w:r>
    </w:p>
    <w:p w:rsidR="00E445D8" w:rsidRPr="004C448A" w:rsidRDefault="00E445D8" w:rsidP="00E445D8">
      <w:pPr>
        <w:spacing w:after="0" w:line="240" w:lineRule="auto"/>
        <w:ind w:firstLine="709"/>
        <w:jc w:val="both"/>
        <w:rPr>
          <w:rFonts w:ascii="Times New Roman" w:eastAsia="Calibri" w:hAnsi="Times New Roman" w:cs="Times New Roman"/>
          <w:b/>
          <w:sz w:val="28"/>
          <w:szCs w:val="28"/>
          <w:lang w:eastAsia="en-US"/>
        </w:rPr>
      </w:pPr>
      <w:r w:rsidRPr="004C448A">
        <w:rPr>
          <w:rFonts w:ascii="Times New Roman" w:eastAsia="Calibri" w:hAnsi="Times New Roman" w:cs="Times New Roman"/>
          <w:sz w:val="28"/>
          <w:szCs w:val="28"/>
          <w:lang w:eastAsia="en-US"/>
        </w:rPr>
        <w:t xml:space="preserve">посредством интернет-сайта – </w:t>
      </w:r>
      <w:r w:rsidRPr="004C448A">
        <w:rPr>
          <w:rFonts w:ascii="Times New Roman" w:hAnsi="Times New Roman" w:cs="Times New Roman"/>
          <w:sz w:val="28"/>
          <w:szCs w:val="28"/>
        </w:rPr>
        <w:t>http://www.e-mfc.ru</w:t>
      </w:r>
      <w:r w:rsidRPr="004C448A">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4C448A"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eastAsia="Calibri" w:hAnsi="Times New Roman" w:cs="Times New Roman"/>
          <w:sz w:val="28"/>
          <w:szCs w:val="28"/>
          <w:lang w:eastAsia="en-US"/>
        </w:rPr>
        <w:t xml:space="preserve">1.3.1.3. Посредством размещения информации на </w:t>
      </w:r>
      <w:r w:rsidRPr="004C448A">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4C448A">
        <w:rPr>
          <w:rFonts w:ascii="Times New Roman" w:hAnsi="Times New Roman" w:cs="Times New Roman"/>
          <w:sz w:val="28"/>
          <w:szCs w:val="28"/>
        </w:rPr>
        <w:t>)</w:t>
      </w:r>
      <w:r w:rsidRPr="004C448A">
        <w:rPr>
          <w:rFonts w:ascii="Times New Roman" w:hAnsi="Times New Roman" w:cs="Times New Roman"/>
          <w:sz w:val="28"/>
          <w:szCs w:val="28"/>
        </w:rPr>
        <w:t>, Портале государственных и муниципальных услуг (функций) Краснодарского края (</w:t>
      </w:r>
      <w:r w:rsidRPr="004C448A">
        <w:rPr>
          <w:rFonts w:ascii="Times New Roman" w:hAnsi="Times New Roman" w:cs="Times New Roman"/>
          <w:sz w:val="28"/>
          <w:szCs w:val="28"/>
          <w:lang w:val="en-US"/>
        </w:rPr>
        <w:t>www</w:t>
      </w:r>
      <w:r w:rsidRPr="004C448A">
        <w:rPr>
          <w:rFonts w:ascii="Times New Roman" w:hAnsi="Times New Roman" w:cs="Times New Roman"/>
          <w:sz w:val="28"/>
          <w:szCs w:val="28"/>
        </w:rPr>
        <w:t xml:space="preserve">.pgu.krasnodar.ru) (далее – Региональный портал), а также на официальном сайте </w:t>
      </w:r>
      <w:r w:rsidR="00B14D70" w:rsidRPr="004C448A">
        <w:rPr>
          <w:rFonts w:ascii="Times New Roman" w:hAnsi="Times New Roman" w:cs="Times New Roman"/>
          <w:sz w:val="28"/>
          <w:szCs w:val="28"/>
        </w:rPr>
        <w:t>Вышестеблиевского сельского поселения Темрюкского района</w:t>
      </w:r>
      <w:r w:rsidR="00BF3960" w:rsidRPr="004C448A">
        <w:rPr>
          <w:rFonts w:ascii="Times New Roman" w:hAnsi="Times New Roman" w:cs="Times New Roman"/>
          <w:sz w:val="28"/>
          <w:szCs w:val="28"/>
        </w:rPr>
        <w:t xml:space="preserve"> в информационно-телекоммуникационной сети «Интернет» (далее </w:t>
      </w:r>
      <w:r w:rsidR="00526E2D" w:rsidRPr="004C448A">
        <w:rPr>
          <w:rFonts w:ascii="Times New Roman" w:hAnsi="Times New Roman" w:cs="Times New Roman"/>
          <w:sz w:val="28"/>
          <w:szCs w:val="28"/>
        </w:rPr>
        <w:t>–</w:t>
      </w:r>
      <w:r w:rsidR="00BF3960" w:rsidRPr="004C448A">
        <w:rPr>
          <w:rFonts w:ascii="Times New Roman" w:hAnsi="Times New Roman" w:cs="Times New Roman"/>
          <w:sz w:val="28"/>
          <w:szCs w:val="28"/>
        </w:rPr>
        <w:t>сеть «Интернет»)</w:t>
      </w:r>
      <w:r w:rsidRPr="004C448A">
        <w:rPr>
          <w:rFonts w:ascii="Times New Roman" w:hAnsi="Times New Roman" w:cs="Times New Roman"/>
          <w:sz w:val="28"/>
          <w:szCs w:val="28"/>
        </w:rPr>
        <w:t>(http://</w:t>
      </w:r>
      <w:r w:rsidR="004A7FF0" w:rsidRPr="004C448A">
        <w:rPr>
          <w:rFonts w:ascii="Times New Roman" w:hAnsi="Times New Roman" w:cs="Times New Roman"/>
          <w:sz w:val="28"/>
          <w:szCs w:val="28"/>
        </w:rPr>
        <w:t>www.admvyshesteblievskaya.ru</w:t>
      </w:r>
      <w:r w:rsidRPr="004C448A">
        <w:rPr>
          <w:rFonts w:ascii="Times New Roman" w:hAnsi="Times New Roman" w:cs="Times New Roman"/>
          <w:sz w:val="28"/>
          <w:szCs w:val="28"/>
        </w:rPr>
        <w:t xml:space="preserve">). </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1.3.1.5. Посредством телефонной связи </w:t>
      </w:r>
      <w:r w:rsidR="00156476" w:rsidRPr="004C448A">
        <w:rPr>
          <w:rFonts w:ascii="Times New Roman" w:eastAsia="Calibri" w:hAnsi="Times New Roman" w:cs="Times New Roman"/>
          <w:sz w:val="28"/>
          <w:szCs w:val="28"/>
          <w:lang w:eastAsia="en-US"/>
        </w:rPr>
        <w:t>Call-центра МФЦ (горячая линия)</w:t>
      </w:r>
      <w:r w:rsidRPr="004C448A">
        <w:rPr>
          <w:rFonts w:ascii="Times New Roman" w:eastAsia="Calibri" w:hAnsi="Times New Roman" w:cs="Times New Roman"/>
          <w:sz w:val="28"/>
          <w:szCs w:val="28"/>
          <w:lang w:eastAsia="en-US"/>
        </w:rPr>
        <w:t>.</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4C448A" w:rsidRDefault="00E445D8" w:rsidP="00E445D8">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w:t>
      </w:r>
      <w:r w:rsidRPr="004C448A">
        <w:rPr>
          <w:rFonts w:ascii="Times New Roman" w:eastAsia="Calibri" w:hAnsi="Times New Roman" w:cs="Times New Roman"/>
          <w:sz w:val="28"/>
          <w:szCs w:val="28"/>
          <w:lang w:eastAsia="en-US"/>
        </w:rPr>
        <w:lastRenderedPageBreak/>
        <w:t xml:space="preserve">МФЦ размещается на официальном сайте </w:t>
      </w:r>
      <w:r w:rsidR="00B14D70" w:rsidRPr="004C448A">
        <w:rPr>
          <w:rFonts w:ascii="Times New Roman" w:eastAsia="Calibri" w:hAnsi="Times New Roman" w:cs="Times New Roman"/>
          <w:sz w:val="28"/>
          <w:szCs w:val="28"/>
          <w:lang w:eastAsia="en-US"/>
        </w:rPr>
        <w:t xml:space="preserve">Вышестеблиевского сельского поселения Темрюкского </w:t>
      </w:r>
      <w:r w:rsidR="00B62F3B" w:rsidRPr="004C448A">
        <w:rPr>
          <w:rFonts w:ascii="Times New Roman" w:eastAsia="Calibri" w:hAnsi="Times New Roman" w:cs="Times New Roman"/>
          <w:sz w:val="28"/>
          <w:szCs w:val="28"/>
          <w:lang w:eastAsia="en-US"/>
        </w:rPr>
        <w:t>района</w:t>
      </w:r>
      <w:r w:rsidR="00B62F3B" w:rsidRPr="004C448A">
        <w:rPr>
          <w:rFonts w:ascii="Times New Roman" w:hAnsi="Times New Roman" w:cs="Times New Roman"/>
          <w:sz w:val="28"/>
          <w:szCs w:val="28"/>
        </w:rPr>
        <w:t xml:space="preserve"> в</w:t>
      </w:r>
      <w:r w:rsidR="000355AF" w:rsidRPr="004C448A">
        <w:rPr>
          <w:rFonts w:ascii="Times New Roman" w:hAnsi="Times New Roman" w:cs="Times New Roman"/>
          <w:sz w:val="28"/>
          <w:szCs w:val="28"/>
        </w:rPr>
        <w:t xml:space="preserve"> сети «Интернет»</w:t>
      </w:r>
      <w:r w:rsidR="00B62F3B">
        <w:rPr>
          <w:rFonts w:ascii="Times New Roman" w:hAnsi="Times New Roman" w:cs="Times New Roman"/>
          <w:sz w:val="28"/>
          <w:szCs w:val="28"/>
        </w:rPr>
        <w:t xml:space="preserve"> </w:t>
      </w:r>
      <w:r w:rsidR="006D31D3" w:rsidRPr="004C448A">
        <w:rPr>
          <w:rFonts w:ascii="Times New Roman" w:eastAsia="Calibri" w:hAnsi="Times New Roman" w:cs="Times New Roman"/>
          <w:sz w:val="28"/>
          <w:szCs w:val="28"/>
          <w:lang w:eastAsia="en-US"/>
        </w:rPr>
        <w:t>(</w:t>
      </w:r>
      <w:r w:rsidRPr="004C448A">
        <w:rPr>
          <w:rFonts w:ascii="Times New Roman" w:eastAsia="Calibri" w:hAnsi="Times New Roman" w:cs="Times New Roman"/>
          <w:sz w:val="28"/>
          <w:szCs w:val="28"/>
          <w:lang w:eastAsia="en-US"/>
        </w:rPr>
        <w:t>http://</w:t>
      </w:r>
      <w:hyperlink r:id="rId8" w:history="1">
        <w:r w:rsidR="00183CA6" w:rsidRPr="004C448A">
          <w:rPr>
            <w:rStyle w:val="af0"/>
            <w:rFonts w:ascii="Times New Roman" w:eastAsia="Calibri" w:hAnsi="Times New Roman" w:cs="Times New Roman"/>
            <w:sz w:val="28"/>
            <w:szCs w:val="28"/>
            <w:lang w:eastAsia="en-US"/>
          </w:rPr>
          <w:t>www.admvyshesteblievskaya.ru</w:t>
        </w:r>
      </w:hyperlink>
      <w:r w:rsidR="006D31D3" w:rsidRPr="004C448A">
        <w:rPr>
          <w:rStyle w:val="af0"/>
          <w:rFonts w:ascii="Times New Roman" w:eastAsia="Calibri" w:hAnsi="Times New Roman" w:cs="Times New Roman"/>
          <w:color w:val="auto"/>
          <w:sz w:val="28"/>
          <w:szCs w:val="28"/>
          <w:u w:val="none"/>
          <w:lang w:eastAsia="en-US"/>
        </w:rPr>
        <w:t>)</w:t>
      </w:r>
      <w:r w:rsidRPr="004C448A">
        <w:rPr>
          <w:rStyle w:val="af0"/>
          <w:rFonts w:ascii="Times New Roman" w:eastAsia="Calibri" w:hAnsi="Times New Roman" w:cs="Times New Roman"/>
          <w:color w:val="auto"/>
          <w:sz w:val="28"/>
          <w:szCs w:val="28"/>
          <w:u w:val="none"/>
          <w:lang w:eastAsia="en-US"/>
        </w:rPr>
        <w:t xml:space="preserve">в </w:t>
      </w:r>
      <w:r w:rsidR="0031302C" w:rsidRPr="004C448A">
        <w:rPr>
          <w:rStyle w:val="af0"/>
          <w:rFonts w:ascii="Times New Roman" w:eastAsia="Calibri" w:hAnsi="Times New Roman" w:cs="Times New Roman"/>
          <w:color w:val="auto"/>
          <w:sz w:val="28"/>
          <w:szCs w:val="28"/>
          <w:u w:val="none"/>
          <w:lang w:eastAsia="en-US"/>
        </w:rPr>
        <w:t>под</w:t>
      </w:r>
      <w:r w:rsidRPr="004C448A">
        <w:rPr>
          <w:rStyle w:val="af0"/>
          <w:rFonts w:ascii="Times New Roman" w:eastAsia="Calibri" w:hAnsi="Times New Roman" w:cs="Times New Roman"/>
          <w:color w:val="auto"/>
          <w:sz w:val="28"/>
          <w:szCs w:val="28"/>
          <w:u w:val="none"/>
          <w:lang w:eastAsia="en-US"/>
        </w:rPr>
        <w:t xml:space="preserve">разделе </w:t>
      </w:r>
      <w:r w:rsidR="00E1454B" w:rsidRPr="005E2180">
        <w:rPr>
          <w:rFonts w:ascii="Times New Roman" w:hAnsi="Times New Roman" w:cs="Times New Roman"/>
          <w:sz w:val="28"/>
          <w:szCs w:val="28"/>
        </w:rPr>
        <w:t>«Административная реформа» / «Административные регламенты»</w:t>
      </w:r>
      <w:r w:rsidRPr="004C448A">
        <w:rPr>
          <w:rStyle w:val="af0"/>
          <w:rFonts w:ascii="Times New Roman" w:eastAsia="Calibri" w:hAnsi="Times New Roman" w:cs="Times New Roman"/>
          <w:color w:val="auto"/>
          <w:sz w:val="28"/>
          <w:szCs w:val="28"/>
          <w:u w:val="none"/>
          <w:lang w:eastAsia="en-US"/>
        </w:rPr>
        <w:t>.</w:t>
      </w:r>
    </w:p>
    <w:p w:rsidR="00E445D8" w:rsidRPr="004C448A" w:rsidRDefault="00E445D8" w:rsidP="00E445D8">
      <w:pPr>
        <w:spacing w:after="0" w:line="0" w:lineRule="atLeast"/>
        <w:ind w:firstLine="709"/>
        <w:jc w:val="both"/>
        <w:rPr>
          <w:rFonts w:ascii="Times New Roman" w:hAnsi="Times New Roman" w:cs="Times New Roman"/>
          <w:sz w:val="28"/>
          <w:szCs w:val="28"/>
        </w:rPr>
      </w:pPr>
      <w:r w:rsidRPr="004C448A">
        <w:rPr>
          <w:rFonts w:ascii="Times New Roman" w:eastAsia="Calibri" w:hAnsi="Times New Roman" w:cs="Times New Roman"/>
          <w:sz w:val="28"/>
          <w:szCs w:val="28"/>
          <w:lang w:eastAsia="en-US"/>
        </w:rPr>
        <w:t xml:space="preserve">1.3.4. </w:t>
      </w:r>
      <w:r w:rsidRPr="004C448A">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4C448A">
        <w:rPr>
          <w:rFonts w:ascii="Times New Roman" w:eastAsia="Calibri" w:hAnsi="Times New Roman" w:cs="Times New Roman"/>
          <w:sz w:val="28"/>
          <w:szCs w:val="28"/>
          <w:lang w:eastAsia="en-US"/>
        </w:rPr>
        <w:t>–</w:t>
      </w:r>
      <w:r w:rsidRPr="004C448A">
        <w:rPr>
          <w:rFonts w:ascii="Times New Roman" w:hAnsi="Times New Roman" w:cs="Times New Roman"/>
          <w:sz w:val="28"/>
          <w:szCs w:val="28"/>
        </w:rPr>
        <w:t>http://www.e-mfc.ru.</w:t>
      </w:r>
    </w:p>
    <w:p w:rsidR="00406E08" w:rsidRPr="004C448A" w:rsidRDefault="00406E08" w:rsidP="008C7956">
      <w:pPr>
        <w:spacing w:after="0" w:line="240" w:lineRule="auto"/>
        <w:ind w:firstLine="709"/>
        <w:contextualSpacing/>
        <w:jc w:val="both"/>
        <w:rPr>
          <w:rFonts w:ascii="Times New Roman" w:hAnsi="Times New Roman" w:cs="Times New Roman"/>
          <w:sz w:val="28"/>
          <w:szCs w:val="28"/>
        </w:rPr>
      </w:pPr>
    </w:p>
    <w:p w:rsidR="005E70C5" w:rsidRPr="004C448A" w:rsidRDefault="00444ABF" w:rsidP="00FD213A">
      <w:pPr>
        <w:pStyle w:val="1"/>
        <w:spacing w:before="0" w:after="0"/>
        <w:contextualSpacing/>
        <w:rPr>
          <w:rFonts w:ascii="Times New Roman" w:hAnsi="Times New Roman" w:cs="Times New Roman"/>
          <w:b w:val="0"/>
          <w:color w:val="auto"/>
          <w:sz w:val="28"/>
          <w:szCs w:val="28"/>
        </w:rPr>
      </w:pPr>
      <w:bookmarkStart w:id="9" w:name="sub_200"/>
      <w:bookmarkEnd w:id="6"/>
      <w:bookmarkEnd w:id="7"/>
      <w:bookmarkEnd w:id="8"/>
      <w:r w:rsidRPr="004C448A">
        <w:rPr>
          <w:rFonts w:ascii="Times New Roman" w:hAnsi="Times New Roman" w:cs="Times New Roman"/>
          <w:b w:val="0"/>
          <w:color w:val="auto"/>
          <w:sz w:val="28"/>
          <w:szCs w:val="28"/>
        </w:rPr>
        <w:t xml:space="preserve">Раздел </w:t>
      </w:r>
      <w:r w:rsidR="005E70C5" w:rsidRPr="004C448A">
        <w:rPr>
          <w:rFonts w:ascii="Times New Roman" w:hAnsi="Times New Roman" w:cs="Times New Roman"/>
          <w:b w:val="0"/>
          <w:color w:val="auto"/>
          <w:sz w:val="28"/>
          <w:szCs w:val="28"/>
        </w:rPr>
        <w:t>II. Стандарт предоставления муниципальной услуги</w:t>
      </w:r>
      <w:bookmarkStart w:id="10" w:name="sub_210"/>
      <w:bookmarkEnd w:id="9"/>
    </w:p>
    <w:p w:rsidR="005E70C5" w:rsidRPr="004C448A" w:rsidRDefault="005E70C5" w:rsidP="00FD213A">
      <w:pPr>
        <w:spacing w:after="0" w:line="240" w:lineRule="auto"/>
        <w:contextualSpacing/>
      </w:pPr>
    </w:p>
    <w:p w:rsidR="005E70C5" w:rsidRPr="004C448A" w:rsidRDefault="001F3F21" w:rsidP="00FE3A09">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2.1. Наименование муниципальной услуги</w:t>
      </w:r>
      <w:bookmarkEnd w:id="10"/>
    </w:p>
    <w:p w:rsidR="00D12E97" w:rsidRPr="004C448A" w:rsidRDefault="00D55C6A" w:rsidP="00D55C6A">
      <w:pPr>
        <w:spacing w:after="0" w:line="240" w:lineRule="auto"/>
        <w:ind w:firstLine="709"/>
        <w:contextualSpacing/>
        <w:jc w:val="both"/>
        <w:rPr>
          <w:rFonts w:ascii="Times New Roman" w:hAnsi="Times New Roman" w:cs="Times New Roman"/>
          <w:sz w:val="28"/>
          <w:szCs w:val="28"/>
        </w:rPr>
      </w:pPr>
      <w:bookmarkStart w:id="11" w:name="sub_220"/>
      <w:r w:rsidRPr="004C448A">
        <w:rPr>
          <w:rFonts w:ascii="Times New Roman" w:hAnsi="Times New Roman" w:cs="Times New Roman"/>
          <w:sz w:val="28"/>
          <w:szCs w:val="28"/>
        </w:rPr>
        <w:t>«Присвоение, изменение и аннулирование адресов».</w:t>
      </w:r>
    </w:p>
    <w:p w:rsidR="00D55C6A" w:rsidRPr="004C448A" w:rsidRDefault="00D55C6A" w:rsidP="00D55C6A">
      <w:pPr>
        <w:spacing w:after="0" w:line="240" w:lineRule="auto"/>
        <w:ind w:firstLine="709"/>
        <w:contextualSpacing/>
        <w:jc w:val="both"/>
        <w:rPr>
          <w:rFonts w:ascii="Times New Roman" w:hAnsi="Times New Roman" w:cs="Times New Roman"/>
          <w:sz w:val="28"/>
          <w:szCs w:val="28"/>
        </w:rPr>
      </w:pPr>
    </w:p>
    <w:p w:rsidR="00D4528C" w:rsidRPr="004C448A" w:rsidRDefault="00D4528C" w:rsidP="00D4528C">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 xml:space="preserve">2.2. Наименование органа, предоставляющего </w:t>
      </w:r>
    </w:p>
    <w:p w:rsidR="005E70C5" w:rsidRPr="004C448A" w:rsidRDefault="005E70C5" w:rsidP="00D4528C">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муниципальную услугу</w:t>
      </w:r>
    </w:p>
    <w:p w:rsidR="00D4528C" w:rsidRPr="004C448A" w:rsidRDefault="00D4528C" w:rsidP="005E70C5">
      <w:pPr>
        <w:pStyle w:val="a4"/>
        <w:ind w:firstLine="709"/>
        <w:contextualSpacing/>
        <w:jc w:val="both"/>
        <w:rPr>
          <w:rFonts w:ascii="Times New Roman" w:hAnsi="Times New Roman" w:cs="Times New Roman"/>
          <w:b/>
          <w:sz w:val="28"/>
          <w:szCs w:val="28"/>
        </w:rPr>
      </w:pPr>
    </w:p>
    <w:p w:rsidR="00522AA4" w:rsidRPr="004C448A" w:rsidRDefault="00DE3ADB" w:rsidP="00522AA4">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2.2.1. </w:t>
      </w:r>
      <w:r w:rsidR="00522AA4" w:rsidRPr="004C448A">
        <w:rPr>
          <w:rFonts w:ascii="Times New Roman" w:hAnsi="Times New Roman" w:cs="Times New Roman"/>
          <w:sz w:val="28"/>
          <w:szCs w:val="28"/>
        </w:rPr>
        <w:t xml:space="preserve">Предоставление муниципальной услуги осуществляется </w:t>
      </w:r>
      <w:r w:rsidR="008D14D3">
        <w:rPr>
          <w:rFonts w:ascii="Times New Roman" w:hAnsi="Times New Roman" w:cs="Times New Roman"/>
          <w:sz w:val="28"/>
          <w:szCs w:val="28"/>
        </w:rPr>
        <w:t>администрацией</w:t>
      </w:r>
      <w:r w:rsidR="00522AA4" w:rsidRPr="004C448A">
        <w:rPr>
          <w:rFonts w:ascii="Times New Roman" w:hAnsi="Times New Roman" w:cs="Times New Roman"/>
          <w:sz w:val="28"/>
          <w:szCs w:val="28"/>
        </w:rPr>
        <w:t>.</w:t>
      </w:r>
    </w:p>
    <w:p w:rsidR="00522AA4" w:rsidRPr="004C448A" w:rsidRDefault="008D14D3"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w:t>
      </w:r>
      <w:r w:rsidR="00522AA4" w:rsidRPr="004C448A">
        <w:rPr>
          <w:rFonts w:ascii="Times New Roman" w:hAnsi="Times New Roman" w:cs="Times New Roman"/>
          <w:sz w:val="28"/>
          <w:szCs w:val="28"/>
        </w:rPr>
        <w:t xml:space="preserve"> предоставляет муниципальную услугу через структурное подразделение – </w:t>
      </w:r>
      <w:r w:rsidR="00D55C6A" w:rsidRPr="004C448A">
        <w:rPr>
          <w:rFonts w:ascii="Times New Roman" w:hAnsi="Times New Roman" w:cs="Times New Roman"/>
          <w:sz w:val="28"/>
          <w:szCs w:val="28"/>
        </w:rPr>
        <w:t xml:space="preserve">отдел имущественных и земельных отношений </w:t>
      </w:r>
      <w:r w:rsidR="00522AA4" w:rsidRPr="004C448A">
        <w:rPr>
          <w:rFonts w:ascii="Times New Roman" w:hAnsi="Times New Roman" w:cs="Times New Roman"/>
          <w:sz w:val="28"/>
          <w:szCs w:val="28"/>
        </w:rPr>
        <w:t xml:space="preserve"> администрации</w:t>
      </w:r>
      <w:r w:rsidR="00B62F3B">
        <w:rPr>
          <w:rFonts w:ascii="Times New Roman" w:hAnsi="Times New Roman" w:cs="Times New Roman"/>
          <w:sz w:val="28"/>
          <w:szCs w:val="28"/>
        </w:rPr>
        <w:t xml:space="preserve"> </w:t>
      </w:r>
      <w:r w:rsidR="00B14D70" w:rsidRPr="004C448A">
        <w:rPr>
          <w:rFonts w:ascii="Times New Roman" w:hAnsi="Times New Roman" w:cs="Times New Roman"/>
          <w:sz w:val="28"/>
          <w:szCs w:val="28"/>
        </w:rPr>
        <w:t>Вышестеблиевского сельского поселения Темрюкского района</w:t>
      </w:r>
      <w:r w:rsidR="006D27FF" w:rsidRPr="004C448A">
        <w:rPr>
          <w:rFonts w:ascii="Times New Roman" w:hAnsi="Times New Roman" w:cs="Times New Roman"/>
          <w:sz w:val="28"/>
          <w:szCs w:val="28"/>
        </w:rPr>
        <w:t xml:space="preserve"> (далее – </w:t>
      </w:r>
      <w:r w:rsidR="00D55C6A" w:rsidRPr="004C448A">
        <w:rPr>
          <w:rFonts w:ascii="Times New Roman" w:hAnsi="Times New Roman" w:cs="Times New Roman"/>
          <w:sz w:val="28"/>
          <w:szCs w:val="28"/>
        </w:rPr>
        <w:t>отдел имущественных и земельных отношений</w:t>
      </w:r>
      <w:r w:rsidR="006D27FF" w:rsidRPr="004C448A">
        <w:rPr>
          <w:rFonts w:ascii="Times New Roman" w:hAnsi="Times New Roman" w:cs="Times New Roman"/>
          <w:sz w:val="28"/>
          <w:szCs w:val="28"/>
        </w:rPr>
        <w:t>)</w:t>
      </w:r>
      <w:r w:rsidR="00522AA4" w:rsidRPr="004C448A">
        <w:rPr>
          <w:rFonts w:ascii="Times New Roman" w:hAnsi="Times New Roman" w:cs="Times New Roman"/>
          <w:sz w:val="28"/>
          <w:szCs w:val="28"/>
        </w:rPr>
        <w:t>.</w:t>
      </w:r>
    </w:p>
    <w:p w:rsidR="00DB5E8C" w:rsidRPr="004C448A" w:rsidRDefault="00DE3ADB" w:rsidP="00DE3ADB">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2.2.2. </w:t>
      </w:r>
      <w:bookmarkStart w:id="12" w:name="sub_230"/>
      <w:bookmarkEnd w:id="11"/>
      <w:r w:rsidR="00DB5E8C" w:rsidRPr="004C448A">
        <w:rPr>
          <w:rFonts w:ascii="Times New Roman" w:hAnsi="Times New Roman" w:cs="Times New Roman"/>
          <w:sz w:val="28"/>
          <w:szCs w:val="28"/>
        </w:rPr>
        <w:t>В предоставлении муниципальной услуги участвуют МФЦ.</w:t>
      </w:r>
    </w:p>
    <w:p w:rsidR="00207EB9" w:rsidRPr="004C448A" w:rsidRDefault="00207EB9" w:rsidP="00207EB9">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4C448A" w:rsidRDefault="00207EB9" w:rsidP="00207EB9">
      <w:pPr>
        <w:spacing w:after="0" w:line="0" w:lineRule="atLeast"/>
        <w:ind w:firstLine="709"/>
        <w:jc w:val="both"/>
        <w:rPr>
          <w:rFonts w:ascii="Times New Roman" w:hAnsi="Times New Roman" w:cs="Times New Roman"/>
          <w:color w:val="FF0000"/>
          <w:sz w:val="28"/>
          <w:szCs w:val="28"/>
        </w:rPr>
      </w:pPr>
      <w:r w:rsidRPr="004C448A">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4C448A">
        <w:rPr>
          <w:rFonts w:ascii="Times New Roman" w:hAnsi="Times New Roman" w:cs="Times New Roman"/>
          <w:sz w:val="28"/>
          <w:szCs w:val="28"/>
        </w:rPr>
        <w:t xml:space="preserve">администрацией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color w:val="FF0000"/>
          <w:sz w:val="28"/>
          <w:szCs w:val="28"/>
        </w:rPr>
        <w:t>.</w:t>
      </w:r>
    </w:p>
    <w:p w:rsidR="0008661E" w:rsidRPr="004C448A" w:rsidRDefault="0008661E" w:rsidP="0008661E">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4C448A">
        <w:rPr>
          <w:rFonts w:ascii="Times New Roman" w:hAnsi="Times New Roman" w:cs="Times New Roman"/>
          <w:sz w:val="28"/>
          <w:szCs w:val="28"/>
        </w:rPr>
        <w:t xml:space="preserve"> (далее – </w:t>
      </w:r>
      <w:r w:rsidR="00044712" w:rsidRPr="004C448A">
        <w:rPr>
          <w:rFonts w:ascii="Times New Roman" w:hAnsi="Times New Roman" w:cs="Times New Roman"/>
          <w:sz w:val="28"/>
          <w:szCs w:val="28"/>
        </w:rPr>
        <w:t xml:space="preserve">Федеральный закон № </w:t>
      </w:r>
      <w:r w:rsidR="00D1578C" w:rsidRPr="004C448A">
        <w:rPr>
          <w:rFonts w:ascii="Times New Roman" w:hAnsi="Times New Roman" w:cs="Times New Roman"/>
          <w:sz w:val="28"/>
          <w:szCs w:val="28"/>
        </w:rPr>
        <w:t>210-ФЗ)</w:t>
      </w:r>
      <w:r w:rsidR="00717922" w:rsidRPr="004C448A">
        <w:rPr>
          <w:rFonts w:ascii="Times New Roman" w:hAnsi="Times New Roman" w:cs="Times New Roman"/>
          <w:sz w:val="28"/>
          <w:szCs w:val="28"/>
        </w:rPr>
        <w:t xml:space="preserve">уполномоченным </w:t>
      </w:r>
      <w:r w:rsidRPr="004C448A">
        <w:rPr>
          <w:rFonts w:ascii="Times New Roman" w:hAnsi="Times New Roman" w:cs="Times New Roman"/>
          <w:sz w:val="28"/>
          <w:szCs w:val="28"/>
        </w:rPr>
        <w:t>орган</w:t>
      </w:r>
      <w:r w:rsidR="00717922" w:rsidRPr="004C448A">
        <w:rPr>
          <w:rFonts w:ascii="Times New Roman" w:hAnsi="Times New Roman" w:cs="Times New Roman"/>
          <w:sz w:val="28"/>
          <w:szCs w:val="28"/>
        </w:rPr>
        <w:t>о</w:t>
      </w:r>
      <w:r w:rsidRPr="004C448A">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4C448A">
        <w:rPr>
          <w:rFonts w:ascii="Times New Roman" w:hAnsi="Times New Roman" w:cs="Times New Roman"/>
          <w:sz w:val="28"/>
          <w:szCs w:val="28"/>
        </w:rPr>
        <w:t xml:space="preserve">органы местного </w:t>
      </w:r>
      <w:r w:rsidR="00B62F3B" w:rsidRPr="004C448A">
        <w:rPr>
          <w:rFonts w:ascii="Times New Roman" w:hAnsi="Times New Roman" w:cs="Times New Roman"/>
          <w:sz w:val="28"/>
          <w:szCs w:val="28"/>
        </w:rPr>
        <w:t>самоуправления, государственные</w:t>
      </w:r>
      <w:r w:rsidR="004B3B7F" w:rsidRPr="004C448A">
        <w:rPr>
          <w:rFonts w:ascii="Times New Roman" w:hAnsi="Times New Roman" w:cs="Times New Roman"/>
          <w:sz w:val="28"/>
          <w:szCs w:val="28"/>
        </w:rPr>
        <w:t xml:space="preserve"> органы,</w:t>
      </w:r>
      <w:r w:rsidR="00627D66" w:rsidRPr="004C448A">
        <w:rPr>
          <w:rFonts w:ascii="Times New Roman" w:hAnsi="Times New Roman" w:cs="Times New Roman"/>
          <w:sz w:val="28"/>
          <w:szCs w:val="28"/>
        </w:rPr>
        <w:t xml:space="preserve"> </w:t>
      </w:r>
      <w:r w:rsidR="00B62F3B" w:rsidRPr="004C448A">
        <w:rPr>
          <w:rFonts w:ascii="Times New Roman" w:hAnsi="Times New Roman" w:cs="Times New Roman"/>
          <w:sz w:val="28"/>
          <w:szCs w:val="28"/>
        </w:rPr>
        <w:t>организации, за</w:t>
      </w:r>
      <w:r w:rsidRPr="004C448A">
        <w:rPr>
          <w:rFonts w:ascii="Times New Roman" w:hAnsi="Times New Roman" w:cs="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w:t>
      </w:r>
      <w:r w:rsidRPr="004C448A">
        <w:rPr>
          <w:rFonts w:ascii="Times New Roman" w:hAnsi="Times New Roman" w:cs="Times New Roman"/>
          <w:sz w:val="28"/>
          <w:szCs w:val="28"/>
        </w:rPr>
        <w:lastRenderedPageBreak/>
        <w:t xml:space="preserve">услуг, утвержденный </w:t>
      </w:r>
      <w:r w:rsidR="00526E2D" w:rsidRPr="004C448A">
        <w:rPr>
          <w:rFonts w:ascii="Times New Roman" w:hAnsi="Times New Roman" w:cs="Times New Roman"/>
          <w:sz w:val="28"/>
          <w:szCs w:val="28"/>
        </w:rPr>
        <w:t>р</w:t>
      </w:r>
      <w:r w:rsidRPr="004C448A">
        <w:rPr>
          <w:rFonts w:ascii="Times New Roman" w:hAnsi="Times New Roman" w:cs="Times New Roman"/>
          <w:sz w:val="28"/>
          <w:szCs w:val="28"/>
        </w:rPr>
        <w:t xml:space="preserve">ешением Совета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w:t>
      </w:r>
    </w:p>
    <w:p w:rsidR="005F663C" w:rsidRPr="004C448A" w:rsidRDefault="005F663C" w:rsidP="00566C98">
      <w:pPr>
        <w:spacing w:after="0" w:line="0" w:lineRule="atLeast"/>
        <w:jc w:val="both"/>
        <w:rPr>
          <w:rFonts w:ascii="Times New Roman" w:hAnsi="Times New Roman" w:cs="Times New Roman"/>
          <w:sz w:val="28"/>
          <w:szCs w:val="28"/>
        </w:rPr>
      </w:pPr>
    </w:p>
    <w:p w:rsidR="000731A2" w:rsidRPr="004C448A" w:rsidRDefault="00D73AB3" w:rsidP="00D73AB3">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 xml:space="preserve">2.3. </w:t>
      </w:r>
      <w:r w:rsidR="00B55746" w:rsidRPr="004C448A">
        <w:rPr>
          <w:rFonts w:ascii="Times New Roman" w:hAnsi="Times New Roman" w:cs="Times New Roman"/>
          <w:sz w:val="28"/>
          <w:szCs w:val="28"/>
        </w:rPr>
        <w:t>Описание ре</w:t>
      </w:r>
      <w:r w:rsidR="005E70C5" w:rsidRPr="004C448A">
        <w:rPr>
          <w:rFonts w:ascii="Times New Roman" w:hAnsi="Times New Roman" w:cs="Times New Roman"/>
          <w:sz w:val="28"/>
          <w:szCs w:val="28"/>
        </w:rPr>
        <w:t>зультат</w:t>
      </w:r>
      <w:r w:rsidR="00B55746" w:rsidRPr="004C448A">
        <w:rPr>
          <w:rFonts w:ascii="Times New Roman" w:hAnsi="Times New Roman" w:cs="Times New Roman"/>
          <w:sz w:val="28"/>
          <w:szCs w:val="28"/>
        </w:rPr>
        <w:t>а</w:t>
      </w:r>
    </w:p>
    <w:p w:rsidR="005E70C5" w:rsidRPr="004C448A" w:rsidRDefault="005E70C5" w:rsidP="00D73AB3">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предоставления муниципальной услуги</w:t>
      </w:r>
    </w:p>
    <w:p w:rsidR="00D73AB3" w:rsidRPr="004C448A" w:rsidRDefault="00D73AB3" w:rsidP="005E70C5">
      <w:pPr>
        <w:pStyle w:val="a4"/>
        <w:ind w:firstLine="709"/>
        <w:contextualSpacing/>
        <w:jc w:val="both"/>
        <w:rPr>
          <w:rFonts w:ascii="Times New Roman" w:hAnsi="Times New Roman" w:cs="Times New Roman"/>
          <w:b/>
          <w:sz w:val="28"/>
          <w:szCs w:val="28"/>
        </w:rPr>
      </w:pPr>
    </w:p>
    <w:bookmarkEnd w:id="12"/>
    <w:p w:rsidR="005E70C5" w:rsidRPr="004C448A" w:rsidRDefault="00513A1B"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2.3.1. </w:t>
      </w:r>
      <w:r w:rsidR="005E70C5" w:rsidRPr="004C448A">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5E70C5" w:rsidRPr="004C448A" w:rsidRDefault="00FA135D"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принятие решения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адресации</w:t>
      </w:r>
      <w:r w:rsidR="005E70C5" w:rsidRPr="004C448A">
        <w:rPr>
          <w:rFonts w:ascii="Times New Roman" w:hAnsi="Times New Roman" w:cs="Times New Roman"/>
          <w:sz w:val="28"/>
          <w:szCs w:val="28"/>
        </w:rPr>
        <w:t>.</w:t>
      </w:r>
    </w:p>
    <w:p w:rsidR="00020E2A" w:rsidRPr="004C448A" w:rsidRDefault="00513A1B" w:rsidP="00020E2A">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2.3.2. Р</w:t>
      </w:r>
      <w:r w:rsidR="00020E2A" w:rsidRPr="004C448A">
        <w:rPr>
          <w:rFonts w:ascii="Times New Roman" w:hAnsi="Times New Roman" w:cs="Times New Roman"/>
          <w:sz w:val="28"/>
          <w:szCs w:val="28"/>
        </w:rPr>
        <w:t>езультаты предоставления муниципальной услуги</w:t>
      </w:r>
      <w:r w:rsidR="00B62F3B">
        <w:rPr>
          <w:rFonts w:ascii="Times New Roman" w:hAnsi="Times New Roman" w:cs="Times New Roman"/>
          <w:sz w:val="28"/>
          <w:szCs w:val="28"/>
        </w:rPr>
        <w:t xml:space="preserve"> </w:t>
      </w:r>
      <w:r w:rsidR="00020E2A" w:rsidRPr="004C448A">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4C448A">
        <w:rPr>
          <w:rFonts w:ascii="Times New Roman" w:hAnsi="Times New Roman" w:cs="Times New Roman"/>
          <w:sz w:val="28"/>
          <w:szCs w:val="28"/>
        </w:rPr>
        <w:t xml:space="preserve">уполномоченными </w:t>
      </w:r>
      <w:r w:rsidR="00020E2A" w:rsidRPr="004C448A">
        <w:rPr>
          <w:rFonts w:ascii="Times New Roman" w:hAnsi="Times New Roman" w:cs="Times New Roman"/>
          <w:sz w:val="28"/>
          <w:szCs w:val="28"/>
        </w:rPr>
        <w:t xml:space="preserve">должностными </w:t>
      </w:r>
      <w:r w:rsidR="00B62F3B" w:rsidRPr="004C448A">
        <w:rPr>
          <w:rFonts w:ascii="Times New Roman" w:hAnsi="Times New Roman" w:cs="Times New Roman"/>
          <w:sz w:val="28"/>
          <w:szCs w:val="28"/>
        </w:rPr>
        <w:t>лицами администрации</w:t>
      </w:r>
      <w:r w:rsidR="007024EA" w:rsidRPr="004C448A">
        <w:rPr>
          <w:rFonts w:ascii="Times New Roman" w:hAnsi="Times New Roman" w:cs="Times New Roman"/>
          <w:sz w:val="28"/>
          <w:szCs w:val="28"/>
        </w:rPr>
        <w:t xml:space="preserve"> </w:t>
      </w:r>
      <w:r w:rsidR="00B14D70" w:rsidRPr="004C448A">
        <w:rPr>
          <w:rFonts w:ascii="Times New Roman" w:hAnsi="Times New Roman" w:cs="Times New Roman"/>
          <w:sz w:val="28"/>
          <w:szCs w:val="28"/>
        </w:rPr>
        <w:t>Вышестеблиевского сельского поселения Темрюкского района</w:t>
      </w:r>
      <w:r w:rsidR="00054378" w:rsidRPr="004C448A">
        <w:rPr>
          <w:rFonts w:ascii="Times New Roman" w:hAnsi="Times New Roman" w:cs="Times New Roman"/>
          <w:sz w:val="28"/>
          <w:szCs w:val="28"/>
        </w:rPr>
        <w:t>,</w:t>
      </w:r>
      <w:r w:rsidR="007024EA" w:rsidRPr="004C448A">
        <w:rPr>
          <w:rFonts w:ascii="Times New Roman" w:hAnsi="Times New Roman" w:cs="Times New Roman"/>
          <w:sz w:val="28"/>
          <w:szCs w:val="28"/>
        </w:rPr>
        <w:t xml:space="preserve"> подведомственной ей организации, уполномоченной</w:t>
      </w:r>
      <w:r w:rsidR="00020E2A" w:rsidRPr="004C448A">
        <w:rPr>
          <w:rFonts w:ascii="Times New Roman" w:hAnsi="Times New Roman" w:cs="Times New Roman"/>
          <w:sz w:val="28"/>
          <w:szCs w:val="28"/>
        </w:rPr>
        <w:t xml:space="preserve"> на принятие </w:t>
      </w:r>
      <w:r w:rsidR="00B62F3B" w:rsidRPr="004C448A">
        <w:rPr>
          <w:rFonts w:ascii="Times New Roman" w:hAnsi="Times New Roman" w:cs="Times New Roman"/>
          <w:sz w:val="28"/>
          <w:szCs w:val="28"/>
        </w:rPr>
        <w:t>решения о</w:t>
      </w:r>
      <w:r w:rsidR="00020E2A" w:rsidRPr="004C448A">
        <w:rPr>
          <w:rFonts w:ascii="Times New Roman" w:hAnsi="Times New Roman" w:cs="Times New Roman"/>
          <w:sz w:val="28"/>
          <w:szCs w:val="28"/>
        </w:rPr>
        <w:t xml:space="preserve"> предоставлении муниципальной услуги.</w:t>
      </w:r>
    </w:p>
    <w:p w:rsidR="00020E2A" w:rsidRPr="004C448A" w:rsidRDefault="00301CD4" w:rsidP="00020E2A">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2.3.3. </w:t>
      </w:r>
      <w:r w:rsidR="00020E2A" w:rsidRPr="004C448A">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4C448A">
        <w:rPr>
          <w:rFonts w:ascii="Times New Roman" w:hAnsi="Times New Roman" w:cs="Times New Roman"/>
          <w:sz w:val="28"/>
          <w:szCs w:val="28"/>
        </w:rPr>
        <w:t xml:space="preserve">администрацию </w:t>
      </w:r>
      <w:r w:rsidR="00B14D70" w:rsidRPr="004C448A">
        <w:rPr>
          <w:rFonts w:ascii="Times New Roman" w:hAnsi="Times New Roman" w:cs="Times New Roman"/>
          <w:sz w:val="28"/>
          <w:szCs w:val="28"/>
        </w:rPr>
        <w:t>Вышестеблиевского сельского поселения Темрюкского района</w:t>
      </w:r>
      <w:r w:rsidR="00F57481" w:rsidRPr="004C448A">
        <w:rPr>
          <w:rFonts w:ascii="Times New Roman" w:hAnsi="Times New Roman" w:cs="Times New Roman"/>
          <w:sz w:val="28"/>
          <w:szCs w:val="28"/>
        </w:rPr>
        <w:t>, уполномоченн</w:t>
      </w:r>
      <w:r w:rsidR="00EE4A65" w:rsidRPr="004C448A">
        <w:rPr>
          <w:rFonts w:ascii="Times New Roman" w:hAnsi="Times New Roman" w:cs="Times New Roman"/>
          <w:sz w:val="28"/>
          <w:szCs w:val="28"/>
        </w:rPr>
        <w:t>ую</w:t>
      </w:r>
      <w:r w:rsidR="00F57481" w:rsidRPr="004C448A">
        <w:rPr>
          <w:rFonts w:ascii="Times New Roman" w:hAnsi="Times New Roman" w:cs="Times New Roman"/>
          <w:sz w:val="28"/>
          <w:szCs w:val="28"/>
        </w:rPr>
        <w:t xml:space="preserve"> на принятие решения о предоставлении муниципальной услуги</w:t>
      </w:r>
      <w:r w:rsidR="00054378" w:rsidRPr="004C448A">
        <w:rPr>
          <w:rFonts w:ascii="Times New Roman" w:hAnsi="Times New Roman" w:cs="Times New Roman"/>
          <w:sz w:val="28"/>
          <w:szCs w:val="28"/>
        </w:rPr>
        <w:t>.</w:t>
      </w:r>
    </w:p>
    <w:p w:rsidR="00513A1B" w:rsidRPr="004C448A" w:rsidRDefault="00513A1B" w:rsidP="005E70C5">
      <w:pPr>
        <w:pStyle w:val="a4"/>
        <w:ind w:firstLine="709"/>
        <w:contextualSpacing/>
        <w:jc w:val="both"/>
        <w:rPr>
          <w:rFonts w:ascii="Times New Roman" w:hAnsi="Times New Roman" w:cs="Times New Roman"/>
          <w:sz w:val="28"/>
          <w:szCs w:val="28"/>
        </w:rPr>
      </w:pPr>
      <w:bookmarkStart w:id="13" w:name="sub_240"/>
    </w:p>
    <w:p w:rsidR="00D508FA" w:rsidRPr="004C448A" w:rsidRDefault="00944799" w:rsidP="00944799">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2.4. Срок предоставления муниципальной услуги</w:t>
      </w:r>
      <w:r w:rsidR="00D508FA" w:rsidRPr="004C448A">
        <w:rPr>
          <w:rFonts w:ascii="Times New Roman" w:hAnsi="Times New Roman" w:cs="Times New Roman"/>
          <w:sz w:val="28"/>
          <w:szCs w:val="28"/>
        </w:rPr>
        <w:t xml:space="preserve">, в том числе </w:t>
      </w:r>
    </w:p>
    <w:p w:rsidR="005E70C5" w:rsidRPr="004C448A" w:rsidRDefault="00D508FA" w:rsidP="00944799">
      <w:pPr>
        <w:pStyle w:val="a4"/>
        <w:contextualSpacing/>
        <w:jc w:val="center"/>
        <w:rPr>
          <w:rFonts w:ascii="Times New Roman" w:hAnsi="Times New Roman" w:cs="Times New Roman"/>
          <w:sz w:val="28"/>
          <w:szCs w:val="28"/>
        </w:rPr>
      </w:pPr>
      <w:r w:rsidRPr="004C448A">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4C448A">
        <w:rPr>
          <w:rFonts w:ascii="Times New Roman" w:hAnsi="Times New Roman" w:cs="Times New Roman"/>
          <w:sz w:val="28"/>
          <w:szCs w:val="28"/>
        </w:rPr>
        <w:t xml:space="preserve"> (направления)</w:t>
      </w:r>
      <w:r w:rsidRPr="004C448A">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4C448A" w:rsidRDefault="00944799" w:rsidP="005E70C5">
      <w:pPr>
        <w:pStyle w:val="a4"/>
        <w:ind w:firstLine="709"/>
        <w:contextualSpacing/>
        <w:jc w:val="both"/>
        <w:rPr>
          <w:rFonts w:ascii="Times New Roman" w:hAnsi="Times New Roman" w:cs="Times New Roman"/>
          <w:b/>
          <w:sz w:val="28"/>
          <w:szCs w:val="28"/>
        </w:rPr>
      </w:pPr>
    </w:p>
    <w:bookmarkEnd w:id="13"/>
    <w:p w:rsidR="005E70C5" w:rsidRPr="004C448A" w:rsidRDefault="001610F1"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2.4.1. </w:t>
      </w:r>
      <w:r w:rsidR="005E70C5" w:rsidRPr="004C448A">
        <w:rPr>
          <w:rFonts w:ascii="Times New Roman" w:hAnsi="Times New Roman" w:cs="Times New Roman"/>
          <w:sz w:val="28"/>
          <w:szCs w:val="28"/>
        </w:rPr>
        <w:t xml:space="preserve">Предоставление муниципальной услуги осуществляется в течение </w:t>
      </w:r>
      <w:r w:rsidR="00FA135D" w:rsidRPr="004C448A">
        <w:rPr>
          <w:rFonts w:ascii="Times New Roman" w:hAnsi="Times New Roman" w:cs="Times New Roman"/>
          <w:sz w:val="28"/>
          <w:szCs w:val="28"/>
        </w:rPr>
        <w:t>1</w:t>
      </w:r>
      <w:r w:rsidR="000F57A7" w:rsidRPr="004C448A">
        <w:rPr>
          <w:rFonts w:ascii="Times New Roman" w:hAnsi="Times New Roman" w:cs="Times New Roman"/>
          <w:sz w:val="28"/>
          <w:szCs w:val="28"/>
        </w:rPr>
        <w:t>2</w:t>
      </w:r>
      <w:r w:rsidR="005E70C5" w:rsidRPr="004C448A">
        <w:rPr>
          <w:rFonts w:ascii="Times New Roman" w:hAnsi="Times New Roman" w:cs="Times New Roman"/>
          <w:sz w:val="28"/>
          <w:szCs w:val="28"/>
        </w:rPr>
        <w:t xml:space="preserve"> рабочих дней со дня регистрации заявления о выдаче копии документа.</w:t>
      </w:r>
    </w:p>
    <w:p w:rsidR="00B34C3C" w:rsidRPr="004C448A" w:rsidRDefault="00700778" w:rsidP="00B34C3C">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2.4.2. </w:t>
      </w:r>
      <w:r w:rsidR="00B34C3C" w:rsidRPr="004C448A">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w:t>
      </w:r>
      <w:r w:rsidR="005B749B" w:rsidRPr="004C448A">
        <w:rPr>
          <w:rFonts w:ascii="Times New Roman" w:hAnsi="Times New Roman" w:cs="Times New Roman"/>
          <w:sz w:val="28"/>
          <w:szCs w:val="28"/>
        </w:rPr>
        <w:t>указаны в пункте 2.10.1</w:t>
      </w:r>
      <w:r w:rsidR="00B34C3C" w:rsidRPr="004C448A">
        <w:rPr>
          <w:rFonts w:ascii="Times New Roman" w:hAnsi="Times New Roman" w:cs="Times New Roman"/>
          <w:sz w:val="28"/>
          <w:szCs w:val="28"/>
        </w:rPr>
        <w:t>.</w:t>
      </w:r>
    </w:p>
    <w:p w:rsidR="001610F1" w:rsidRPr="004C448A" w:rsidRDefault="0003368D" w:rsidP="005E70C5">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2.4.3. Срок выдачи документов</w:t>
      </w:r>
      <w:r w:rsidR="007935CD" w:rsidRPr="004C448A">
        <w:rPr>
          <w:rFonts w:ascii="Times New Roman" w:hAnsi="Times New Roman" w:cs="Times New Roman"/>
          <w:sz w:val="28"/>
          <w:szCs w:val="28"/>
        </w:rPr>
        <w:t xml:space="preserve"> (направления)</w:t>
      </w:r>
      <w:r w:rsidRPr="004C448A">
        <w:rPr>
          <w:rFonts w:ascii="Times New Roman" w:hAnsi="Times New Roman" w:cs="Times New Roman"/>
          <w:sz w:val="28"/>
          <w:szCs w:val="28"/>
        </w:rPr>
        <w:t>, являющихся результатом предоставления муниципальной услуги, составляет</w:t>
      </w:r>
      <w:r w:rsidR="00FA135D" w:rsidRPr="004C448A">
        <w:rPr>
          <w:rFonts w:ascii="Times New Roman" w:hAnsi="Times New Roman" w:cs="Times New Roman"/>
          <w:sz w:val="28"/>
          <w:szCs w:val="28"/>
        </w:rPr>
        <w:t xml:space="preserve"> 1 день</w:t>
      </w:r>
      <w:r w:rsidRPr="004C448A">
        <w:rPr>
          <w:rFonts w:ascii="Times New Roman" w:hAnsi="Times New Roman" w:cs="Times New Roman"/>
          <w:sz w:val="28"/>
          <w:szCs w:val="28"/>
        </w:rPr>
        <w:t>.</w:t>
      </w:r>
    </w:p>
    <w:p w:rsidR="0003368D" w:rsidRPr="004C448A" w:rsidRDefault="0003368D" w:rsidP="005E70C5">
      <w:pPr>
        <w:pStyle w:val="a4"/>
        <w:ind w:firstLine="709"/>
        <w:contextualSpacing/>
        <w:jc w:val="both"/>
        <w:rPr>
          <w:rFonts w:ascii="Times New Roman" w:hAnsi="Times New Roman" w:cs="Times New Roman"/>
          <w:sz w:val="28"/>
          <w:szCs w:val="28"/>
        </w:rPr>
      </w:pPr>
    </w:p>
    <w:p w:rsidR="005E70C5" w:rsidRPr="004C448A" w:rsidRDefault="00D1095B" w:rsidP="00D1095B">
      <w:pPr>
        <w:pStyle w:val="a4"/>
        <w:contextualSpacing/>
        <w:jc w:val="center"/>
        <w:rPr>
          <w:rFonts w:ascii="Times New Roman" w:hAnsi="Times New Roman" w:cs="Times New Roman"/>
          <w:sz w:val="28"/>
          <w:szCs w:val="28"/>
        </w:rPr>
      </w:pPr>
      <w:bookmarkStart w:id="14" w:name="sub_250"/>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 xml:space="preserve">2.5. </w:t>
      </w:r>
      <w:r w:rsidR="00C66CCC" w:rsidRPr="004C448A">
        <w:rPr>
          <w:rFonts w:ascii="Times New Roman" w:hAnsi="Times New Roman" w:cs="Times New Roman"/>
          <w:sz w:val="28"/>
          <w:szCs w:val="28"/>
        </w:rPr>
        <w:t>Н</w:t>
      </w:r>
      <w:r w:rsidRPr="004C448A">
        <w:rPr>
          <w:rFonts w:ascii="Times New Roman" w:hAnsi="Times New Roman" w:cs="Times New Roman"/>
          <w:sz w:val="28"/>
          <w:szCs w:val="28"/>
        </w:rPr>
        <w:t>ормативн</w:t>
      </w:r>
      <w:r w:rsidR="00526E2D" w:rsidRPr="004C448A">
        <w:rPr>
          <w:rFonts w:ascii="Times New Roman" w:hAnsi="Times New Roman" w:cs="Times New Roman"/>
          <w:sz w:val="28"/>
          <w:szCs w:val="28"/>
        </w:rPr>
        <w:t>ые</w:t>
      </w:r>
      <w:r w:rsidRPr="004C448A">
        <w:rPr>
          <w:rFonts w:ascii="Times New Roman" w:hAnsi="Times New Roman" w:cs="Times New Roman"/>
          <w:sz w:val="28"/>
          <w:szCs w:val="28"/>
        </w:rPr>
        <w:t xml:space="preserve"> правовы</w:t>
      </w:r>
      <w:r w:rsidR="00C66CCC" w:rsidRPr="004C448A">
        <w:rPr>
          <w:rFonts w:ascii="Times New Roman" w:hAnsi="Times New Roman" w:cs="Times New Roman"/>
          <w:sz w:val="28"/>
          <w:szCs w:val="28"/>
        </w:rPr>
        <w:t>е</w:t>
      </w:r>
      <w:r w:rsidRPr="004C448A">
        <w:rPr>
          <w:rFonts w:ascii="Times New Roman" w:hAnsi="Times New Roman" w:cs="Times New Roman"/>
          <w:sz w:val="28"/>
          <w:szCs w:val="28"/>
        </w:rPr>
        <w:t xml:space="preserve"> акт</w:t>
      </w:r>
      <w:r w:rsidR="00C66CCC" w:rsidRPr="004C448A">
        <w:rPr>
          <w:rFonts w:ascii="Times New Roman" w:hAnsi="Times New Roman" w:cs="Times New Roman"/>
          <w:sz w:val="28"/>
          <w:szCs w:val="28"/>
        </w:rPr>
        <w:t>ы</w:t>
      </w:r>
      <w:r w:rsidRPr="004C448A">
        <w:rPr>
          <w:rFonts w:ascii="Times New Roman" w:hAnsi="Times New Roman" w:cs="Times New Roman"/>
          <w:sz w:val="28"/>
          <w:szCs w:val="28"/>
        </w:rPr>
        <w:t>, регулирующи</w:t>
      </w:r>
      <w:r w:rsidR="00C66CCC" w:rsidRPr="004C448A">
        <w:rPr>
          <w:rFonts w:ascii="Times New Roman" w:hAnsi="Times New Roman" w:cs="Times New Roman"/>
          <w:sz w:val="28"/>
          <w:szCs w:val="28"/>
        </w:rPr>
        <w:t>е</w:t>
      </w:r>
      <w:r w:rsidRPr="004C448A">
        <w:rPr>
          <w:rFonts w:ascii="Times New Roman" w:hAnsi="Times New Roman" w:cs="Times New Roman"/>
          <w:sz w:val="28"/>
          <w:szCs w:val="28"/>
        </w:rPr>
        <w:t xml:space="preserve"> предоставление муниципальной услуги</w:t>
      </w:r>
    </w:p>
    <w:p w:rsidR="00D1095B" w:rsidRPr="004C448A" w:rsidRDefault="00D1095B" w:rsidP="005E70C5">
      <w:pPr>
        <w:pStyle w:val="a4"/>
        <w:ind w:firstLine="709"/>
        <w:contextualSpacing/>
        <w:jc w:val="both"/>
        <w:rPr>
          <w:rFonts w:ascii="Times New Roman" w:hAnsi="Times New Roman" w:cs="Times New Roman"/>
          <w:b/>
          <w:sz w:val="28"/>
          <w:szCs w:val="28"/>
        </w:rPr>
      </w:pPr>
    </w:p>
    <w:bookmarkEnd w:id="14"/>
    <w:p w:rsidR="00B64D37" w:rsidRPr="004C448A"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4C448A">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4C448A">
        <w:rPr>
          <w:rFonts w:ascii="Times New Roman" w:eastAsia="Calibri" w:hAnsi="Times New Roman" w:cs="Times New Roman"/>
          <w:sz w:val="28"/>
          <w:szCs w:val="28"/>
          <w:lang w:eastAsia="en-US"/>
        </w:rPr>
        <w:t xml:space="preserve">размещается на официальном сайте </w:t>
      </w:r>
      <w:r w:rsidR="00B14D70" w:rsidRPr="004C448A">
        <w:rPr>
          <w:rFonts w:ascii="Times New Roman" w:eastAsia="Calibri" w:hAnsi="Times New Roman" w:cs="Times New Roman"/>
          <w:sz w:val="28"/>
          <w:szCs w:val="28"/>
          <w:lang w:eastAsia="en-US"/>
        </w:rPr>
        <w:t xml:space="preserve">Вышестеблиевского сельского поселения Темрюкского </w:t>
      </w:r>
      <w:r w:rsidR="00B62F3B" w:rsidRPr="004C448A">
        <w:rPr>
          <w:rFonts w:ascii="Times New Roman" w:eastAsia="Calibri" w:hAnsi="Times New Roman" w:cs="Times New Roman"/>
          <w:sz w:val="28"/>
          <w:szCs w:val="28"/>
          <w:lang w:eastAsia="en-US"/>
        </w:rPr>
        <w:t>района</w:t>
      </w:r>
      <w:r w:rsidR="00B62F3B" w:rsidRPr="004C448A">
        <w:rPr>
          <w:rFonts w:ascii="Times New Roman" w:hAnsi="Times New Roman" w:cs="Times New Roman"/>
          <w:sz w:val="28"/>
          <w:szCs w:val="28"/>
        </w:rPr>
        <w:t xml:space="preserve"> в</w:t>
      </w:r>
      <w:r w:rsidR="0032014B" w:rsidRPr="004C448A">
        <w:rPr>
          <w:rFonts w:ascii="Times New Roman" w:hAnsi="Times New Roman" w:cs="Times New Roman"/>
          <w:sz w:val="28"/>
          <w:szCs w:val="28"/>
        </w:rPr>
        <w:t xml:space="preserve"> сети «Интернет»</w:t>
      </w:r>
      <w:r w:rsidR="0032014B" w:rsidRPr="004C448A">
        <w:rPr>
          <w:rFonts w:ascii="Times New Roman" w:eastAsia="Calibri" w:hAnsi="Times New Roman" w:cs="Times New Roman"/>
          <w:sz w:val="28"/>
          <w:szCs w:val="28"/>
          <w:lang w:eastAsia="en-US"/>
        </w:rPr>
        <w:t xml:space="preserve"> (http://</w:t>
      </w:r>
      <w:r w:rsidR="004A7FF0" w:rsidRPr="004C448A">
        <w:rPr>
          <w:rFonts w:ascii="Times New Roman" w:eastAsia="Calibri" w:hAnsi="Times New Roman" w:cs="Times New Roman"/>
          <w:sz w:val="28"/>
          <w:szCs w:val="28"/>
          <w:lang w:eastAsia="en-US"/>
        </w:rPr>
        <w:t>www.admvyshesteblievskaya.ru</w:t>
      </w:r>
      <w:r w:rsidR="0032014B" w:rsidRPr="004C448A">
        <w:rPr>
          <w:rStyle w:val="af0"/>
          <w:rFonts w:ascii="Times New Roman" w:eastAsia="Calibri" w:hAnsi="Times New Roman" w:cs="Times New Roman"/>
          <w:color w:val="auto"/>
          <w:sz w:val="28"/>
          <w:szCs w:val="28"/>
          <w:u w:val="none"/>
          <w:lang w:eastAsia="en-US"/>
        </w:rPr>
        <w:t xml:space="preserve">) в подразделе </w:t>
      </w:r>
      <w:r w:rsidR="00E1454B" w:rsidRPr="005E2180">
        <w:rPr>
          <w:rFonts w:ascii="Times New Roman" w:hAnsi="Times New Roman" w:cs="Times New Roman"/>
          <w:sz w:val="28"/>
          <w:szCs w:val="28"/>
        </w:rPr>
        <w:lastRenderedPageBreak/>
        <w:t xml:space="preserve">«Административная реформа» / «Административные </w:t>
      </w:r>
      <w:r w:rsidR="00B62F3B" w:rsidRPr="005E2180">
        <w:rPr>
          <w:rFonts w:ascii="Times New Roman" w:hAnsi="Times New Roman" w:cs="Times New Roman"/>
          <w:sz w:val="28"/>
          <w:szCs w:val="28"/>
        </w:rPr>
        <w:t>регламенты»</w:t>
      </w:r>
      <w:r w:rsidR="00B62F3B" w:rsidRPr="004C448A">
        <w:rPr>
          <w:rStyle w:val="af0"/>
          <w:rFonts w:ascii="Times New Roman" w:eastAsia="Calibri" w:hAnsi="Times New Roman" w:cs="Times New Roman"/>
          <w:color w:val="auto"/>
          <w:sz w:val="28"/>
          <w:szCs w:val="28"/>
          <w:u w:val="none"/>
          <w:lang w:eastAsia="en-US"/>
        </w:rPr>
        <w:t xml:space="preserve"> в</w:t>
      </w:r>
      <w:r w:rsidR="0032028A" w:rsidRPr="004C448A">
        <w:rPr>
          <w:rStyle w:val="af0"/>
          <w:rFonts w:ascii="Times New Roman" w:eastAsia="Calibri" w:hAnsi="Times New Roman" w:cs="Times New Roman"/>
          <w:color w:val="auto"/>
          <w:sz w:val="28"/>
          <w:szCs w:val="28"/>
          <w:u w:val="none"/>
          <w:lang w:eastAsia="en-US"/>
        </w:rPr>
        <w:t xml:space="preserve"> соответствующей позиции по данной </w:t>
      </w:r>
      <w:r w:rsidR="0032028A" w:rsidRPr="004C448A">
        <w:rPr>
          <w:rFonts w:ascii="Times New Roman" w:hAnsi="Times New Roman" w:cs="Times New Roman"/>
          <w:sz w:val="28"/>
          <w:szCs w:val="28"/>
        </w:rPr>
        <w:t>муниципальной услуге</w:t>
      </w:r>
      <w:r w:rsidRPr="004C448A">
        <w:rPr>
          <w:rStyle w:val="af0"/>
          <w:rFonts w:ascii="Times New Roman" w:eastAsia="Calibri" w:hAnsi="Times New Roman" w:cs="Times New Roman"/>
          <w:color w:val="auto"/>
          <w:sz w:val="28"/>
          <w:szCs w:val="28"/>
          <w:u w:val="none"/>
          <w:lang w:eastAsia="en-US"/>
        </w:rPr>
        <w:t>.</w:t>
      </w:r>
    </w:p>
    <w:p w:rsidR="00B64D37" w:rsidRPr="004C448A" w:rsidRDefault="00FA135D" w:rsidP="00B64D37">
      <w:pPr>
        <w:spacing w:after="0" w:line="240" w:lineRule="auto"/>
        <w:ind w:firstLine="709"/>
        <w:jc w:val="both"/>
        <w:rPr>
          <w:rFonts w:ascii="Times New Roman" w:eastAsia="Calibri" w:hAnsi="Times New Roman" w:cs="Times New Roman"/>
          <w:sz w:val="28"/>
          <w:szCs w:val="28"/>
          <w:lang w:eastAsia="en-US"/>
        </w:rPr>
      </w:pPr>
      <w:r w:rsidRPr="004C448A">
        <w:rPr>
          <w:rFonts w:ascii="Times New Roman" w:hAnsi="Times New Roman" w:cs="Times New Roman"/>
          <w:color w:val="000000" w:themeColor="text1"/>
          <w:sz w:val="28"/>
          <w:szCs w:val="28"/>
        </w:rPr>
        <w:t xml:space="preserve">Отдел имущественных и земельных </w:t>
      </w:r>
      <w:r w:rsidR="00B62F3B" w:rsidRPr="004C448A">
        <w:rPr>
          <w:rFonts w:ascii="Times New Roman" w:hAnsi="Times New Roman" w:cs="Times New Roman"/>
          <w:color w:val="000000" w:themeColor="text1"/>
          <w:sz w:val="28"/>
          <w:szCs w:val="28"/>
        </w:rPr>
        <w:t>отношений</w:t>
      </w:r>
      <w:r w:rsidR="00B62F3B" w:rsidRPr="004C448A">
        <w:rPr>
          <w:rStyle w:val="af0"/>
          <w:rFonts w:ascii="Times New Roman" w:eastAsia="Calibri" w:hAnsi="Times New Roman" w:cs="Times New Roman"/>
          <w:color w:val="auto"/>
          <w:sz w:val="28"/>
          <w:szCs w:val="28"/>
          <w:u w:val="none"/>
          <w:lang w:eastAsia="en-US"/>
        </w:rPr>
        <w:t xml:space="preserve"> обеспечивает</w:t>
      </w:r>
      <w:r w:rsidR="00B64D37" w:rsidRPr="004C448A">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4C448A">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4C448A">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4C448A">
        <w:rPr>
          <w:rStyle w:val="af0"/>
          <w:rFonts w:ascii="Times New Roman" w:eastAsia="Calibri" w:hAnsi="Times New Roman" w:cs="Times New Roman"/>
          <w:color w:val="auto"/>
          <w:sz w:val="28"/>
          <w:szCs w:val="28"/>
          <w:u w:val="none"/>
          <w:lang w:eastAsia="en-US"/>
        </w:rPr>
        <w:t>ы</w:t>
      </w:r>
      <w:r w:rsidR="00B64D37" w:rsidRPr="004C448A">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4C448A">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4C448A">
        <w:rPr>
          <w:rFonts w:ascii="Times New Roman" w:hAnsi="Times New Roman" w:cs="Times New Roman"/>
          <w:sz w:val="28"/>
          <w:szCs w:val="28"/>
        </w:rPr>
        <w:t>ы</w:t>
      </w:r>
      <w:r w:rsidR="00801DA0" w:rsidRPr="004C448A">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4C448A">
        <w:rPr>
          <w:rStyle w:val="af0"/>
          <w:rFonts w:ascii="Times New Roman" w:eastAsia="Calibri" w:hAnsi="Times New Roman" w:cs="Times New Roman"/>
          <w:color w:val="auto"/>
          <w:sz w:val="28"/>
          <w:szCs w:val="28"/>
          <w:u w:val="none"/>
          <w:lang w:eastAsia="en-US"/>
        </w:rPr>
        <w:t>.</w:t>
      </w:r>
    </w:p>
    <w:p w:rsidR="00B64D37" w:rsidRPr="004C448A" w:rsidRDefault="00B64D37" w:rsidP="00803F2E">
      <w:pPr>
        <w:spacing w:line="240" w:lineRule="auto"/>
        <w:contextualSpacing/>
        <w:jc w:val="both"/>
        <w:rPr>
          <w:rFonts w:ascii="Times New Roman" w:hAnsi="Times New Roman" w:cs="Times New Roman"/>
          <w:sz w:val="28"/>
          <w:szCs w:val="28"/>
        </w:rPr>
      </w:pPr>
    </w:p>
    <w:p w:rsidR="007944E0" w:rsidRPr="004C448A" w:rsidRDefault="003754A2" w:rsidP="00027E46">
      <w:pPr>
        <w:spacing w:after="0" w:line="240" w:lineRule="auto"/>
        <w:jc w:val="center"/>
        <w:rPr>
          <w:rFonts w:ascii="Times New Roman" w:eastAsiaTheme="minorHAnsi" w:hAnsi="Times New Roman" w:cs="Times New Roman"/>
          <w:sz w:val="28"/>
          <w:szCs w:val="28"/>
          <w:lang w:eastAsia="en-US"/>
        </w:rPr>
      </w:pPr>
      <w:bookmarkStart w:id="15" w:name="sub_260"/>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 xml:space="preserve">2.6. </w:t>
      </w:r>
      <w:r w:rsidR="00F823EF" w:rsidRPr="004C448A">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4C448A">
        <w:rPr>
          <w:rFonts w:ascii="Times New Roman" w:hAnsi="Times New Roman" w:cs="Times New Roman"/>
          <w:sz w:val="28"/>
          <w:szCs w:val="28"/>
        </w:rPr>
        <w:t xml:space="preserve">, </w:t>
      </w:r>
      <w:r w:rsidR="007944E0" w:rsidRPr="004C448A">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4C448A">
        <w:rPr>
          <w:rFonts w:ascii="Times New Roman" w:eastAsiaTheme="minorHAnsi" w:hAnsi="Times New Roman" w:cs="Times New Roman"/>
          <w:sz w:val="28"/>
          <w:szCs w:val="28"/>
          <w:lang w:eastAsia="en-US"/>
        </w:rPr>
        <w:t>форме, порядок их представления</w:t>
      </w:r>
    </w:p>
    <w:p w:rsidR="00F823EF" w:rsidRPr="004C448A" w:rsidRDefault="00F823EF" w:rsidP="00F823EF">
      <w:pPr>
        <w:spacing w:after="0" w:line="240" w:lineRule="auto"/>
        <w:jc w:val="center"/>
        <w:rPr>
          <w:rFonts w:ascii="Times New Roman" w:hAnsi="Times New Roman" w:cs="Times New Roman"/>
          <w:sz w:val="28"/>
          <w:szCs w:val="28"/>
        </w:rPr>
      </w:pPr>
    </w:p>
    <w:bookmarkEnd w:id="15"/>
    <w:p w:rsidR="007C220E" w:rsidRPr="004C448A"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2.6.1</w:t>
      </w:r>
      <w:r w:rsidR="006850B1" w:rsidRPr="004C448A">
        <w:rPr>
          <w:rFonts w:ascii="Times New Roman" w:hAnsi="Times New Roman" w:cs="Times New Roman"/>
          <w:sz w:val="28"/>
          <w:szCs w:val="28"/>
        </w:rPr>
        <w:t>.</w:t>
      </w:r>
      <w:r w:rsidRPr="004C448A">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5E70C5" w:rsidRPr="004C448A" w:rsidRDefault="005E70C5" w:rsidP="007C220E">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заявление на имя главы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по форме согласно приложению № 1 к настоящему административному регламенту (образец заполнения заявления приводится в приложении № 2 к настоящему административному регламенту);</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p>
    <w:p w:rsidR="005E70C5" w:rsidRPr="004C448A" w:rsidRDefault="005E70C5" w:rsidP="00E50281">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51A9C" w:rsidRPr="004C448A" w:rsidRDefault="00151A9C" w:rsidP="00E50281">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правоустанавливающие и (или) </w:t>
      </w:r>
      <w:r w:rsidR="00B62F3B" w:rsidRPr="004C448A">
        <w:rPr>
          <w:rFonts w:ascii="Times New Roman" w:hAnsi="Times New Roman" w:cs="Times New Roman"/>
          <w:sz w:val="28"/>
          <w:szCs w:val="28"/>
        </w:rPr>
        <w:t>право удостоверяющие</w:t>
      </w:r>
      <w:r w:rsidRPr="004C448A">
        <w:rPr>
          <w:rFonts w:ascii="Times New Roman" w:hAnsi="Times New Roman" w:cs="Times New Roman"/>
          <w:sz w:val="28"/>
          <w:szCs w:val="28"/>
        </w:rPr>
        <w:t xml:space="preserve"> документы на объект (объекты) адресации, в случае если право не зарегистрировано в Едином государственном реестре прав не недвижимое имущество и сделок с ними.</w:t>
      </w:r>
    </w:p>
    <w:p w:rsidR="005E70C5" w:rsidRPr="004C448A" w:rsidRDefault="005804D9" w:rsidP="00F70BE5">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2.6.2. </w:t>
      </w:r>
      <w:r w:rsidR="005E70C5" w:rsidRPr="004C448A">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4C448A">
        <w:rPr>
          <w:rFonts w:ascii="Times New Roman" w:eastAsia="Calibri" w:hAnsi="Times New Roman" w:cs="Times New Roman"/>
          <w:sz w:val="28"/>
          <w:szCs w:val="28"/>
          <w:lang w:eastAsia="en-US"/>
        </w:rPr>
        <w:t>,</w:t>
      </w:r>
      <w:r w:rsidR="005E70C5" w:rsidRPr="004C448A">
        <w:rPr>
          <w:rFonts w:ascii="Times New Roman" w:eastAsia="Calibri" w:hAnsi="Times New Roman" w:cs="Times New Roman"/>
          <w:sz w:val="28"/>
          <w:szCs w:val="28"/>
          <w:lang w:eastAsia="en-US"/>
        </w:rPr>
        <w:t xml:space="preserve"> или посредством почтового отправления с уведомлением о </w:t>
      </w:r>
      <w:r w:rsidR="00B62F3B" w:rsidRPr="004C448A">
        <w:rPr>
          <w:rFonts w:ascii="Times New Roman" w:eastAsia="Calibri" w:hAnsi="Times New Roman" w:cs="Times New Roman"/>
          <w:sz w:val="28"/>
          <w:szCs w:val="28"/>
          <w:lang w:eastAsia="en-US"/>
        </w:rPr>
        <w:t>вручении, или</w:t>
      </w:r>
      <w:r w:rsidR="005E70C5" w:rsidRPr="004C448A">
        <w:rPr>
          <w:rFonts w:ascii="Times New Roman" w:eastAsia="Calibri" w:hAnsi="Times New Roman" w:cs="Times New Roman"/>
          <w:sz w:val="28"/>
          <w:szCs w:val="28"/>
          <w:lang w:eastAsia="en-US"/>
        </w:rPr>
        <w:t xml:space="preserve"> в форме электронных документов </w:t>
      </w:r>
      <w:r w:rsidR="00B62F3B" w:rsidRPr="004C448A">
        <w:rPr>
          <w:rFonts w:ascii="Times New Roman" w:eastAsia="Calibri" w:hAnsi="Times New Roman" w:cs="Times New Roman"/>
          <w:sz w:val="28"/>
          <w:szCs w:val="28"/>
          <w:lang w:eastAsia="en-US"/>
        </w:rPr>
        <w:t>через</w:t>
      </w:r>
      <w:r w:rsidR="00B62F3B" w:rsidRPr="004C448A">
        <w:rPr>
          <w:rFonts w:ascii="Times New Roman" w:hAnsi="Times New Roman" w:cs="Times New Roman"/>
          <w:sz w:val="28"/>
          <w:szCs w:val="28"/>
          <w:shd w:val="clear" w:color="auto" w:fill="FFFFFF"/>
        </w:rPr>
        <w:t xml:space="preserve"> Единый</w:t>
      </w:r>
      <w:r w:rsidR="005E70C5" w:rsidRPr="004C448A">
        <w:rPr>
          <w:rFonts w:ascii="Times New Roman" w:hAnsi="Times New Roman" w:cs="Times New Roman"/>
          <w:sz w:val="28"/>
          <w:szCs w:val="28"/>
          <w:shd w:val="clear" w:color="auto" w:fill="FFFFFF"/>
        </w:rPr>
        <w:t xml:space="preserve"> портал государственных и муниципальных услуг (функций)</w:t>
      </w:r>
      <w:r w:rsidR="005E70C5" w:rsidRPr="004C448A">
        <w:rPr>
          <w:rFonts w:ascii="Times New Roman" w:hAnsi="Times New Roman" w:cs="Times New Roman"/>
          <w:sz w:val="28"/>
          <w:szCs w:val="28"/>
        </w:rPr>
        <w:t xml:space="preserve">, </w:t>
      </w:r>
      <w:r w:rsidR="00EE5848" w:rsidRPr="004C448A">
        <w:rPr>
          <w:rFonts w:ascii="Times New Roman" w:hAnsi="Times New Roman" w:cs="Times New Roman"/>
          <w:sz w:val="28"/>
          <w:szCs w:val="28"/>
        </w:rPr>
        <w:t>Региональный портал</w:t>
      </w:r>
      <w:r w:rsidR="005E70C5" w:rsidRPr="004C448A">
        <w:rPr>
          <w:rFonts w:ascii="Times New Roman" w:hAnsi="Times New Roman" w:cs="Times New Roman"/>
          <w:sz w:val="28"/>
          <w:szCs w:val="28"/>
        </w:rPr>
        <w:t xml:space="preserve"> или через МФЦ.</w:t>
      </w:r>
    </w:p>
    <w:p w:rsidR="00216A19" w:rsidRPr="004C448A"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6" w:name="sub_270"/>
      <w:r w:rsidRPr="004C448A">
        <w:rPr>
          <w:rFonts w:ascii="Times New Roman" w:hAnsi="Times New Roman" w:cs="Times New Roman"/>
          <w:sz w:val="28"/>
          <w:szCs w:val="28"/>
        </w:rPr>
        <w:t>2.6.</w:t>
      </w:r>
      <w:r w:rsidR="00C64DF2" w:rsidRPr="004C448A">
        <w:rPr>
          <w:rFonts w:ascii="Times New Roman" w:hAnsi="Times New Roman" w:cs="Times New Roman"/>
          <w:sz w:val="28"/>
          <w:szCs w:val="28"/>
        </w:rPr>
        <w:t>3</w:t>
      </w:r>
      <w:r w:rsidRPr="004C448A">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4C448A"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4C448A"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lastRenderedPageBreak/>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4C448A" w:rsidRDefault="00C6650A" w:rsidP="00A70336">
      <w:pPr>
        <w:spacing w:line="240" w:lineRule="auto"/>
        <w:contextualSpacing/>
        <w:jc w:val="center"/>
        <w:rPr>
          <w:rFonts w:ascii="Times New Roman" w:hAnsi="Times New Roman" w:cs="Times New Roman"/>
          <w:sz w:val="28"/>
          <w:szCs w:val="28"/>
        </w:rPr>
      </w:pPr>
    </w:p>
    <w:p w:rsidR="00B520C2" w:rsidRPr="004C448A" w:rsidRDefault="00A80760" w:rsidP="008610E6">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2.7.1. </w:t>
      </w:r>
      <w:r w:rsidR="008D625B" w:rsidRPr="004C448A">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w:t>
      </w:r>
      <w:r w:rsidR="002C0FB4" w:rsidRPr="004C448A">
        <w:rPr>
          <w:rFonts w:ascii="Times New Roman" w:hAnsi="Times New Roman" w:cs="Times New Roman"/>
          <w:sz w:val="28"/>
          <w:szCs w:val="28"/>
        </w:rPr>
        <w:t>:</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17" w:name="sub_241"/>
      <w:r w:rsidRPr="004C448A">
        <w:rPr>
          <w:rFonts w:ascii="Times New Roman" w:hAnsi="Times New Roman" w:cs="Times New Roman"/>
          <w:sz w:val="28"/>
          <w:szCs w:val="28"/>
        </w:rPr>
        <w:t>1) выписка из ЕГРП на объекты недвижимости, выданная не позднее одного месяца до дня обращения, уведомление об отсутствии в ЕГРП запрашиваемых сведений о зарегистрированных правах на указанные здания, строения, сооружения (копия указанного документа заверяется Специалистом);</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18" w:name="sub_242"/>
      <w:bookmarkEnd w:id="17"/>
      <w:r w:rsidRPr="004C448A">
        <w:rPr>
          <w:rFonts w:ascii="Times New Roman" w:hAnsi="Times New Roman" w:cs="Times New Roman"/>
          <w:sz w:val="28"/>
          <w:szCs w:val="28"/>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19" w:name="sub_243"/>
      <w:bookmarkEnd w:id="18"/>
      <w:r w:rsidRPr="004C448A">
        <w:rPr>
          <w:rFonts w:ascii="Times New Roman" w:hAnsi="Times New Roman" w:cs="Times New Roman"/>
          <w:sz w:val="28"/>
          <w:szCs w:val="28"/>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0" w:name="sub_244"/>
      <w:bookmarkEnd w:id="19"/>
      <w:r w:rsidRPr="004C448A">
        <w:rPr>
          <w:rFonts w:ascii="Times New Roman" w:hAnsi="Times New Roman" w:cs="Times New Roman"/>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1" w:name="sub_245"/>
      <w:bookmarkEnd w:id="20"/>
      <w:r w:rsidRPr="004C448A">
        <w:rPr>
          <w:rFonts w:ascii="Times New Roman" w:hAnsi="Times New Roman" w:cs="Times New Roman"/>
          <w:sz w:val="28"/>
          <w:szCs w:val="28"/>
        </w:rPr>
        <w:t>5) кадастровый паспорт объекта адресации (в случае присвоения адреса объекту адресации, поставленному на кадастровый учет);</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2" w:name="sub_246"/>
      <w:bookmarkEnd w:id="21"/>
      <w:r w:rsidRPr="004C448A">
        <w:rPr>
          <w:rFonts w:ascii="Times New Roman" w:hAnsi="Times New Roman" w:cs="Times New Roman"/>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3" w:name="sub_247"/>
      <w:bookmarkEnd w:id="22"/>
      <w:r w:rsidRPr="004C448A">
        <w:rPr>
          <w:rFonts w:ascii="Times New Roman" w:hAnsi="Times New Roman" w:cs="Times New Roman"/>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4" w:name="sub_248"/>
      <w:bookmarkEnd w:id="23"/>
      <w:r w:rsidRPr="004C448A">
        <w:rPr>
          <w:rFonts w:ascii="Times New Roman" w:hAnsi="Times New Roman" w:cs="Times New Roman"/>
          <w:sz w:val="28"/>
          <w:szCs w:val="28"/>
        </w:rPr>
        <w:t>8)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51A9C" w:rsidRPr="004C448A" w:rsidRDefault="00151A9C" w:rsidP="008610E6">
      <w:pPr>
        <w:autoSpaceDE w:val="0"/>
        <w:autoSpaceDN w:val="0"/>
        <w:adjustRightInd w:val="0"/>
        <w:spacing w:after="0" w:line="240" w:lineRule="auto"/>
        <w:ind w:firstLine="720"/>
        <w:jc w:val="both"/>
        <w:rPr>
          <w:rFonts w:ascii="Times New Roman" w:hAnsi="Times New Roman" w:cs="Times New Roman"/>
          <w:sz w:val="28"/>
          <w:szCs w:val="28"/>
        </w:rPr>
      </w:pPr>
      <w:bookmarkStart w:id="25" w:name="sub_249"/>
      <w:bookmarkEnd w:id="24"/>
      <w:r w:rsidRPr="004C448A">
        <w:rPr>
          <w:rFonts w:ascii="Times New Roman" w:hAnsi="Times New Roman" w:cs="Times New Roman"/>
          <w:sz w:val="28"/>
          <w:szCs w:val="28"/>
        </w:rPr>
        <w:t xml:space="preserve">9) уведомление об отсутствии в государственном кадастре недвижимости запрашиваемых сведений по объекту адресации (в случае аннулирования </w:t>
      </w:r>
      <w:r w:rsidRPr="004C448A">
        <w:rPr>
          <w:rFonts w:ascii="Times New Roman" w:hAnsi="Times New Roman" w:cs="Times New Roman"/>
          <w:sz w:val="28"/>
          <w:szCs w:val="28"/>
        </w:rPr>
        <w:lastRenderedPageBreak/>
        <w:t xml:space="preserve">адреса объекта адресации в связи с отказом в осуществлении кадастрового учета объекта адресации по основаниям, указанным в </w:t>
      </w:r>
      <w:hyperlink r:id="rId9" w:history="1">
        <w:r w:rsidRPr="004C448A">
          <w:rPr>
            <w:rFonts w:ascii="Times New Roman" w:hAnsi="Times New Roman" w:cs="Times New Roman"/>
            <w:sz w:val="28"/>
            <w:szCs w:val="28"/>
          </w:rPr>
          <w:t>пунктах 1</w:t>
        </w:r>
      </w:hyperlink>
      <w:r w:rsidRPr="004C448A">
        <w:rPr>
          <w:rFonts w:ascii="Times New Roman" w:hAnsi="Times New Roman" w:cs="Times New Roman"/>
          <w:sz w:val="28"/>
          <w:szCs w:val="28"/>
        </w:rPr>
        <w:t xml:space="preserve"> и </w:t>
      </w:r>
      <w:hyperlink r:id="rId10" w:history="1">
        <w:r w:rsidRPr="004C448A">
          <w:rPr>
            <w:rFonts w:ascii="Times New Roman" w:hAnsi="Times New Roman" w:cs="Times New Roman"/>
            <w:sz w:val="28"/>
            <w:szCs w:val="28"/>
          </w:rPr>
          <w:t>3 части 2 статьи 27</w:t>
        </w:r>
      </w:hyperlink>
      <w:r w:rsidRPr="004C448A">
        <w:rPr>
          <w:rFonts w:ascii="Times New Roman" w:hAnsi="Times New Roman" w:cs="Times New Roman"/>
          <w:sz w:val="28"/>
          <w:szCs w:val="28"/>
        </w:rPr>
        <w:t xml:space="preserve"> Федерального закона "О государственном кадастре недвижимости").</w:t>
      </w:r>
    </w:p>
    <w:bookmarkEnd w:id="25"/>
    <w:p w:rsidR="002C0FB4" w:rsidRPr="004C448A" w:rsidRDefault="002C0FB4" w:rsidP="002C0FB4">
      <w:pPr>
        <w:spacing w:line="240" w:lineRule="auto"/>
        <w:ind w:firstLine="709"/>
        <w:contextualSpacing/>
        <w:jc w:val="both"/>
        <w:rPr>
          <w:rFonts w:ascii="Times New Roman" w:hAnsi="Times New Roman" w:cs="Times New Roman"/>
          <w:sz w:val="28"/>
          <w:szCs w:val="28"/>
        </w:rPr>
      </w:pPr>
    </w:p>
    <w:p w:rsidR="001A3C20" w:rsidRPr="004C448A" w:rsidRDefault="001A3C20" w:rsidP="002721E1">
      <w:pPr>
        <w:spacing w:line="240" w:lineRule="auto"/>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2.8. Указания на запрет требовать от </w:t>
      </w:r>
      <w:r w:rsidR="00775EC8" w:rsidRPr="004C448A">
        <w:rPr>
          <w:rFonts w:ascii="Times New Roman" w:hAnsi="Times New Roman" w:cs="Times New Roman"/>
          <w:sz w:val="28"/>
          <w:szCs w:val="28"/>
        </w:rPr>
        <w:t>заявителя</w:t>
      </w:r>
    </w:p>
    <w:p w:rsidR="001A3C20" w:rsidRPr="004C448A" w:rsidRDefault="001A3C20" w:rsidP="001A3C20">
      <w:pPr>
        <w:spacing w:line="240" w:lineRule="auto"/>
        <w:ind w:firstLine="709"/>
        <w:contextualSpacing/>
        <w:jc w:val="center"/>
        <w:rPr>
          <w:rFonts w:ascii="Times New Roman" w:hAnsi="Times New Roman" w:cs="Times New Roman"/>
          <w:sz w:val="28"/>
          <w:szCs w:val="28"/>
        </w:rPr>
      </w:pPr>
    </w:p>
    <w:p w:rsidR="000144C5" w:rsidRPr="004C448A"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4C448A">
        <w:rPr>
          <w:rFonts w:ascii="Times New Roman" w:hAnsi="Times New Roman" w:cs="Times New Roman"/>
          <w:sz w:val="28"/>
          <w:szCs w:val="28"/>
        </w:rPr>
        <w:t>2.</w:t>
      </w:r>
      <w:r w:rsidR="006A0AF5" w:rsidRPr="004C448A">
        <w:rPr>
          <w:rFonts w:ascii="Times New Roman" w:hAnsi="Times New Roman" w:cs="Times New Roman"/>
          <w:sz w:val="28"/>
          <w:szCs w:val="28"/>
        </w:rPr>
        <w:t>8</w:t>
      </w:r>
      <w:r w:rsidRPr="004C448A">
        <w:rPr>
          <w:rFonts w:ascii="Times New Roman" w:hAnsi="Times New Roman" w:cs="Times New Roman"/>
          <w:sz w:val="28"/>
          <w:szCs w:val="28"/>
        </w:rPr>
        <w:t>.</w:t>
      </w:r>
      <w:r w:rsidR="00E90840" w:rsidRPr="004C448A">
        <w:rPr>
          <w:rFonts w:ascii="Times New Roman" w:hAnsi="Times New Roman" w:cs="Times New Roman"/>
          <w:sz w:val="28"/>
          <w:szCs w:val="28"/>
        </w:rPr>
        <w:t>1</w:t>
      </w:r>
      <w:r w:rsidRPr="004C448A">
        <w:rPr>
          <w:rFonts w:ascii="Times New Roman" w:hAnsi="Times New Roman" w:cs="Times New Roman"/>
          <w:sz w:val="28"/>
          <w:szCs w:val="28"/>
        </w:rPr>
        <w:t xml:space="preserve">. Согласно </w:t>
      </w:r>
      <w:r w:rsidR="00C121CD" w:rsidRPr="004C448A">
        <w:rPr>
          <w:rFonts w:ascii="Times New Roman" w:hAnsi="Times New Roman" w:cs="Times New Roman"/>
          <w:sz w:val="28"/>
          <w:szCs w:val="28"/>
        </w:rPr>
        <w:t xml:space="preserve">части 1 </w:t>
      </w:r>
      <w:r w:rsidRPr="004C448A">
        <w:rPr>
          <w:rFonts w:ascii="Times New Roman" w:hAnsi="Times New Roman" w:cs="Times New Roman"/>
          <w:sz w:val="28"/>
          <w:szCs w:val="28"/>
        </w:rPr>
        <w:t>стать</w:t>
      </w:r>
      <w:r w:rsidR="00C121CD" w:rsidRPr="004C448A">
        <w:rPr>
          <w:rFonts w:ascii="Times New Roman" w:hAnsi="Times New Roman" w:cs="Times New Roman"/>
          <w:sz w:val="28"/>
          <w:szCs w:val="28"/>
        </w:rPr>
        <w:t>и</w:t>
      </w:r>
      <w:r w:rsidRPr="004C448A">
        <w:rPr>
          <w:rFonts w:ascii="Times New Roman" w:hAnsi="Times New Roman" w:cs="Times New Roman"/>
          <w:sz w:val="28"/>
          <w:szCs w:val="28"/>
        </w:rPr>
        <w:t xml:space="preserve"> 7</w:t>
      </w:r>
      <w:r w:rsidR="00092A68" w:rsidRPr="004C448A">
        <w:rPr>
          <w:rFonts w:ascii="Times New Roman" w:hAnsi="Times New Roman" w:cs="Times New Roman"/>
          <w:sz w:val="28"/>
          <w:szCs w:val="28"/>
        </w:rPr>
        <w:t> </w:t>
      </w:r>
      <w:r w:rsidR="009C354B" w:rsidRPr="004C448A">
        <w:rPr>
          <w:rFonts w:ascii="Times New Roman" w:hAnsi="Times New Roman" w:cs="Times New Roman"/>
          <w:sz w:val="28"/>
          <w:szCs w:val="28"/>
        </w:rPr>
        <w:t xml:space="preserve">Федерального закона № 210-ФЗ </w:t>
      </w:r>
      <w:r w:rsidR="004477A1" w:rsidRPr="004C448A">
        <w:rPr>
          <w:rFonts w:ascii="Times New Roman" w:hAnsi="Times New Roman" w:cs="Times New Roman"/>
          <w:sz w:val="28"/>
          <w:szCs w:val="28"/>
        </w:rPr>
        <w:t>уполномоченный орган</w:t>
      </w:r>
      <w:bookmarkStart w:id="26" w:name="sub_71"/>
      <w:r w:rsidR="008C6915">
        <w:rPr>
          <w:rFonts w:ascii="Times New Roman" w:hAnsi="Times New Roman" w:cs="Times New Roman"/>
          <w:sz w:val="28"/>
          <w:szCs w:val="28"/>
        </w:rPr>
        <w:t xml:space="preserve"> </w:t>
      </w:r>
      <w:r w:rsidR="00C121CD" w:rsidRPr="004C448A">
        <w:rPr>
          <w:rFonts w:ascii="Times New Roman" w:hAnsi="Times New Roman" w:cs="Times New Roman"/>
          <w:sz w:val="28"/>
          <w:szCs w:val="28"/>
        </w:rPr>
        <w:t>не вправе требовать от заявителя</w:t>
      </w:r>
      <w:r w:rsidRPr="004C448A">
        <w:rPr>
          <w:rStyle w:val="a3"/>
          <w:rFonts w:ascii="Times New Roman" w:hAnsi="Times New Roman" w:cs="Times New Roman"/>
          <w:b w:val="0"/>
          <w:color w:val="auto"/>
          <w:sz w:val="28"/>
          <w:szCs w:val="28"/>
        </w:rPr>
        <w:t>:</w:t>
      </w:r>
    </w:p>
    <w:p w:rsidR="000144C5" w:rsidRPr="004C448A" w:rsidRDefault="00E90840"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1) </w:t>
      </w:r>
      <w:r w:rsidR="000144C5" w:rsidRPr="004C448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4C448A"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4C448A">
        <w:rPr>
          <w:rFonts w:ascii="Times New Roman" w:hAnsi="Times New Roman" w:cs="Times New Roman"/>
          <w:sz w:val="28"/>
          <w:szCs w:val="28"/>
          <w:shd w:val="clear" w:color="auto" w:fill="FFFFFF"/>
        </w:rPr>
        <w:t xml:space="preserve">2) </w:t>
      </w:r>
      <w:r w:rsidR="00C121CD" w:rsidRPr="004C448A">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4C448A">
        <w:rPr>
          <w:rFonts w:ascii="Times New Roman" w:hAnsi="Times New Roman" w:cs="Times New Roman"/>
          <w:sz w:val="28"/>
          <w:szCs w:val="28"/>
          <w:shd w:val="clear" w:color="auto" w:fill="FFFFFF"/>
        </w:rPr>
        <w:t xml:space="preserve">частью 1 </w:t>
      </w:r>
      <w:r w:rsidR="00C121CD" w:rsidRPr="004C448A">
        <w:rPr>
          <w:rFonts w:ascii="Times New Roman" w:hAnsi="Times New Roman" w:cs="Times New Roman"/>
          <w:sz w:val="28"/>
          <w:szCs w:val="28"/>
          <w:shd w:val="clear" w:color="auto" w:fill="FFFFFF"/>
        </w:rPr>
        <w:t>статьи 1</w:t>
      </w:r>
      <w:r w:rsidR="00092A68" w:rsidRPr="004C448A">
        <w:rPr>
          <w:rFonts w:ascii="Times New Roman" w:hAnsi="Times New Roman" w:cs="Times New Roman"/>
          <w:sz w:val="28"/>
          <w:szCs w:val="28"/>
          <w:shd w:val="clear" w:color="auto" w:fill="FFFFFF"/>
        </w:rPr>
        <w:t> </w:t>
      </w:r>
      <w:r w:rsidR="009C354B" w:rsidRPr="004C448A">
        <w:rPr>
          <w:rFonts w:ascii="Times New Roman" w:hAnsi="Times New Roman" w:cs="Times New Roman"/>
          <w:sz w:val="28"/>
          <w:szCs w:val="28"/>
        </w:rPr>
        <w:t>Федерального закона № 210-ФЗ</w:t>
      </w:r>
      <w:r w:rsidR="00C121CD" w:rsidRPr="004C448A">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4C448A">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4C448A">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4C448A">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4C448A">
        <w:rPr>
          <w:rFonts w:ascii="Times New Roman" w:hAnsi="Times New Roman" w:cs="Times New Roman"/>
          <w:sz w:val="28"/>
          <w:szCs w:val="28"/>
          <w:shd w:val="clear" w:color="auto" w:fill="FFFFFF"/>
        </w:rPr>
        <w:t xml:space="preserve">7 </w:t>
      </w:r>
      <w:r w:rsidR="009C354B" w:rsidRPr="004C448A">
        <w:rPr>
          <w:rFonts w:ascii="Times New Roman" w:hAnsi="Times New Roman" w:cs="Times New Roman"/>
          <w:sz w:val="28"/>
          <w:szCs w:val="28"/>
        </w:rPr>
        <w:t>Федерального закона № 210-ФЗ</w:t>
      </w:r>
      <w:r w:rsidR="00C121CD" w:rsidRPr="004C448A">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26"/>
    <w:p w:rsidR="000144C5" w:rsidRPr="004C448A" w:rsidRDefault="000144C5"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E90840" w:rsidRPr="004C448A">
        <w:rPr>
          <w:rFonts w:ascii="Times New Roman" w:hAnsi="Times New Roman" w:cs="Times New Roman"/>
          <w:sz w:val="28"/>
          <w:szCs w:val="28"/>
        </w:rPr>
        <w:t>)</w:t>
      </w:r>
      <w:r w:rsidRPr="004C448A">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4C448A">
        <w:rPr>
          <w:rFonts w:ascii="Times New Roman" w:hAnsi="Times New Roman" w:cs="Times New Roman"/>
          <w:sz w:val="28"/>
          <w:szCs w:val="28"/>
        </w:rPr>
        <w:t>ых</w:t>
      </w:r>
      <w:r w:rsidRPr="004C448A">
        <w:rPr>
          <w:rFonts w:ascii="Times New Roman" w:hAnsi="Times New Roman" w:cs="Times New Roman"/>
          <w:sz w:val="28"/>
          <w:szCs w:val="28"/>
        </w:rPr>
        <w:t xml:space="preserve"> услуг и связанных с обращением в иные государственные </w:t>
      </w:r>
      <w:r w:rsidR="00B62F3B" w:rsidRPr="004C448A">
        <w:rPr>
          <w:rFonts w:ascii="Times New Roman" w:hAnsi="Times New Roman" w:cs="Times New Roman"/>
          <w:sz w:val="28"/>
          <w:szCs w:val="28"/>
        </w:rPr>
        <w:t>органы, органы</w:t>
      </w:r>
      <w:r w:rsidR="00FA7E4E" w:rsidRPr="004C448A">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4C448A">
        <w:rPr>
          <w:rFonts w:ascii="Times New Roman" w:hAnsi="Times New Roman" w:cs="Times New Roman"/>
          <w:sz w:val="28"/>
          <w:szCs w:val="28"/>
        </w:rPr>
        <w:t>Федерального закона № 210-ФЗ</w:t>
      </w:r>
      <w:r w:rsidR="00FA7E4E" w:rsidRPr="004C448A">
        <w:rPr>
          <w:rFonts w:ascii="Times New Roman" w:hAnsi="Times New Roman" w:cs="Times New Roman"/>
          <w:sz w:val="28"/>
          <w:szCs w:val="28"/>
        </w:rPr>
        <w:t>;</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w:t>
      </w:r>
      <w:r w:rsidR="00E90840" w:rsidRPr="004C448A">
        <w:rPr>
          <w:rFonts w:ascii="Times New Roman" w:hAnsi="Times New Roman" w:cs="Times New Roman"/>
          <w:sz w:val="28"/>
          <w:szCs w:val="28"/>
        </w:rPr>
        <w:t>)</w:t>
      </w:r>
      <w:r w:rsidRPr="004C448A">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4C448A" w:rsidRDefault="00A863D5" w:rsidP="00A863D5">
      <w:pPr>
        <w:spacing w:after="0" w:line="240" w:lineRule="atLeast"/>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4C448A">
        <w:rPr>
          <w:rFonts w:ascii="Times New Roman" w:hAnsi="Times New Roman" w:cs="Times New Roman"/>
          <w:sz w:val="28"/>
          <w:szCs w:val="28"/>
        </w:rPr>
        <w:t>уполномоченного органа,</w:t>
      </w:r>
      <w:r w:rsidRPr="004C448A">
        <w:rPr>
          <w:rFonts w:ascii="Times New Roman" w:hAnsi="Times New Roman" w:cs="Times New Roman"/>
          <w:sz w:val="28"/>
          <w:szCs w:val="28"/>
        </w:rPr>
        <w:t xml:space="preserve"> муниципального служащего, работника </w:t>
      </w:r>
      <w:r w:rsidR="00AD41BC" w:rsidRPr="004C448A">
        <w:rPr>
          <w:rFonts w:ascii="Times New Roman" w:hAnsi="Times New Roman" w:cs="Times New Roman"/>
          <w:sz w:val="28"/>
          <w:szCs w:val="28"/>
        </w:rPr>
        <w:t>МФЦ</w:t>
      </w:r>
      <w:r w:rsidRPr="004C448A">
        <w:rPr>
          <w:rFonts w:ascii="Times New Roman" w:hAnsi="Times New Roman" w:cs="Times New Roman"/>
          <w:sz w:val="28"/>
          <w:szCs w:val="28"/>
        </w:rPr>
        <w:t>, работника организации, предусмотренной частью 1.1 статьи 16</w:t>
      </w:r>
      <w:r w:rsidR="0037308B" w:rsidRPr="004C448A">
        <w:rPr>
          <w:rFonts w:ascii="Times New Roman" w:hAnsi="Times New Roman" w:cs="Times New Roman"/>
          <w:sz w:val="28"/>
          <w:szCs w:val="28"/>
        </w:rPr>
        <w:t> </w:t>
      </w:r>
      <w:r w:rsidR="002B190E" w:rsidRPr="004C448A">
        <w:rPr>
          <w:rFonts w:ascii="Times New Roman" w:hAnsi="Times New Roman" w:cs="Times New Roman"/>
          <w:sz w:val="28"/>
          <w:szCs w:val="28"/>
        </w:rPr>
        <w:t>Федерального закона № 210-ФЗ</w:t>
      </w:r>
      <w:r w:rsidRPr="004C448A">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B62F3B" w:rsidRPr="004C448A">
        <w:rPr>
          <w:rFonts w:ascii="Times New Roman" w:hAnsi="Times New Roman" w:cs="Times New Roman"/>
          <w:sz w:val="28"/>
          <w:szCs w:val="28"/>
        </w:rPr>
        <w:t>уполномоченного органа</w:t>
      </w:r>
      <w:r w:rsidRPr="004C448A">
        <w:rPr>
          <w:rFonts w:ascii="Times New Roman" w:hAnsi="Times New Roman" w:cs="Times New Roman"/>
          <w:sz w:val="28"/>
          <w:szCs w:val="28"/>
        </w:rPr>
        <w:t xml:space="preserve">, руководителя </w:t>
      </w:r>
      <w:r w:rsidR="00AD41BC" w:rsidRPr="004C448A">
        <w:rPr>
          <w:rFonts w:ascii="Times New Roman" w:hAnsi="Times New Roman" w:cs="Times New Roman"/>
          <w:sz w:val="28"/>
          <w:szCs w:val="28"/>
        </w:rPr>
        <w:t>МФЦ</w:t>
      </w:r>
      <w:r w:rsidRPr="004C448A">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4C448A">
        <w:rPr>
          <w:rFonts w:ascii="Times New Roman" w:hAnsi="Times New Roman" w:cs="Times New Roman"/>
          <w:sz w:val="28"/>
          <w:szCs w:val="28"/>
        </w:rPr>
        <w:t> </w:t>
      </w:r>
      <w:r w:rsidR="002B190E" w:rsidRPr="004C448A">
        <w:rPr>
          <w:rFonts w:ascii="Times New Roman" w:hAnsi="Times New Roman" w:cs="Times New Roman"/>
          <w:sz w:val="28"/>
          <w:szCs w:val="28"/>
        </w:rPr>
        <w:t>Федерального закона № 210-ФЗ</w:t>
      </w:r>
      <w:r w:rsidRPr="004C448A">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4C448A" w:rsidRDefault="005423AD"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F119AB" w:rsidRPr="004C448A">
        <w:rPr>
          <w:rFonts w:ascii="Times New Roman" w:hAnsi="Times New Roman" w:cs="Times New Roman"/>
          <w:sz w:val="28"/>
          <w:szCs w:val="28"/>
        </w:rPr>
        <w:t>8</w:t>
      </w:r>
      <w:r w:rsidRPr="004C448A">
        <w:rPr>
          <w:rFonts w:ascii="Times New Roman" w:hAnsi="Times New Roman" w:cs="Times New Roman"/>
          <w:sz w:val="28"/>
          <w:szCs w:val="28"/>
        </w:rPr>
        <w:t>.</w:t>
      </w:r>
      <w:r w:rsidR="00F119AB" w:rsidRPr="004C448A">
        <w:rPr>
          <w:rFonts w:ascii="Times New Roman" w:hAnsi="Times New Roman" w:cs="Times New Roman"/>
          <w:sz w:val="28"/>
          <w:szCs w:val="28"/>
        </w:rPr>
        <w:t>2</w:t>
      </w:r>
      <w:r w:rsidR="00183CA6" w:rsidRPr="004C448A">
        <w:rPr>
          <w:rFonts w:ascii="Times New Roman" w:hAnsi="Times New Roman" w:cs="Times New Roman"/>
          <w:sz w:val="28"/>
          <w:szCs w:val="28"/>
        </w:rPr>
        <w:t xml:space="preserve">. </w:t>
      </w:r>
      <w:r w:rsidR="004477A1" w:rsidRPr="004C448A">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4C448A" w:rsidRDefault="00A8461A"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1</w:t>
      </w:r>
      <w:r w:rsidR="00F119AB" w:rsidRPr="004C448A">
        <w:rPr>
          <w:rFonts w:ascii="Times New Roman" w:hAnsi="Times New Roman" w:cs="Times New Roman"/>
          <w:sz w:val="28"/>
          <w:szCs w:val="28"/>
        </w:rPr>
        <w:t>)</w:t>
      </w:r>
      <w:r w:rsidR="00B62F3B" w:rsidRPr="004C448A">
        <w:rPr>
          <w:rFonts w:ascii="Times New Roman" w:hAnsi="Times New Roman" w:cs="Times New Roman"/>
          <w:sz w:val="28"/>
          <w:szCs w:val="28"/>
        </w:rPr>
        <w:t>запрет отказывать</w:t>
      </w:r>
      <w:r w:rsidR="00BD3F67" w:rsidRPr="004C448A">
        <w:rPr>
          <w:rFonts w:ascii="Times New Roman" w:hAnsi="Times New Roman" w:cs="Times New Roman"/>
          <w:sz w:val="28"/>
          <w:szCs w:val="28"/>
        </w:rPr>
        <w:t xml:space="preserve"> в </w:t>
      </w:r>
      <w:r w:rsidR="004477A1" w:rsidRPr="004C448A">
        <w:rPr>
          <w:rFonts w:ascii="Times New Roman" w:hAnsi="Times New Roman" w:cs="Times New Roman"/>
          <w:sz w:val="28"/>
          <w:szCs w:val="28"/>
        </w:rPr>
        <w:t xml:space="preserve">приеме запроса и иных документов, необходимых для </w:t>
      </w:r>
      <w:r w:rsidR="00BD3F67" w:rsidRPr="004C448A">
        <w:rPr>
          <w:rFonts w:ascii="Times New Roman" w:hAnsi="Times New Roman" w:cs="Times New Roman"/>
          <w:sz w:val="28"/>
          <w:szCs w:val="28"/>
        </w:rPr>
        <w:t>предоставлени</w:t>
      </w:r>
      <w:r w:rsidR="004477A1" w:rsidRPr="004C448A">
        <w:rPr>
          <w:rFonts w:ascii="Times New Roman" w:hAnsi="Times New Roman" w:cs="Times New Roman"/>
          <w:sz w:val="28"/>
          <w:szCs w:val="28"/>
        </w:rPr>
        <w:t>я</w:t>
      </w:r>
      <w:r w:rsidR="00BD3F67" w:rsidRPr="004C448A">
        <w:rPr>
          <w:rFonts w:ascii="Times New Roman" w:hAnsi="Times New Roman" w:cs="Times New Roman"/>
          <w:sz w:val="28"/>
          <w:szCs w:val="28"/>
        </w:rPr>
        <w:t xml:space="preserve"> муниципальной услуги</w:t>
      </w:r>
      <w:r w:rsidR="004477A1" w:rsidRPr="004C448A">
        <w:rPr>
          <w:rFonts w:ascii="Times New Roman" w:hAnsi="Times New Roman" w:cs="Times New Roman"/>
          <w:sz w:val="28"/>
          <w:szCs w:val="28"/>
        </w:rPr>
        <w:t>,</w:t>
      </w:r>
      <w:r w:rsidR="00BD3F67" w:rsidRPr="004C448A">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4C448A" w:rsidRDefault="004477A1" w:rsidP="004477A1">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F119AB" w:rsidRPr="004C448A">
        <w:rPr>
          <w:rFonts w:ascii="Times New Roman" w:hAnsi="Times New Roman" w:cs="Times New Roman"/>
          <w:sz w:val="28"/>
          <w:szCs w:val="28"/>
        </w:rPr>
        <w:t>)</w:t>
      </w:r>
      <w:r w:rsidRPr="004C448A">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4C448A" w:rsidRDefault="004477A1"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F119AB" w:rsidRPr="004C448A">
        <w:rPr>
          <w:rFonts w:ascii="Times New Roman" w:hAnsi="Times New Roman" w:cs="Times New Roman"/>
          <w:sz w:val="28"/>
          <w:szCs w:val="28"/>
        </w:rPr>
        <w:t>)</w:t>
      </w:r>
      <w:r w:rsidR="00B62F3B" w:rsidRPr="004C448A">
        <w:rPr>
          <w:rFonts w:ascii="Times New Roman" w:hAnsi="Times New Roman" w:cs="Times New Roman"/>
          <w:sz w:val="28"/>
          <w:szCs w:val="28"/>
        </w:rPr>
        <w:t>запрет требовать</w:t>
      </w:r>
      <w:r w:rsidR="00BD3F67" w:rsidRPr="004C448A">
        <w:rPr>
          <w:rFonts w:ascii="Times New Roman" w:hAnsi="Times New Roman" w:cs="Times New Roman"/>
          <w:sz w:val="28"/>
          <w:szCs w:val="28"/>
        </w:rPr>
        <w:t xml:space="preserve">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4C448A" w:rsidRDefault="00166868" w:rsidP="000144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w:t>
      </w:r>
      <w:r w:rsidR="00F119AB" w:rsidRPr="004C448A">
        <w:rPr>
          <w:rFonts w:ascii="Times New Roman" w:hAnsi="Times New Roman" w:cs="Times New Roman"/>
          <w:sz w:val="28"/>
          <w:szCs w:val="28"/>
        </w:rPr>
        <w:t>)</w:t>
      </w:r>
      <w:r w:rsidR="00B62F3B" w:rsidRPr="004C448A">
        <w:rPr>
          <w:rFonts w:ascii="Times New Roman" w:hAnsi="Times New Roman" w:cs="Times New Roman"/>
          <w:sz w:val="28"/>
          <w:szCs w:val="28"/>
        </w:rPr>
        <w:t>запрет требовать</w:t>
      </w:r>
      <w:r w:rsidR="00BD3F67" w:rsidRPr="004C448A">
        <w:rPr>
          <w:rFonts w:ascii="Times New Roman" w:hAnsi="Times New Roman" w:cs="Times New Roman"/>
          <w:sz w:val="28"/>
          <w:szCs w:val="28"/>
        </w:rPr>
        <w:t xml:space="preserve"> от заявителя предоставления документов, подтверждающих внесение заявителем платы за предоставление </w:t>
      </w:r>
      <w:r w:rsidR="003361CE" w:rsidRPr="004C448A">
        <w:rPr>
          <w:rFonts w:ascii="Times New Roman" w:hAnsi="Times New Roman" w:cs="Times New Roman"/>
          <w:sz w:val="28"/>
          <w:szCs w:val="28"/>
        </w:rPr>
        <w:t>муниципальной</w:t>
      </w:r>
      <w:r w:rsidR="00BD3F67" w:rsidRPr="004C448A">
        <w:rPr>
          <w:rFonts w:ascii="Times New Roman" w:hAnsi="Times New Roman" w:cs="Times New Roman"/>
          <w:sz w:val="28"/>
          <w:szCs w:val="28"/>
        </w:rPr>
        <w:t xml:space="preserve"> услуги</w:t>
      </w:r>
      <w:r w:rsidR="002A2448" w:rsidRPr="004C448A">
        <w:rPr>
          <w:rFonts w:ascii="Times New Roman" w:hAnsi="Times New Roman" w:cs="Times New Roman"/>
          <w:sz w:val="28"/>
          <w:szCs w:val="28"/>
        </w:rPr>
        <w:t>.</w:t>
      </w:r>
    </w:p>
    <w:p w:rsidR="00F4608F" w:rsidRPr="004C448A" w:rsidRDefault="005423AD" w:rsidP="00F4608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F119AB" w:rsidRPr="004C448A">
        <w:rPr>
          <w:rFonts w:ascii="Times New Roman" w:hAnsi="Times New Roman" w:cs="Times New Roman"/>
          <w:sz w:val="28"/>
          <w:szCs w:val="28"/>
        </w:rPr>
        <w:t>8</w:t>
      </w:r>
      <w:r w:rsidRPr="004C448A">
        <w:rPr>
          <w:rFonts w:ascii="Times New Roman" w:hAnsi="Times New Roman" w:cs="Times New Roman"/>
          <w:sz w:val="28"/>
          <w:szCs w:val="28"/>
        </w:rPr>
        <w:t>.</w:t>
      </w:r>
      <w:r w:rsidR="00F119AB" w:rsidRPr="004C448A">
        <w:rPr>
          <w:rFonts w:ascii="Times New Roman" w:hAnsi="Times New Roman" w:cs="Times New Roman"/>
          <w:sz w:val="28"/>
          <w:szCs w:val="28"/>
        </w:rPr>
        <w:t>3</w:t>
      </w:r>
      <w:r w:rsidR="00B426D0" w:rsidRPr="004C448A">
        <w:rPr>
          <w:rFonts w:ascii="Times New Roman" w:hAnsi="Times New Roman" w:cs="Times New Roman"/>
          <w:sz w:val="28"/>
          <w:szCs w:val="28"/>
        </w:rPr>
        <w:t>.</w:t>
      </w:r>
      <w:r w:rsidR="00FE3F56" w:rsidRPr="004C448A">
        <w:rPr>
          <w:rFonts w:ascii="Times New Roman" w:hAnsi="Times New Roman" w:cs="Times New Roman"/>
          <w:sz w:val="28"/>
          <w:szCs w:val="28"/>
        </w:rPr>
        <w:t>П</w:t>
      </w:r>
      <w:r w:rsidR="00BD3F67" w:rsidRPr="004C448A">
        <w:rPr>
          <w:rFonts w:ascii="Times New Roman" w:hAnsi="Times New Roman" w:cs="Times New Roman"/>
          <w:sz w:val="28"/>
          <w:szCs w:val="28"/>
        </w:rPr>
        <w:t>ри предост</w:t>
      </w:r>
      <w:r w:rsidR="00F119AB" w:rsidRPr="004C448A">
        <w:rPr>
          <w:rFonts w:ascii="Times New Roman" w:hAnsi="Times New Roman" w:cs="Times New Roman"/>
          <w:sz w:val="28"/>
          <w:szCs w:val="28"/>
        </w:rPr>
        <w:t>авлении муниципальн</w:t>
      </w:r>
      <w:r w:rsidR="00E33DD8" w:rsidRPr="004C448A">
        <w:rPr>
          <w:rFonts w:ascii="Times New Roman" w:hAnsi="Times New Roman" w:cs="Times New Roman"/>
          <w:sz w:val="28"/>
          <w:szCs w:val="28"/>
        </w:rPr>
        <w:t>ых</w:t>
      </w:r>
      <w:r w:rsidR="00F119AB" w:rsidRPr="004C448A">
        <w:rPr>
          <w:rFonts w:ascii="Times New Roman" w:hAnsi="Times New Roman" w:cs="Times New Roman"/>
          <w:sz w:val="28"/>
          <w:szCs w:val="28"/>
        </w:rPr>
        <w:t xml:space="preserve"> услуг по </w:t>
      </w:r>
      <w:r w:rsidR="00BD3F67" w:rsidRPr="004C448A">
        <w:rPr>
          <w:rFonts w:ascii="Times New Roman" w:hAnsi="Times New Roman" w:cs="Times New Roman"/>
          <w:sz w:val="28"/>
          <w:szCs w:val="28"/>
        </w:rPr>
        <w:t xml:space="preserve">экстерриториальному принципу </w:t>
      </w:r>
      <w:r w:rsidR="00847B87" w:rsidRPr="004C448A">
        <w:rPr>
          <w:rFonts w:ascii="Times New Roman" w:hAnsi="Times New Roman" w:cs="Times New Roman"/>
          <w:sz w:val="28"/>
          <w:szCs w:val="28"/>
        </w:rPr>
        <w:t xml:space="preserve">уполномоченный </w:t>
      </w:r>
      <w:r w:rsidR="00B62F3B" w:rsidRPr="004C448A">
        <w:rPr>
          <w:rFonts w:ascii="Times New Roman" w:hAnsi="Times New Roman" w:cs="Times New Roman"/>
          <w:sz w:val="28"/>
          <w:szCs w:val="28"/>
        </w:rPr>
        <w:t>орган не</w:t>
      </w:r>
      <w:r w:rsidR="00BD3F67" w:rsidRPr="004C448A">
        <w:rPr>
          <w:rFonts w:ascii="Times New Roman" w:hAnsi="Times New Roman" w:cs="Times New Roman"/>
          <w:sz w:val="28"/>
          <w:szCs w:val="28"/>
        </w:rPr>
        <w:t xml:space="preserve"> вправе требовать от заявителя (представителя заявителя) или МФЦ предоставления д</w:t>
      </w:r>
      <w:r w:rsidR="00F4608F" w:rsidRPr="004C448A">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4C448A" w:rsidRDefault="005423AD" w:rsidP="000144C5">
      <w:pPr>
        <w:spacing w:line="240" w:lineRule="auto"/>
        <w:ind w:firstLine="709"/>
        <w:contextualSpacing/>
        <w:jc w:val="both"/>
        <w:rPr>
          <w:rFonts w:ascii="Times New Roman" w:hAnsi="Times New Roman" w:cs="Times New Roman"/>
          <w:sz w:val="28"/>
          <w:szCs w:val="28"/>
        </w:rPr>
      </w:pPr>
    </w:p>
    <w:p w:rsidR="005E70C5" w:rsidRPr="004C448A" w:rsidRDefault="00A70336" w:rsidP="00A70336">
      <w:pPr>
        <w:spacing w:line="240" w:lineRule="auto"/>
        <w:contextualSpacing/>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005E70C5" w:rsidRPr="004C448A">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bookmarkEnd w:id="16"/>
    <w:p w:rsidR="00D35892" w:rsidRPr="004C448A" w:rsidRDefault="00F75CA5"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lastRenderedPageBreak/>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 xml:space="preserve">.1. </w:t>
      </w:r>
      <w:r w:rsidR="00D35892" w:rsidRPr="004C448A">
        <w:rPr>
          <w:rFonts w:ascii="Times New Roman" w:hAnsi="Times New Roman" w:cs="Times New Roman"/>
          <w:sz w:val="28"/>
          <w:szCs w:val="28"/>
        </w:rPr>
        <w:t>Основаниями для отказа в приеме документов могут служить:</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 xml:space="preserve">документы, необходимые для предоставления муниципальной услуги, не отвечают требованиям, указанным в </w:t>
      </w:r>
      <w:hyperlink w:anchor="sub_210" w:history="1">
        <w:r w:rsidRPr="004C448A">
          <w:rPr>
            <w:rFonts w:ascii="Times New Roman" w:hAnsi="Times New Roman" w:cs="Times New Roman"/>
            <w:sz w:val="28"/>
            <w:szCs w:val="28"/>
          </w:rPr>
          <w:t>пункте 2.6.3</w:t>
        </w:r>
      </w:hyperlink>
      <w:r w:rsidRPr="004C448A">
        <w:rPr>
          <w:rFonts w:ascii="Times New Roman" w:hAnsi="Times New Roman" w:cs="Times New Roman"/>
          <w:sz w:val="28"/>
          <w:szCs w:val="28"/>
        </w:rPr>
        <w:t xml:space="preserve"> настоящего административного регламента;</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обратного адреса, подписи заявителя).</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Заявителю не может быть отказано в приеме дополнительных документов при наличии пожелания их сдачи.</w:t>
      </w:r>
    </w:p>
    <w:p w:rsidR="00D35892" w:rsidRPr="004C448A" w:rsidRDefault="00D35892" w:rsidP="00D35892">
      <w:pPr>
        <w:autoSpaceDE w:val="0"/>
        <w:autoSpaceDN w:val="0"/>
        <w:adjustRightInd w:val="0"/>
        <w:spacing w:after="0" w:line="240" w:lineRule="auto"/>
        <w:ind w:firstLine="720"/>
        <w:rPr>
          <w:rFonts w:ascii="Times New Roman" w:hAnsi="Times New Roman" w:cs="Times New Roman"/>
          <w:sz w:val="28"/>
          <w:szCs w:val="28"/>
        </w:rPr>
      </w:pPr>
      <w:r w:rsidRPr="004C448A">
        <w:rPr>
          <w:rFonts w:ascii="Times New Roman" w:hAnsi="Times New Roman" w:cs="Times New Roman"/>
          <w:sz w:val="28"/>
          <w:szCs w:val="28"/>
        </w:rPr>
        <w:t>О наличии оснований для отказа в приеме документов заявителя устно информирует специалист при приеме документов.</w:t>
      </w:r>
    </w:p>
    <w:p w:rsidR="005E70C5" w:rsidRPr="004C448A" w:rsidRDefault="00F75CA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 xml:space="preserve">.2. </w:t>
      </w:r>
      <w:r w:rsidR="005E70C5" w:rsidRPr="004C448A">
        <w:rPr>
          <w:rFonts w:ascii="Times New Roman" w:hAnsi="Times New Roman" w:cs="Times New Roman"/>
          <w:sz w:val="28"/>
          <w:szCs w:val="28"/>
        </w:rPr>
        <w:t xml:space="preserve">При подаче документов на </w:t>
      </w:r>
      <w:r w:rsidR="005E70C5" w:rsidRPr="004C448A">
        <w:rPr>
          <w:rFonts w:ascii="Times New Roman" w:hAnsi="Times New Roman" w:cs="Times New Roman"/>
          <w:sz w:val="28"/>
          <w:szCs w:val="28"/>
          <w:shd w:val="clear" w:color="auto" w:fill="FFFFFF"/>
        </w:rPr>
        <w:t xml:space="preserve">Едином портале, </w:t>
      </w:r>
      <w:r w:rsidRPr="004C448A">
        <w:rPr>
          <w:rFonts w:ascii="Times New Roman" w:hAnsi="Times New Roman" w:cs="Times New Roman"/>
          <w:sz w:val="28"/>
          <w:szCs w:val="28"/>
        </w:rPr>
        <w:t>Региональном портале</w:t>
      </w:r>
      <w:r w:rsidR="005E70C5" w:rsidRPr="004C448A">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4C448A">
        <w:rPr>
          <w:rStyle w:val="a3"/>
          <w:rFonts w:ascii="Times New Roman" w:hAnsi="Times New Roman" w:cs="Times New Roman"/>
          <w:b w:val="0"/>
          <w:color w:val="auto"/>
          <w:sz w:val="28"/>
          <w:szCs w:val="28"/>
        </w:rPr>
        <w:t>квалифицированной подписи</w:t>
      </w:r>
      <w:r w:rsidR="005E70C5" w:rsidRPr="004C448A">
        <w:rPr>
          <w:rFonts w:ascii="Times New Roman" w:hAnsi="Times New Roman" w:cs="Times New Roman"/>
          <w:sz w:val="28"/>
          <w:szCs w:val="28"/>
        </w:rPr>
        <w:t xml:space="preserve"> требованиям </w:t>
      </w:r>
      <w:r w:rsidR="005E70C5" w:rsidRPr="004C448A">
        <w:rPr>
          <w:rStyle w:val="a3"/>
          <w:rFonts w:ascii="Times New Roman" w:hAnsi="Times New Roman" w:cs="Times New Roman"/>
          <w:b w:val="0"/>
          <w:color w:val="auto"/>
          <w:sz w:val="28"/>
          <w:szCs w:val="28"/>
        </w:rPr>
        <w:t>статьи 11</w:t>
      </w:r>
      <w:r w:rsidR="005E70C5" w:rsidRPr="004C448A">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4C448A" w:rsidRDefault="00546358" w:rsidP="00AF57A5">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 xml:space="preserve">.3. </w:t>
      </w:r>
      <w:r w:rsidR="00AF57A5" w:rsidRPr="004C448A">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4C448A"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4C448A"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w:t>
      </w:r>
      <w:r w:rsidR="00784BAE" w:rsidRPr="004C448A">
        <w:rPr>
          <w:rFonts w:ascii="Times New Roman" w:hAnsi="Times New Roman" w:cs="Times New Roman"/>
          <w:sz w:val="28"/>
          <w:szCs w:val="28"/>
        </w:rPr>
        <w:t>4</w:t>
      </w:r>
      <w:r w:rsidRPr="004C448A">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4C448A"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9</w:t>
      </w:r>
      <w:r w:rsidRPr="004C448A">
        <w:rPr>
          <w:rFonts w:ascii="Times New Roman" w:hAnsi="Times New Roman" w:cs="Times New Roman"/>
          <w:sz w:val="28"/>
          <w:szCs w:val="28"/>
        </w:rPr>
        <w:t>.</w:t>
      </w:r>
      <w:r w:rsidR="00784BAE" w:rsidRPr="004C448A">
        <w:rPr>
          <w:rFonts w:ascii="Times New Roman" w:hAnsi="Times New Roman" w:cs="Times New Roman"/>
          <w:sz w:val="28"/>
          <w:szCs w:val="28"/>
        </w:rPr>
        <w:t>5</w:t>
      </w:r>
      <w:r w:rsidRPr="004C448A">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4C448A" w:rsidRDefault="00B34C3C" w:rsidP="005E70C5">
      <w:pPr>
        <w:pStyle w:val="a4"/>
        <w:ind w:firstLine="709"/>
        <w:contextualSpacing/>
        <w:jc w:val="both"/>
        <w:rPr>
          <w:rFonts w:ascii="Times New Roman" w:hAnsi="Times New Roman" w:cs="Times New Roman"/>
          <w:sz w:val="28"/>
          <w:szCs w:val="28"/>
        </w:rPr>
      </w:pPr>
    </w:p>
    <w:p w:rsidR="005E70C5" w:rsidRPr="004C448A" w:rsidRDefault="0064346B" w:rsidP="0064346B">
      <w:pPr>
        <w:pStyle w:val="a4"/>
        <w:contextualSpacing/>
        <w:jc w:val="center"/>
        <w:rPr>
          <w:rFonts w:ascii="Times New Roman" w:hAnsi="Times New Roman" w:cs="Times New Roman"/>
          <w:sz w:val="28"/>
          <w:szCs w:val="28"/>
        </w:rPr>
      </w:pPr>
      <w:bookmarkStart w:id="27" w:name="sub_280"/>
      <w:r w:rsidRPr="004C448A">
        <w:rPr>
          <w:rFonts w:ascii="Times New Roman" w:hAnsi="Times New Roman" w:cs="Times New Roman"/>
          <w:sz w:val="28"/>
          <w:szCs w:val="28"/>
        </w:rPr>
        <w:t xml:space="preserve">Подраздел </w:t>
      </w:r>
      <w:r w:rsidR="005E70C5" w:rsidRPr="004C448A">
        <w:rPr>
          <w:rFonts w:ascii="Times New Roman" w:hAnsi="Times New Roman" w:cs="Times New Roman"/>
          <w:sz w:val="28"/>
          <w:szCs w:val="28"/>
        </w:rPr>
        <w:t>2.</w:t>
      </w:r>
      <w:r w:rsidR="001A3C20" w:rsidRPr="004C448A">
        <w:rPr>
          <w:rFonts w:ascii="Times New Roman" w:hAnsi="Times New Roman" w:cs="Times New Roman"/>
          <w:sz w:val="28"/>
          <w:szCs w:val="28"/>
        </w:rPr>
        <w:t>10</w:t>
      </w:r>
      <w:r w:rsidR="005E70C5" w:rsidRPr="004C448A">
        <w:rPr>
          <w:rFonts w:ascii="Times New Roman" w:hAnsi="Times New Roman" w:cs="Times New Roman"/>
          <w:sz w:val="28"/>
          <w:szCs w:val="28"/>
        </w:rPr>
        <w:t xml:space="preserve">. </w:t>
      </w:r>
      <w:r w:rsidR="009D3D7B" w:rsidRPr="004C448A">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4C448A" w:rsidRDefault="00D12E97" w:rsidP="0064346B">
      <w:pPr>
        <w:pStyle w:val="a4"/>
        <w:contextualSpacing/>
        <w:jc w:val="center"/>
        <w:rPr>
          <w:rFonts w:ascii="Times New Roman" w:hAnsi="Times New Roman" w:cs="Times New Roman"/>
          <w:sz w:val="28"/>
          <w:szCs w:val="28"/>
        </w:rPr>
      </w:pPr>
    </w:p>
    <w:bookmarkEnd w:id="27"/>
    <w:p w:rsidR="009D3D7B" w:rsidRPr="004C448A" w:rsidRDefault="00F7113E" w:rsidP="00B8635B">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.10.</w:t>
      </w:r>
      <w:r w:rsidRPr="004C448A">
        <w:rPr>
          <w:rFonts w:ascii="Times New Roman" w:hAnsi="Times New Roman" w:cs="Times New Roman"/>
          <w:sz w:val="28"/>
          <w:szCs w:val="28"/>
        </w:rPr>
        <w:t xml:space="preserve">1. </w:t>
      </w:r>
      <w:r w:rsidR="009D3D7B" w:rsidRPr="004C448A">
        <w:rPr>
          <w:rFonts w:ascii="Times New Roman" w:hAnsi="Times New Roman" w:cs="Times New Roman"/>
          <w:sz w:val="28"/>
          <w:szCs w:val="28"/>
        </w:rPr>
        <w:t>Основания для приостановления предоставления муниципальной услуги законод</w:t>
      </w:r>
      <w:r w:rsidR="008D14D3">
        <w:rPr>
          <w:rFonts w:ascii="Times New Roman" w:hAnsi="Times New Roman" w:cs="Times New Roman"/>
          <w:sz w:val="28"/>
          <w:szCs w:val="28"/>
        </w:rPr>
        <w:t>ательством Российской Федерации не предусмотрены.</w:t>
      </w:r>
    </w:p>
    <w:p w:rsidR="00D35892" w:rsidRPr="004C448A" w:rsidRDefault="00D35892" w:rsidP="00B8635B">
      <w:pPr>
        <w:spacing w:after="0" w:line="240" w:lineRule="auto"/>
        <w:ind w:firstLine="709"/>
        <w:contextualSpacing/>
        <w:jc w:val="both"/>
        <w:rPr>
          <w:rFonts w:ascii="Times New Roman" w:hAnsi="Times New Roman" w:cs="Times New Roman"/>
          <w:sz w:val="28"/>
          <w:szCs w:val="28"/>
        </w:rPr>
      </w:pPr>
    </w:p>
    <w:p w:rsidR="005E70C5" w:rsidRPr="004C448A" w:rsidRDefault="009D3D7B" w:rsidP="00D35892">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.10.</w:t>
      </w:r>
      <w:r w:rsidRPr="004C448A">
        <w:rPr>
          <w:rFonts w:ascii="Times New Roman" w:hAnsi="Times New Roman" w:cs="Times New Roman"/>
          <w:sz w:val="28"/>
          <w:szCs w:val="28"/>
        </w:rPr>
        <w:t xml:space="preserve">2. </w:t>
      </w:r>
      <w:r w:rsidR="005E70C5" w:rsidRPr="004C448A">
        <w:rPr>
          <w:rFonts w:ascii="Times New Roman" w:hAnsi="Times New Roman" w:cs="Times New Roman"/>
          <w:sz w:val="28"/>
          <w:szCs w:val="28"/>
        </w:rPr>
        <w:t xml:space="preserve">Муниципальная услуга не предоставляется в случае: </w:t>
      </w:r>
    </w:p>
    <w:p w:rsidR="00D35892" w:rsidRPr="004C448A" w:rsidRDefault="00D35892" w:rsidP="00D35892">
      <w:pPr>
        <w:widowControl w:val="0"/>
        <w:autoSpaceDE w:val="0"/>
        <w:autoSpaceDN w:val="0"/>
        <w:adjustRightInd w:val="0"/>
        <w:spacing w:after="0" w:line="240" w:lineRule="auto"/>
        <w:ind w:firstLine="709"/>
        <w:rPr>
          <w:rFonts w:ascii="Times New Roman" w:hAnsi="Times New Roman" w:cs="Times New Roman"/>
          <w:sz w:val="28"/>
          <w:szCs w:val="28"/>
        </w:rPr>
      </w:pPr>
      <w:bookmarkStart w:id="28" w:name="sub_32"/>
      <w:r w:rsidRPr="004C448A">
        <w:rPr>
          <w:rFonts w:ascii="Times New Roman" w:hAnsi="Times New Roman" w:cs="Times New Roman"/>
          <w:sz w:val="28"/>
          <w:szCs w:val="28"/>
        </w:rPr>
        <w:t xml:space="preserve">2.10.2.1. В присвоении объекту адресации адреса или аннулировании его </w:t>
      </w:r>
      <w:r w:rsidRPr="004C448A">
        <w:rPr>
          <w:rFonts w:ascii="Times New Roman" w:hAnsi="Times New Roman" w:cs="Times New Roman"/>
          <w:sz w:val="28"/>
          <w:szCs w:val="28"/>
        </w:rPr>
        <w:lastRenderedPageBreak/>
        <w:t>адреса может быть отказано в случаях, если:</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а) с заявлением о присвоении объекту адресации адреса обратилось лицо, не указанное в </w:t>
      </w:r>
      <w:hyperlink w:anchor="Par108" w:history="1"/>
      <w:r w:rsidRPr="004C448A">
        <w:rPr>
          <w:rFonts w:ascii="Times New Roman" w:hAnsi="Times New Roman" w:cs="Times New Roman"/>
          <w:sz w:val="28"/>
          <w:szCs w:val="28"/>
        </w:rPr>
        <w:t>1.2 административного регламента;</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2.10.2.2. Решение об отказе в присвоении объекту адресации адреса или аннулировании его адреса должно содержать причину отказа, являющиеся основанием для принятия такого решения.</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2.10.2.3. При приёме заявления через  МБУ «МФЦ» решение об отказе в присвоении объекту адресации адреса или аннулировании его адреса для передачи заявителю передается в МБУ «МФЦ».</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2.10.2.4.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2.10.2.5. Решение об отказе в присвоении объекту адресации адреса или аннулировании его адреса может быть обжаловано в судебном порядке.</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2.10.2.6.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Отделом в срок не более чем </w:t>
      </w:r>
      <w:r w:rsidR="008610E6">
        <w:rPr>
          <w:rFonts w:ascii="Times New Roman" w:hAnsi="Times New Roman" w:cs="Times New Roman"/>
          <w:sz w:val="28"/>
          <w:szCs w:val="28"/>
        </w:rPr>
        <w:t>12</w:t>
      </w:r>
      <w:r w:rsidRPr="004C448A">
        <w:rPr>
          <w:rFonts w:ascii="Times New Roman" w:hAnsi="Times New Roman" w:cs="Times New Roman"/>
          <w:sz w:val="28"/>
          <w:szCs w:val="28"/>
        </w:rPr>
        <w:t xml:space="preserve"> рабочих дней со дня поступления заявления.</w:t>
      </w:r>
    </w:p>
    <w:p w:rsidR="00D35892" w:rsidRPr="004C448A" w:rsidRDefault="00D35892" w:rsidP="009869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2.10.2.</w:t>
      </w:r>
      <w:r w:rsidR="00DB023F" w:rsidRPr="004C448A">
        <w:rPr>
          <w:rFonts w:ascii="Times New Roman" w:hAnsi="Times New Roman" w:cs="Times New Roman"/>
          <w:sz w:val="28"/>
          <w:szCs w:val="28"/>
        </w:rPr>
        <w:t>7</w:t>
      </w:r>
      <w:r w:rsidRPr="004C448A">
        <w:rPr>
          <w:rFonts w:ascii="Times New Roman" w:hAnsi="Times New Roman" w:cs="Times New Roman"/>
          <w:sz w:val="28"/>
          <w:szCs w:val="28"/>
        </w:rPr>
        <w:t>. Результатом административной процедуры является принятие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адресации.</w:t>
      </w:r>
    </w:p>
    <w:bookmarkEnd w:id="28"/>
    <w:p w:rsidR="00D35892" w:rsidRPr="004C448A" w:rsidRDefault="00D35892" w:rsidP="0098697D">
      <w:pPr>
        <w:tabs>
          <w:tab w:val="left" w:pos="1440"/>
        </w:tabs>
        <w:spacing w:after="0" w:line="240" w:lineRule="auto"/>
        <w:ind w:firstLine="540"/>
        <w:jc w:val="both"/>
        <w:rPr>
          <w:rFonts w:ascii="Times New Roman" w:hAnsi="Times New Roman" w:cs="Times New Roman"/>
          <w:sz w:val="28"/>
          <w:szCs w:val="28"/>
        </w:rPr>
      </w:pPr>
      <w:r w:rsidRPr="004C448A">
        <w:rPr>
          <w:rFonts w:ascii="Times New Roman" w:hAnsi="Times New Roman" w:cs="Times New Roman"/>
          <w:sz w:val="28"/>
          <w:szCs w:val="28"/>
        </w:rPr>
        <w:t>2.10.2</w:t>
      </w:r>
      <w:r w:rsidR="00DB023F" w:rsidRPr="004C448A">
        <w:rPr>
          <w:rFonts w:ascii="Times New Roman" w:hAnsi="Times New Roman" w:cs="Times New Roman"/>
          <w:sz w:val="28"/>
          <w:szCs w:val="28"/>
        </w:rPr>
        <w:t>.8</w:t>
      </w:r>
      <w:r w:rsidRPr="004C448A">
        <w:rPr>
          <w:rFonts w:ascii="Times New Roman" w:hAnsi="Times New Roman" w:cs="Times New Roman"/>
          <w:sz w:val="28"/>
          <w:szCs w:val="28"/>
        </w:rPr>
        <w:t>. Отказ в предоставлении муниципальной услуги по иным основаниям не допускается.</w:t>
      </w:r>
    </w:p>
    <w:p w:rsidR="00D35892" w:rsidRPr="004C448A" w:rsidRDefault="00D35892" w:rsidP="0098697D">
      <w:pPr>
        <w:autoSpaceDE w:val="0"/>
        <w:autoSpaceDN w:val="0"/>
        <w:adjustRightInd w:val="0"/>
        <w:spacing w:after="0" w:line="240" w:lineRule="auto"/>
        <w:ind w:firstLine="567"/>
        <w:jc w:val="both"/>
        <w:rPr>
          <w:rFonts w:ascii="Times New Roman" w:hAnsi="Times New Roman" w:cs="Times New Roman"/>
          <w:sz w:val="28"/>
          <w:szCs w:val="28"/>
        </w:rPr>
      </w:pPr>
      <w:r w:rsidRPr="004C448A">
        <w:rPr>
          <w:rFonts w:ascii="Times New Roman" w:hAnsi="Times New Roman" w:cs="Times New Roman"/>
          <w:sz w:val="28"/>
          <w:szCs w:val="28"/>
        </w:rPr>
        <w:t>Решение об отказе в предоставлении муниципальной услуги принимается главой Вышестеблиевского сельского поселения Темрюкского района.</w:t>
      </w:r>
    </w:p>
    <w:p w:rsidR="001C1747" w:rsidRPr="004C448A" w:rsidRDefault="001C1747" w:rsidP="00D35892">
      <w:pPr>
        <w:spacing w:after="0" w:line="240" w:lineRule="auto"/>
        <w:ind w:firstLine="709"/>
        <w:contextualSpacing/>
        <w:jc w:val="both"/>
        <w:rPr>
          <w:rFonts w:ascii="Times New Roman" w:hAnsi="Times New Roman" w:cs="Times New Roman"/>
          <w:sz w:val="28"/>
          <w:szCs w:val="28"/>
        </w:rPr>
      </w:pPr>
    </w:p>
    <w:p w:rsidR="009D3D7B" w:rsidRPr="004C448A" w:rsidRDefault="009D3D7B" w:rsidP="00D3589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w:t>
      </w:r>
      <w:r w:rsidR="000A2A71" w:rsidRPr="004C448A">
        <w:rPr>
          <w:rFonts w:ascii="Times New Roman" w:hAnsi="Times New Roman" w:cs="Times New Roman"/>
          <w:sz w:val="28"/>
          <w:szCs w:val="28"/>
        </w:rPr>
        <w:t>1</w:t>
      </w:r>
      <w:r w:rsidR="001A3C20" w:rsidRPr="004C448A">
        <w:rPr>
          <w:rFonts w:ascii="Times New Roman" w:hAnsi="Times New Roman" w:cs="Times New Roman"/>
          <w:sz w:val="28"/>
          <w:szCs w:val="28"/>
        </w:rPr>
        <w:t>1</w:t>
      </w:r>
      <w:r w:rsidRPr="004C448A">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4C448A"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4C448A"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w:t>
      </w:r>
      <w:r w:rsidR="009D3D7B" w:rsidRPr="004C448A">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4C448A"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4C448A"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9" w:name="sub_211"/>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2</w:t>
      </w:r>
      <w:r w:rsidRPr="004C448A">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4C448A" w:rsidRDefault="00AA6441" w:rsidP="00AA6441">
      <w:pPr>
        <w:pStyle w:val="ConsNormal"/>
        <w:widowControl/>
        <w:ind w:right="0" w:firstLine="0"/>
        <w:jc w:val="center"/>
        <w:rPr>
          <w:rFonts w:ascii="Times New Roman" w:hAnsi="Times New Roman" w:cs="Times New Roman"/>
          <w:sz w:val="28"/>
          <w:szCs w:val="28"/>
        </w:rPr>
      </w:pPr>
    </w:p>
    <w:p w:rsidR="00AA6441" w:rsidRPr="004C448A" w:rsidRDefault="00AA6441" w:rsidP="00AA6441">
      <w:pPr>
        <w:pStyle w:val="ConsNormal"/>
        <w:widowControl/>
        <w:ind w:right="0" w:firstLine="0"/>
        <w:jc w:val="center"/>
        <w:rPr>
          <w:rFonts w:ascii="Times New Roman" w:hAnsi="Times New Roman" w:cs="Times New Roman"/>
          <w:sz w:val="28"/>
          <w:szCs w:val="28"/>
        </w:rPr>
      </w:pPr>
      <w:r w:rsidRPr="004C448A">
        <w:rPr>
          <w:rFonts w:ascii="Times New Roman" w:hAnsi="Times New Roman" w:cs="Times New Roman"/>
          <w:sz w:val="28"/>
          <w:szCs w:val="28"/>
        </w:rPr>
        <w:t>Предоставление муниципальной услуги осуществляется бесплатно.</w:t>
      </w:r>
    </w:p>
    <w:p w:rsidR="00BF665B" w:rsidRPr="004C448A" w:rsidRDefault="00BF665B" w:rsidP="005E70C5">
      <w:pPr>
        <w:spacing w:line="240" w:lineRule="auto"/>
        <w:ind w:firstLine="709"/>
        <w:contextualSpacing/>
        <w:jc w:val="both"/>
        <w:rPr>
          <w:rFonts w:ascii="Times New Roman" w:hAnsi="Times New Roman" w:cs="Times New Roman"/>
          <w:sz w:val="28"/>
          <w:szCs w:val="28"/>
        </w:rPr>
      </w:pPr>
    </w:p>
    <w:p w:rsidR="00BF665B" w:rsidRPr="004C448A"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3</w:t>
      </w:r>
      <w:r w:rsidRPr="004C448A">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4C448A"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4C448A"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4C448A">
        <w:rPr>
          <w:rFonts w:ascii="Times New Roman" w:hAnsi="Times New Roman" w:cs="Times New Roman"/>
          <w:sz w:val="28"/>
          <w:szCs w:val="28"/>
        </w:rPr>
        <w:t xml:space="preserve"> тако</w:t>
      </w:r>
      <w:r w:rsidR="009530AB" w:rsidRPr="004C448A">
        <w:rPr>
          <w:rFonts w:ascii="Times New Roman" w:hAnsi="Times New Roman" w:cs="Times New Roman"/>
          <w:sz w:val="28"/>
          <w:szCs w:val="28"/>
        </w:rPr>
        <w:t>вых</w:t>
      </w:r>
      <w:r w:rsidR="00BF665B" w:rsidRPr="004C448A">
        <w:rPr>
          <w:rFonts w:ascii="Times New Roman" w:hAnsi="Times New Roman" w:cs="Times New Roman"/>
          <w:sz w:val="28"/>
          <w:szCs w:val="28"/>
        </w:rPr>
        <w:t>.</w:t>
      </w:r>
    </w:p>
    <w:p w:rsidR="00BF665B" w:rsidRPr="004C448A" w:rsidRDefault="00BF665B" w:rsidP="005E70C5">
      <w:pPr>
        <w:spacing w:line="240" w:lineRule="auto"/>
        <w:ind w:firstLine="709"/>
        <w:contextualSpacing/>
        <w:jc w:val="both"/>
        <w:rPr>
          <w:rFonts w:ascii="Times New Roman" w:hAnsi="Times New Roman" w:cs="Times New Roman"/>
          <w:sz w:val="28"/>
          <w:szCs w:val="28"/>
        </w:rPr>
      </w:pPr>
    </w:p>
    <w:p w:rsidR="00B03F9E" w:rsidRPr="004C448A"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4</w:t>
      </w:r>
      <w:r w:rsidRPr="004C448A">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4C448A"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4C448A" w:rsidRDefault="00B03F9E" w:rsidP="00B03F9E">
      <w:pPr>
        <w:pStyle w:val="ConsPlusNormal"/>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4C448A">
        <w:rPr>
          <w:rFonts w:ascii="Times New Roman" w:hAnsi="Times New Roman" w:cs="Times New Roman"/>
          <w:sz w:val="28"/>
          <w:szCs w:val="28"/>
        </w:rPr>
        <w:t>р</w:t>
      </w:r>
      <w:r w:rsidRPr="004C448A">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4C448A" w:rsidRDefault="00B03F9E" w:rsidP="005E70C5">
      <w:pPr>
        <w:spacing w:line="240" w:lineRule="auto"/>
        <w:ind w:firstLine="709"/>
        <w:contextualSpacing/>
        <w:jc w:val="both"/>
        <w:rPr>
          <w:rFonts w:ascii="Times New Roman" w:hAnsi="Times New Roman" w:cs="Times New Roman"/>
          <w:sz w:val="28"/>
          <w:szCs w:val="28"/>
        </w:rPr>
      </w:pPr>
    </w:p>
    <w:p w:rsidR="000D5472" w:rsidRPr="004C448A"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5</w:t>
      </w:r>
      <w:r w:rsidRPr="004C448A">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4C448A"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в том числе в электронной форме</w:t>
      </w: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4C448A">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4C448A">
        <w:rPr>
          <w:rFonts w:ascii="Times New Roman" w:hAnsi="Times New Roman" w:cs="Times New Roman"/>
          <w:sz w:val="28"/>
          <w:szCs w:val="28"/>
        </w:rPr>
        <w:t>осуществляется в день их поступления.</w:t>
      </w: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Регистрация заявления о предоставлении муниципальной услуги с документами, указанн</w:t>
      </w:r>
      <w:r w:rsidR="008D14D3">
        <w:rPr>
          <w:rFonts w:ascii="Times New Roman" w:hAnsi="Times New Roman" w:cs="Times New Roman"/>
          <w:sz w:val="28"/>
          <w:szCs w:val="28"/>
        </w:rPr>
        <w:t xml:space="preserve">ыми в подразделе 2.6 раздела II </w:t>
      </w:r>
      <w:r w:rsidR="00F1077F" w:rsidRPr="004C448A">
        <w:rPr>
          <w:rFonts w:ascii="Times New Roman" w:hAnsi="Times New Roman" w:cs="Times New Roman"/>
          <w:sz w:val="28"/>
          <w:szCs w:val="28"/>
        </w:rPr>
        <w:t>р</w:t>
      </w:r>
      <w:r w:rsidRPr="004C448A">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4C448A"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4C448A">
        <w:rPr>
          <w:rFonts w:ascii="Times New Roman" w:hAnsi="Times New Roman" w:cs="Times New Roman"/>
          <w:sz w:val="28"/>
          <w:szCs w:val="28"/>
        </w:rPr>
        <w:t>2</w:t>
      </w:r>
      <w:r w:rsidR="00F1077F" w:rsidRPr="004C448A">
        <w:rPr>
          <w:rFonts w:ascii="Times New Roman" w:hAnsi="Times New Roman" w:cs="Times New Roman"/>
          <w:sz w:val="28"/>
          <w:szCs w:val="28"/>
        </w:rPr>
        <w:t>0</w:t>
      </w:r>
      <w:r w:rsidRPr="004C448A">
        <w:rPr>
          <w:rFonts w:ascii="Times New Roman" w:hAnsi="Times New Roman" w:cs="Times New Roman"/>
          <w:sz w:val="28"/>
          <w:szCs w:val="28"/>
        </w:rPr>
        <w:t xml:space="preserve"> минут.</w:t>
      </w:r>
    </w:p>
    <w:p w:rsidR="009B0364" w:rsidRPr="004C448A"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4C448A"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0" w:name="sub_212"/>
      <w:bookmarkEnd w:id="29"/>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6</w:t>
      </w:r>
      <w:r w:rsidRPr="004C448A">
        <w:rPr>
          <w:rFonts w:ascii="Times New Roman" w:hAnsi="Times New Roman" w:cs="Times New Roman"/>
          <w:sz w:val="28"/>
          <w:szCs w:val="28"/>
        </w:rPr>
        <w:t xml:space="preserve">. Требования к помещениям, в которых предоставляются муниципальная услуга, услуга, предоставляемая организацией, участвующей в </w:t>
      </w:r>
      <w:r w:rsidRPr="004C448A">
        <w:rPr>
          <w:rFonts w:ascii="Times New Roman" w:hAnsi="Times New Roman" w:cs="Times New Roman"/>
          <w:sz w:val="28"/>
          <w:szCs w:val="28"/>
        </w:rPr>
        <w:lastRenderedPageBreak/>
        <w:t>предоставлении муниципальной услуги, к месту ожидания и приема</w:t>
      </w:r>
      <w:r w:rsidR="00B62F3B">
        <w:rPr>
          <w:rFonts w:ascii="Times New Roman" w:hAnsi="Times New Roman" w:cs="Times New Roman"/>
          <w:sz w:val="28"/>
          <w:szCs w:val="28"/>
        </w:rPr>
        <w:t xml:space="preserve"> </w:t>
      </w:r>
      <w:r w:rsidRPr="004C448A">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4C448A"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30"/>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.1. Информация о графике (режиме) работы уполномоченного органа</w:t>
      </w:r>
      <w:r w:rsidR="00B763FC" w:rsidRPr="004C448A">
        <w:rPr>
          <w:rFonts w:ascii="Times New Roman" w:hAnsi="Times New Roman" w:cs="Times New Roman"/>
          <w:sz w:val="28"/>
          <w:szCs w:val="28"/>
        </w:rPr>
        <w:t xml:space="preserve">, организаций, участвующих в предоставлении муниципальной услуги, </w:t>
      </w:r>
      <w:r w:rsidRPr="004C448A">
        <w:rPr>
          <w:rFonts w:ascii="Times New Roman" w:hAnsi="Times New Roman" w:cs="Times New Roman"/>
          <w:sz w:val="28"/>
          <w:szCs w:val="28"/>
        </w:rPr>
        <w:t xml:space="preserve"> размещается при входе в здание, в котором он</w:t>
      </w:r>
      <w:r w:rsidR="00B763FC" w:rsidRPr="004C448A">
        <w:rPr>
          <w:rFonts w:ascii="Times New Roman" w:hAnsi="Times New Roman" w:cs="Times New Roman"/>
          <w:sz w:val="28"/>
          <w:szCs w:val="28"/>
        </w:rPr>
        <w:t>и</w:t>
      </w:r>
      <w:r w:rsidRPr="004C448A">
        <w:rPr>
          <w:rFonts w:ascii="Times New Roman" w:hAnsi="Times New Roman" w:cs="Times New Roman"/>
          <w:sz w:val="28"/>
          <w:szCs w:val="28"/>
        </w:rPr>
        <w:t xml:space="preserve"> осуществля</w:t>
      </w:r>
      <w:r w:rsidR="00B763FC" w:rsidRPr="004C448A">
        <w:rPr>
          <w:rFonts w:ascii="Times New Roman" w:hAnsi="Times New Roman" w:cs="Times New Roman"/>
          <w:sz w:val="28"/>
          <w:szCs w:val="28"/>
        </w:rPr>
        <w:t>ю</w:t>
      </w:r>
      <w:r w:rsidRPr="004C448A">
        <w:rPr>
          <w:rFonts w:ascii="Times New Roman" w:hAnsi="Times New Roman" w:cs="Times New Roman"/>
          <w:sz w:val="28"/>
          <w:szCs w:val="28"/>
        </w:rPr>
        <w:t>т свою деятельность, на видном месте.</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4C448A">
        <w:rPr>
          <w:rFonts w:ascii="Times New Roman" w:hAnsi="Times New Roman" w:cs="Times New Roman"/>
          <w:sz w:val="28"/>
          <w:szCs w:val="28"/>
        </w:rPr>
        <w:t>организации, участвующей в предоставлении муниципальной услуги,</w:t>
      </w:r>
      <w:r w:rsidRPr="004C448A">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B62F3B" w:rsidRPr="004C448A">
        <w:rPr>
          <w:rFonts w:ascii="Times New Roman" w:hAnsi="Times New Roman" w:cs="Times New Roman"/>
          <w:sz w:val="28"/>
          <w:szCs w:val="28"/>
        </w:rPr>
        <w:t>муниципальных услуг</w:t>
      </w:r>
      <w:r w:rsidRPr="004C448A">
        <w:rPr>
          <w:rFonts w:ascii="Times New Roman" w:hAnsi="Times New Roman" w:cs="Times New Roman"/>
          <w:sz w:val="28"/>
          <w:szCs w:val="28"/>
        </w:rPr>
        <w:t xml:space="preserve">, к местам отдыха и предоставляемым </w:t>
      </w:r>
      <w:r w:rsidR="00B62F3B" w:rsidRPr="004C448A">
        <w:rPr>
          <w:rFonts w:ascii="Times New Roman" w:hAnsi="Times New Roman" w:cs="Times New Roman"/>
          <w:sz w:val="28"/>
          <w:szCs w:val="28"/>
        </w:rPr>
        <w:t>муниципальным услугам</w:t>
      </w:r>
      <w:r w:rsidRPr="004C448A">
        <w:rPr>
          <w:rFonts w:ascii="Times New Roman" w:hAnsi="Times New Roman" w:cs="Times New Roman"/>
          <w:sz w:val="28"/>
          <w:szCs w:val="28"/>
        </w:rPr>
        <w:t>;</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w:t>
      </w:r>
      <w:r w:rsidR="00B62F3B" w:rsidRPr="004C448A">
        <w:rPr>
          <w:rFonts w:ascii="Times New Roman" w:hAnsi="Times New Roman" w:cs="Times New Roman"/>
          <w:sz w:val="28"/>
          <w:szCs w:val="28"/>
        </w:rPr>
        <w:t>предоставление муниципальных</w:t>
      </w:r>
      <w:r w:rsidRPr="004C448A">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B62F3B" w:rsidRPr="004C448A">
        <w:rPr>
          <w:rFonts w:ascii="Times New Roman" w:hAnsi="Times New Roman" w:cs="Times New Roman"/>
          <w:sz w:val="28"/>
          <w:szCs w:val="28"/>
        </w:rPr>
        <w:t>муниципальных услуг</w:t>
      </w:r>
      <w:r w:rsidRPr="004C448A">
        <w:rPr>
          <w:rFonts w:ascii="Times New Roman" w:hAnsi="Times New Roman" w:cs="Times New Roman"/>
          <w:sz w:val="28"/>
          <w:szCs w:val="28"/>
        </w:rPr>
        <w:t>;</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B62F3B" w:rsidRPr="004C448A">
        <w:rPr>
          <w:rFonts w:ascii="Times New Roman" w:hAnsi="Times New Roman" w:cs="Times New Roman"/>
          <w:sz w:val="28"/>
          <w:szCs w:val="28"/>
        </w:rPr>
        <w:t>муниципальным услугам</w:t>
      </w:r>
      <w:r w:rsidRPr="004C448A">
        <w:rPr>
          <w:rFonts w:ascii="Times New Roman" w:hAnsi="Times New Roman" w:cs="Times New Roman"/>
          <w:sz w:val="28"/>
          <w:szCs w:val="28"/>
        </w:rPr>
        <w:t xml:space="preserve"> с учетом ограничений их жизнедеятельности;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допуск на объект, на котором организовано предоставление </w:t>
      </w:r>
      <w:r w:rsidR="00174925" w:rsidRPr="004C448A">
        <w:rPr>
          <w:rFonts w:ascii="Times New Roman" w:hAnsi="Times New Roman" w:cs="Times New Roman"/>
          <w:sz w:val="28"/>
          <w:szCs w:val="28"/>
        </w:rPr>
        <w:t xml:space="preserve">муниципальных </w:t>
      </w:r>
      <w:r w:rsidRPr="004C448A">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lastRenderedPageBreak/>
        <w:t xml:space="preserve">оказание работниками </w:t>
      </w:r>
      <w:r w:rsidR="002A2448" w:rsidRPr="004C448A">
        <w:rPr>
          <w:rFonts w:ascii="Times New Roman" w:hAnsi="Times New Roman" w:cs="Times New Roman"/>
          <w:sz w:val="28"/>
          <w:szCs w:val="28"/>
        </w:rPr>
        <w:t xml:space="preserve">уполномоченного </w:t>
      </w:r>
      <w:r w:rsidRPr="004C448A">
        <w:rPr>
          <w:rFonts w:ascii="Times New Roman" w:hAnsi="Times New Roman" w:cs="Times New Roman"/>
          <w:sz w:val="28"/>
          <w:szCs w:val="28"/>
        </w:rPr>
        <w:t xml:space="preserve">органа, </w:t>
      </w:r>
      <w:r w:rsidR="0029612D" w:rsidRPr="004C448A">
        <w:rPr>
          <w:rFonts w:ascii="Times New Roman" w:hAnsi="Times New Roman" w:cs="Times New Roman"/>
          <w:sz w:val="28"/>
          <w:szCs w:val="28"/>
        </w:rPr>
        <w:t xml:space="preserve">организаций, участвующих в предоставлении муниципальной </w:t>
      </w:r>
      <w:r w:rsidR="00B62F3B" w:rsidRPr="004C448A">
        <w:rPr>
          <w:rFonts w:ascii="Times New Roman" w:hAnsi="Times New Roman" w:cs="Times New Roman"/>
          <w:sz w:val="28"/>
          <w:szCs w:val="28"/>
        </w:rPr>
        <w:t>услуги, помощи</w:t>
      </w:r>
      <w:r w:rsidRPr="004C448A">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.2. Прием документов в уполномоченном органе</w:t>
      </w:r>
      <w:r w:rsidR="0029612D" w:rsidRPr="004C448A">
        <w:rPr>
          <w:rFonts w:ascii="Times New Roman" w:hAnsi="Times New Roman" w:cs="Times New Roman"/>
          <w:sz w:val="28"/>
          <w:szCs w:val="28"/>
        </w:rPr>
        <w:t>, организациях, участвующих в предоставлении муниципальной услуги,</w:t>
      </w:r>
      <w:r w:rsidRPr="004C448A">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4C448A">
        <w:rPr>
          <w:rFonts w:ascii="Times New Roman" w:hAnsi="Times New Roman" w:cs="Times New Roman"/>
          <w:sz w:val="28"/>
          <w:szCs w:val="28"/>
        </w:rPr>
        <w:t>п</w:t>
      </w:r>
      <w:r w:rsidRPr="004C448A">
        <w:rPr>
          <w:rFonts w:ascii="Times New Roman" w:hAnsi="Times New Roman" w:cs="Times New Roman"/>
          <w:sz w:val="28"/>
          <w:szCs w:val="28"/>
        </w:rPr>
        <w:t>одраздел</w:t>
      </w:r>
      <w:r w:rsidR="002A2448" w:rsidRPr="004C448A">
        <w:rPr>
          <w:rFonts w:ascii="Times New Roman" w:hAnsi="Times New Roman" w:cs="Times New Roman"/>
          <w:sz w:val="28"/>
          <w:szCs w:val="28"/>
        </w:rPr>
        <w:t>е</w:t>
      </w:r>
      <w:r w:rsidRPr="004C448A">
        <w:rPr>
          <w:rFonts w:ascii="Times New Roman" w:hAnsi="Times New Roman" w:cs="Times New Roman"/>
          <w:sz w:val="28"/>
          <w:szCs w:val="28"/>
        </w:rPr>
        <w:t xml:space="preserve"> 1.3 </w:t>
      </w:r>
      <w:r w:rsidR="007C381B" w:rsidRPr="004C448A">
        <w:rPr>
          <w:rFonts w:ascii="Times New Roman" w:hAnsi="Times New Roman" w:cs="Times New Roman"/>
          <w:sz w:val="28"/>
          <w:szCs w:val="28"/>
        </w:rPr>
        <w:t>р</w:t>
      </w:r>
      <w:r w:rsidRPr="004C448A">
        <w:rPr>
          <w:rFonts w:ascii="Times New Roman" w:hAnsi="Times New Roman" w:cs="Times New Roman"/>
          <w:sz w:val="28"/>
          <w:szCs w:val="28"/>
        </w:rPr>
        <w:t>егламента.</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Информационные стенды размещаются на видном, доступном месте.</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B62F3B" w:rsidRPr="004C448A">
        <w:rPr>
          <w:rFonts w:ascii="Times New Roman" w:hAnsi="Times New Roman" w:cs="Times New Roman"/>
          <w:sz w:val="28"/>
          <w:szCs w:val="28"/>
        </w:rPr>
        <w:t>органа, организаций</w:t>
      </w:r>
      <w:r w:rsidR="0029612D" w:rsidRPr="004C448A">
        <w:rPr>
          <w:rFonts w:ascii="Times New Roman" w:hAnsi="Times New Roman" w:cs="Times New Roman"/>
          <w:sz w:val="28"/>
          <w:szCs w:val="28"/>
        </w:rPr>
        <w:t>, участвующих в предоставлении муниципальной услуги,</w:t>
      </w:r>
      <w:r w:rsidRPr="004C448A">
        <w:rPr>
          <w:rFonts w:ascii="Times New Roman" w:hAnsi="Times New Roman" w:cs="Times New Roman"/>
          <w:sz w:val="28"/>
          <w:szCs w:val="28"/>
        </w:rPr>
        <w:t xml:space="preserve"> и должны обеспечивать:</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возможность и удобство оформления заявителем письменного обращения;</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телефонную связь;</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возможность копирования документов;</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наличие письменных принадлежностей и бумаги формата A4.</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lastRenderedPageBreak/>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4C448A">
        <w:rPr>
          <w:rFonts w:ascii="Times New Roman" w:hAnsi="Times New Roman" w:cs="Times New Roman"/>
          <w:sz w:val="28"/>
          <w:szCs w:val="28"/>
        </w:rPr>
        <w:t>, организаций, участвующих в предоставлении муниципальной услуги</w:t>
      </w:r>
      <w:r w:rsidRPr="004C448A">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2.</w:t>
      </w:r>
      <w:r w:rsidR="001A3C20" w:rsidRPr="004C448A">
        <w:rPr>
          <w:rFonts w:ascii="Times New Roman" w:hAnsi="Times New Roman" w:cs="Times New Roman"/>
          <w:sz w:val="28"/>
          <w:szCs w:val="28"/>
        </w:rPr>
        <w:t>16</w:t>
      </w:r>
      <w:r w:rsidRPr="004C448A">
        <w:rPr>
          <w:rFonts w:ascii="Times New Roman" w:hAnsi="Times New Roman" w:cs="Times New Roman"/>
          <w:sz w:val="28"/>
          <w:szCs w:val="28"/>
        </w:rPr>
        <w:t xml:space="preserve">.7. Рабочее место должностного лица уполномоченного </w:t>
      </w:r>
      <w:r w:rsidR="00B62F3B" w:rsidRPr="004C448A">
        <w:rPr>
          <w:rFonts w:ascii="Times New Roman" w:hAnsi="Times New Roman" w:cs="Times New Roman"/>
          <w:sz w:val="28"/>
          <w:szCs w:val="28"/>
        </w:rPr>
        <w:t>органа, организаций</w:t>
      </w:r>
      <w:r w:rsidR="0029612D" w:rsidRPr="004C448A">
        <w:rPr>
          <w:rFonts w:ascii="Times New Roman" w:hAnsi="Times New Roman" w:cs="Times New Roman"/>
          <w:sz w:val="28"/>
          <w:szCs w:val="28"/>
        </w:rPr>
        <w:t>, участвующих в предоставлении муниципальной услуги,</w:t>
      </w:r>
      <w:r w:rsidRPr="004C448A">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4C448A">
        <w:rPr>
          <w:rFonts w:ascii="Times New Roman" w:hAnsi="Times New Roman" w:cs="Times New Roman"/>
          <w:sz w:val="28"/>
          <w:szCs w:val="28"/>
        </w:rPr>
        <w:t>, организаций, участвующих в предоставлении муниципальной услуги</w:t>
      </w:r>
      <w:r w:rsidRPr="004C448A">
        <w:rPr>
          <w:rFonts w:ascii="Times New Roman" w:hAnsi="Times New Roman" w:cs="Times New Roman"/>
          <w:sz w:val="28"/>
          <w:szCs w:val="28"/>
        </w:rPr>
        <w:t>.</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 xml:space="preserve">Специалисты уполномоченного </w:t>
      </w:r>
      <w:r w:rsidR="00B62F3B" w:rsidRPr="004C448A">
        <w:rPr>
          <w:rFonts w:ascii="Times New Roman" w:hAnsi="Times New Roman" w:cs="Times New Roman"/>
          <w:sz w:val="28"/>
          <w:szCs w:val="28"/>
        </w:rPr>
        <w:t>органа, организаций</w:t>
      </w:r>
      <w:r w:rsidR="007D0C26" w:rsidRPr="004C448A">
        <w:rPr>
          <w:rFonts w:ascii="Times New Roman" w:hAnsi="Times New Roman" w:cs="Times New Roman"/>
          <w:sz w:val="28"/>
          <w:szCs w:val="28"/>
        </w:rPr>
        <w:t>, участвующих в предоставлении муниципальной услуги,</w:t>
      </w:r>
      <w:r w:rsidRPr="004C448A">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4C448A"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4C448A" w:rsidRDefault="00DC0A7A" w:rsidP="00122AFE">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2.1</w:t>
      </w:r>
      <w:r w:rsidR="001A3C20" w:rsidRPr="004C448A">
        <w:rPr>
          <w:rFonts w:ascii="Times New Roman" w:hAnsi="Times New Roman" w:cs="Times New Roman"/>
          <w:sz w:val="28"/>
          <w:szCs w:val="28"/>
        </w:rPr>
        <w:t>7</w:t>
      </w:r>
      <w:r w:rsidRPr="004C448A">
        <w:rPr>
          <w:rFonts w:ascii="Times New Roman" w:hAnsi="Times New Roman" w:cs="Times New Roman"/>
          <w:sz w:val="28"/>
          <w:szCs w:val="28"/>
        </w:rPr>
        <w:t xml:space="preserve">. </w:t>
      </w:r>
      <w:r w:rsidR="000F7E2B" w:rsidRPr="000F7E2B">
        <w:rPr>
          <w:rFonts w:ascii="Times New Roman" w:eastAsia="Calibri" w:hAnsi="Times New Roman" w:cs="Times New Roman"/>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r w:rsidR="00B62F3B">
        <w:rPr>
          <w:rFonts w:ascii="Times New Roman" w:eastAsia="Calibri" w:hAnsi="Times New Roman" w:cs="Times New Roman"/>
          <w:sz w:val="28"/>
          <w:szCs w:val="28"/>
          <w:lang w:eastAsia="en-US"/>
        </w:rPr>
        <w:t xml:space="preserve"> </w:t>
      </w:r>
      <w:r w:rsidR="000F7E2B" w:rsidRPr="000F7E2B">
        <w:rPr>
          <w:rFonts w:ascii="Times New Roman" w:eastAsia="Calibri" w:hAnsi="Times New Roman" w:cs="Times New Roman"/>
          <w:sz w:val="28"/>
          <w:szCs w:val="28"/>
          <w:lang w:eastAsia="en-US"/>
        </w:rPr>
        <w:t xml:space="preserve">и их продолжительность, возможность получения </w:t>
      </w:r>
      <w:r w:rsidR="000F7E2B" w:rsidRPr="000F7E2B">
        <w:rPr>
          <w:rFonts w:ascii="Times New Roman" w:eastAsia="Calibri" w:hAnsi="Times New Roman" w:cs="Times New Roman"/>
          <w:iCs/>
          <w:sz w:val="28"/>
          <w:szCs w:val="28"/>
          <w:lang w:eastAsia="en-US"/>
        </w:rPr>
        <w:t xml:space="preserve">информации о ходе </w:t>
      </w:r>
      <w:r w:rsidR="00B62F3B" w:rsidRPr="000F7E2B">
        <w:rPr>
          <w:rFonts w:ascii="Times New Roman" w:eastAsia="Calibri" w:hAnsi="Times New Roman" w:cs="Times New Roman"/>
          <w:iCs/>
          <w:sz w:val="28"/>
          <w:szCs w:val="28"/>
          <w:lang w:eastAsia="en-US"/>
        </w:rPr>
        <w:t>предоставления</w:t>
      </w:r>
      <w:r w:rsidR="00B62F3B" w:rsidRPr="000F7E2B">
        <w:rPr>
          <w:rFonts w:ascii="Times New Roman" w:eastAsia="Calibri" w:hAnsi="Times New Roman" w:cs="Times New Roman"/>
          <w:sz w:val="28"/>
          <w:szCs w:val="28"/>
          <w:lang w:eastAsia="en-US"/>
        </w:rPr>
        <w:t xml:space="preserve"> муниципальной</w:t>
      </w:r>
      <w:r w:rsidR="000F7E2B" w:rsidRPr="000F7E2B">
        <w:rPr>
          <w:rFonts w:ascii="Times New Roman" w:eastAsia="Calibri" w:hAnsi="Times New Roman" w:cs="Times New Roman"/>
          <w:sz w:val="28"/>
          <w:szCs w:val="28"/>
          <w:lang w:eastAsia="en-US"/>
        </w:rPr>
        <w:t xml:space="preserve"> услуги</w:t>
      </w:r>
      <w:r w:rsidR="000F7E2B" w:rsidRPr="000F7E2B">
        <w:rPr>
          <w:rFonts w:ascii="Times New Roman" w:eastAsia="Calibri" w:hAnsi="Times New Roman" w:cs="Times New Roman"/>
          <w:iCs/>
          <w:sz w:val="28"/>
          <w:szCs w:val="28"/>
          <w:lang w:eastAsia="en-US"/>
        </w:rPr>
        <w:t>,</w:t>
      </w:r>
      <w:r w:rsidR="000F7E2B" w:rsidRPr="000F7E2B">
        <w:rPr>
          <w:rFonts w:ascii="Times New Roman" w:eastAsia="Calibri" w:hAnsi="Times New Roman" w:cs="Times New Roman"/>
          <w:sz w:val="28"/>
          <w:szCs w:val="28"/>
          <w:lang w:eastAsia="en-US"/>
        </w:rPr>
        <w:t xml:space="preserve"> в </w:t>
      </w:r>
      <w:r w:rsidR="000F7E2B" w:rsidRPr="000F7E2B">
        <w:rPr>
          <w:rFonts w:ascii="Times New Roman" w:eastAsia="Calibri" w:hAnsi="Times New Roman" w:cs="Times New Roman"/>
          <w:iCs/>
          <w:sz w:val="28"/>
          <w:szCs w:val="28"/>
          <w:lang w:eastAsia="en-US"/>
        </w:rPr>
        <w:t xml:space="preserve">том числе с использованием информационно-коммуникационных </w:t>
      </w:r>
      <w:r w:rsidR="00B62F3B" w:rsidRPr="000F7E2B">
        <w:rPr>
          <w:rFonts w:ascii="Times New Roman" w:eastAsia="Calibri" w:hAnsi="Times New Roman" w:cs="Times New Roman"/>
          <w:iCs/>
          <w:sz w:val="28"/>
          <w:szCs w:val="28"/>
          <w:lang w:eastAsia="en-US"/>
        </w:rPr>
        <w:t>технологий, возможность</w:t>
      </w:r>
      <w:r w:rsidR="000F7E2B" w:rsidRPr="000F7E2B">
        <w:rPr>
          <w:rFonts w:ascii="Times New Roman" w:eastAsia="Calibri" w:hAnsi="Times New Roman" w:cs="Times New Roman"/>
          <w:iCs/>
          <w:sz w:val="28"/>
          <w:szCs w:val="28"/>
          <w:lang w:eastAsia="en-US"/>
        </w:rPr>
        <w:t xml:space="preserve"> либо невозможность получения муниципальной услуги в</w:t>
      </w:r>
      <w:r w:rsidR="000F7E2B" w:rsidRPr="000F7E2B">
        <w:rPr>
          <w:rFonts w:ascii="Times New Roman" w:eastAsia="Calibri" w:hAnsi="Times New Roman" w:cs="Times New Roman"/>
          <w:sz w:val="28"/>
          <w:szCs w:val="28"/>
          <w:lang w:eastAsia="en-US"/>
        </w:rPr>
        <w:t xml:space="preserve"> МФЦ </w:t>
      </w:r>
      <w:r w:rsidR="000F7E2B" w:rsidRPr="000F7E2B">
        <w:rPr>
          <w:rFonts w:ascii="Times New Roman" w:eastAsia="Calibri" w:hAnsi="Times New Roman" w:cs="Times New Roman"/>
          <w:iCs/>
          <w:sz w:val="28"/>
          <w:szCs w:val="28"/>
          <w:lang w:eastAsia="en-US"/>
        </w:rPr>
        <w:t>(в том числе в полном объеме)</w:t>
      </w:r>
      <w:r w:rsidR="000F7E2B" w:rsidRPr="000F7E2B">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заявителя(экстерриториальный принцип), </w:t>
      </w:r>
      <w:r w:rsidR="000F7E2B" w:rsidRPr="000F7E2B">
        <w:rPr>
          <w:rFonts w:ascii="Times New Roman" w:eastAsia="Calibri" w:hAnsi="Times New Roman" w:cs="Times New Roman"/>
          <w:iCs/>
          <w:sz w:val="28"/>
          <w:szCs w:val="28"/>
          <w:lang w:eastAsia="en-US"/>
        </w:rPr>
        <w:t xml:space="preserve">посредством </w:t>
      </w:r>
      <w:hyperlink r:id="rId11" w:anchor="/document/71912496/entry/1000" w:history="1">
        <w:r w:rsidR="000F7E2B" w:rsidRPr="000F7E2B">
          <w:rPr>
            <w:rFonts w:ascii="Times New Roman" w:eastAsia="Calibri" w:hAnsi="Times New Roman" w:cs="Times New Roman"/>
            <w:sz w:val="28"/>
            <w:szCs w:val="28"/>
            <w:lang w:eastAsia="en-US"/>
          </w:rPr>
          <w:t>запроса</w:t>
        </w:r>
      </w:hyperlink>
      <w:r w:rsidR="000F7E2B" w:rsidRPr="000F7E2B">
        <w:rPr>
          <w:rFonts w:ascii="Times New Roman" w:eastAsia="Calibri" w:hAnsi="Times New Roman" w:cs="Times New Roman"/>
          <w:sz w:val="28"/>
          <w:szCs w:val="28"/>
          <w:lang w:eastAsia="en-US"/>
        </w:rPr>
        <w:t xml:space="preserve"> о </w:t>
      </w:r>
      <w:r w:rsidR="000F7E2B" w:rsidRPr="000F7E2B">
        <w:rPr>
          <w:rFonts w:ascii="Times New Roman" w:eastAsia="Calibri" w:hAnsi="Times New Roman" w:cs="Times New Roman"/>
          <w:iCs/>
          <w:sz w:val="28"/>
          <w:szCs w:val="28"/>
          <w:lang w:eastAsia="en-US"/>
        </w:rPr>
        <w:t>предоставлении нескольких государственных и (или) муниципальных услуг в МФЦ</w:t>
      </w:r>
      <w:r w:rsidR="000F7E2B" w:rsidRPr="000F7E2B">
        <w:rPr>
          <w:rFonts w:ascii="Times New Roman" w:eastAsia="Calibri" w:hAnsi="Times New Roman" w:cs="Times New Roman"/>
          <w:sz w:val="28"/>
          <w:szCs w:val="28"/>
          <w:lang w:eastAsia="en-US"/>
        </w:rPr>
        <w:t xml:space="preserve">, </w:t>
      </w:r>
      <w:r w:rsidR="000F7E2B" w:rsidRPr="000F7E2B">
        <w:rPr>
          <w:rFonts w:ascii="Times New Roman" w:eastAsia="Calibri" w:hAnsi="Times New Roman" w:cs="Times New Roman"/>
          <w:iCs/>
          <w:sz w:val="28"/>
          <w:szCs w:val="28"/>
          <w:lang w:eastAsia="en-US"/>
        </w:rPr>
        <w:t xml:space="preserve">предусмотренного </w:t>
      </w:r>
      <w:hyperlink r:id="rId12" w:anchor="/document/12177515/entry/1510" w:history="1">
        <w:r w:rsidR="000F7E2B" w:rsidRPr="000F7E2B">
          <w:rPr>
            <w:rFonts w:ascii="Times New Roman" w:eastAsia="Calibri" w:hAnsi="Times New Roman" w:cs="Times New Roman"/>
            <w:sz w:val="28"/>
            <w:szCs w:val="28"/>
            <w:lang w:eastAsia="en-US"/>
          </w:rPr>
          <w:t>статьей 15.1</w:t>
        </w:r>
      </w:hyperlink>
      <w:r w:rsidR="000F7E2B" w:rsidRPr="000F7E2B">
        <w:rPr>
          <w:rFonts w:ascii="Times New Roman" w:eastAsia="Calibri" w:hAnsi="Times New Roman" w:cs="Times New Roman"/>
          <w:iCs/>
          <w:sz w:val="28"/>
          <w:szCs w:val="28"/>
          <w:lang w:eastAsia="en-US"/>
        </w:rPr>
        <w:t xml:space="preserve"> Федерального закона № 210-ФЗ</w:t>
      </w:r>
    </w:p>
    <w:p w:rsidR="00C121A0" w:rsidRPr="004C448A" w:rsidRDefault="00C121A0" w:rsidP="00122AFE">
      <w:pPr>
        <w:pStyle w:val="a4"/>
        <w:ind w:firstLine="709"/>
        <w:contextualSpacing/>
        <w:jc w:val="center"/>
        <w:rPr>
          <w:rFonts w:ascii="Times New Roman" w:eastAsia="Calibri" w:hAnsi="Times New Roman" w:cs="Times New Roman"/>
          <w:sz w:val="28"/>
          <w:szCs w:val="28"/>
          <w:lang w:eastAsia="en-US"/>
        </w:rPr>
      </w:pP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2.1</w:t>
      </w:r>
      <w:r w:rsidR="001A3C20" w:rsidRPr="004C448A">
        <w:rPr>
          <w:rFonts w:ascii="Times New Roman" w:eastAsia="Calibri" w:hAnsi="Times New Roman" w:cs="Times New Roman"/>
          <w:sz w:val="28"/>
          <w:szCs w:val="28"/>
          <w:lang w:eastAsia="en-US"/>
        </w:rPr>
        <w:t>7</w:t>
      </w:r>
      <w:r w:rsidRPr="004C448A">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4C448A" w:rsidRDefault="00520E7C"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возможность </w:t>
      </w:r>
      <w:r w:rsidRPr="004C448A">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4C448A">
        <w:rPr>
          <w:rFonts w:ascii="Times New Roman" w:eastAsia="Calibri" w:hAnsi="Times New Roman" w:cs="Times New Roman"/>
          <w:sz w:val="28"/>
          <w:szCs w:val="28"/>
          <w:lang w:eastAsia="en-US"/>
        </w:rPr>
        <w:t xml:space="preserve">, а также </w:t>
      </w:r>
      <w:r w:rsidR="00CD00DF" w:rsidRPr="004C448A">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4C448A">
        <w:rPr>
          <w:rFonts w:ascii="Times New Roman" w:eastAsia="Calibri" w:hAnsi="Times New Roman" w:cs="Times New Roman"/>
          <w:sz w:val="28"/>
          <w:szCs w:val="28"/>
          <w:lang w:eastAsia="en-US"/>
        </w:rPr>
        <w:t>;</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4C448A">
        <w:rPr>
          <w:rFonts w:ascii="Times New Roman" w:hAnsi="Times New Roman" w:cs="Times New Roman"/>
          <w:sz w:val="28"/>
          <w:szCs w:val="28"/>
        </w:rPr>
        <w:t>Единого портала, Регионального портала</w:t>
      </w:r>
      <w:r w:rsidRPr="004C448A">
        <w:rPr>
          <w:rFonts w:ascii="Times New Roman" w:eastAsia="Calibri" w:hAnsi="Times New Roman" w:cs="Times New Roman"/>
          <w:sz w:val="28"/>
          <w:szCs w:val="28"/>
          <w:lang w:eastAsia="en-US"/>
        </w:rPr>
        <w:t>;</w:t>
      </w:r>
    </w:p>
    <w:p w:rsidR="00076742" w:rsidRPr="004C448A" w:rsidRDefault="00076742"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4C448A">
        <w:rPr>
          <w:rFonts w:ascii="Times New Roman" w:hAnsi="Times New Roman" w:cs="Times New Roman"/>
          <w:sz w:val="28"/>
          <w:szCs w:val="28"/>
        </w:rPr>
        <w:t xml:space="preserve"> Единого портала, Регионального портала</w:t>
      </w:r>
      <w:r w:rsidRPr="004C448A">
        <w:rPr>
          <w:rFonts w:ascii="Times New Roman" w:eastAsia="Calibri" w:hAnsi="Times New Roman" w:cs="Times New Roman"/>
          <w:sz w:val="28"/>
          <w:szCs w:val="28"/>
          <w:lang w:eastAsia="en-US"/>
        </w:rPr>
        <w:t>;</w:t>
      </w:r>
    </w:p>
    <w:p w:rsidR="0084039E" w:rsidRPr="004C448A" w:rsidRDefault="0084039E"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4C448A">
        <w:rPr>
          <w:rFonts w:ascii="Times New Roman" w:hAnsi="Times New Roman" w:cs="Times New Roman"/>
          <w:sz w:val="28"/>
          <w:szCs w:val="28"/>
        </w:rPr>
        <w:t>;</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4C448A" w:rsidRDefault="00DC0A7A" w:rsidP="00DC0A7A">
      <w:pPr>
        <w:pStyle w:val="a4"/>
        <w:ind w:firstLine="709"/>
        <w:contextualSpacing/>
        <w:jc w:val="both"/>
        <w:rPr>
          <w:rFonts w:ascii="Times New Roman" w:eastAsia="Calibri" w:hAnsi="Times New Roman" w:cs="Times New Roman"/>
          <w:sz w:val="28"/>
          <w:szCs w:val="28"/>
          <w:lang w:eastAsia="en-US"/>
        </w:rPr>
      </w:pPr>
      <w:r w:rsidRPr="004C448A">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4C448A">
        <w:rPr>
          <w:rFonts w:ascii="Times New Roman" w:hAnsi="Times New Roman" w:cs="Times New Roman"/>
          <w:sz w:val="28"/>
          <w:szCs w:val="28"/>
        </w:rPr>
        <w:t>Единого портала, Регионального портала</w:t>
      </w:r>
      <w:r w:rsidR="00F305C6" w:rsidRPr="004C448A">
        <w:rPr>
          <w:rFonts w:ascii="Times New Roman" w:hAnsi="Times New Roman" w:cs="Times New Roman"/>
          <w:sz w:val="28"/>
          <w:szCs w:val="28"/>
        </w:rPr>
        <w:t>;</w:t>
      </w:r>
    </w:p>
    <w:p w:rsidR="007E13D4" w:rsidRDefault="00F305C6" w:rsidP="007E13D4">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п</w:t>
      </w:r>
      <w:r w:rsidR="007E13D4" w:rsidRPr="004C448A">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4C448A">
        <w:rPr>
          <w:rFonts w:ascii="Times New Roman" w:hAnsi="Times New Roman" w:cs="Times New Roman"/>
          <w:sz w:val="28"/>
          <w:szCs w:val="28"/>
        </w:rPr>
        <w:t xml:space="preserve">ывания (для физических </w:t>
      </w:r>
      <w:r w:rsidR="007E13D4" w:rsidRPr="004C448A">
        <w:rPr>
          <w:rFonts w:ascii="Times New Roman" w:hAnsi="Times New Roman" w:cs="Times New Roman"/>
          <w:sz w:val="28"/>
          <w:szCs w:val="28"/>
        </w:rPr>
        <w:t>лиц, включая индивидуальных предприни</w:t>
      </w:r>
      <w:r w:rsidR="009E2E13" w:rsidRPr="004C448A">
        <w:rPr>
          <w:rFonts w:ascii="Times New Roman" w:hAnsi="Times New Roman" w:cs="Times New Roman"/>
          <w:sz w:val="28"/>
          <w:szCs w:val="28"/>
        </w:rPr>
        <w:t xml:space="preserve">мателей) либо места нахождения </w:t>
      </w:r>
      <w:r w:rsidR="007E13D4" w:rsidRPr="004C448A">
        <w:rPr>
          <w:rFonts w:ascii="Times New Roman" w:hAnsi="Times New Roman" w:cs="Times New Roman"/>
          <w:sz w:val="28"/>
          <w:szCs w:val="28"/>
        </w:rPr>
        <w:t xml:space="preserve">(для юридических лиц), обращения в любой по его выбору </w:t>
      </w:r>
      <w:r w:rsidR="009E2E13" w:rsidRPr="004C448A">
        <w:rPr>
          <w:rFonts w:ascii="Times New Roman" w:hAnsi="Times New Roman" w:cs="Times New Roman"/>
          <w:sz w:val="28"/>
          <w:szCs w:val="28"/>
        </w:rPr>
        <w:t>МФЦ</w:t>
      </w:r>
      <w:r w:rsidR="007E13D4" w:rsidRPr="004C448A">
        <w:rPr>
          <w:rFonts w:ascii="Times New Roman" w:hAnsi="Times New Roman" w:cs="Times New Roman"/>
          <w:sz w:val="28"/>
          <w:szCs w:val="28"/>
        </w:rPr>
        <w:t xml:space="preserve"> в пределах </w:t>
      </w:r>
      <w:r w:rsidRPr="004C448A">
        <w:rPr>
          <w:rFonts w:ascii="Times New Roman" w:hAnsi="Times New Roman" w:cs="Times New Roman"/>
          <w:sz w:val="28"/>
          <w:szCs w:val="28"/>
        </w:rPr>
        <w:t xml:space="preserve">территории Краснодарского края </w:t>
      </w:r>
      <w:r w:rsidR="007E13D4" w:rsidRPr="004C448A">
        <w:rPr>
          <w:rFonts w:ascii="Times New Roman" w:hAnsi="Times New Roman" w:cs="Times New Roman"/>
          <w:sz w:val="28"/>
          <w:szCs w:val="28"/>
        </w:rPr>
        <w:t xml:space="preserve">для предоставления ему </w:t>
      </w:r>
      <w:r w:rsidR="009E2E13" w:rsidRPr="004C448A">
        <w:rPr>
          <w:rFonts w:ascii="Times New Roman" w:hAnsi="Times New Roman" w:cs="Times New Roman"/>
          <w:sz w:val="28"/>
          <w:szCs w:val="28"/>
        </w:rPr>
        <w:t>муниципальной</w:t>
      </w:r>
      <w:r w:rsidRPr="004C448A">
        <w:rPr>
          <w:rFonts w:ascii="Times New Roman" w:hAnsi="Times New Roman" w:cs="Times New Roman"/>
          <w:sz w:val="28"/>
          <w:szCs w:val="28"/>
        </w:rPr>
        <w:t xml:space="preserve"> услуги </w:t>
      </w:r>
      <w:r w:rsidR="007E13D4" w:rsidRPr="004C448A">
        <w:rPr>
          <w:rFonts w:ascii="Times New Roman" w:hAnsi="Times New Roman" w:cs="Times New Roman"/>
          <w:sz w:val="28"/>
          <w:szCs w:val="28"/>
        </w:rPr>
        <w:t>по экстер</w:t>
      </w:r>
      <w:r w:rsidR="000F7E2B">
        <w:rPr>
          <w:rFonts w:ascii="Times New Roman" w:hAnsi="Times New Roman" w:cs="Times New Roman"/>
          <w:sz w:val="28"/>
          <w:szCs w:val="28"/>
        </w:rPr>
        <w:t>риториальному принципу;</w:t>
      </w:r>
    </w:p>
    <w:p w:rsidR="000F7E2B" w:rsidRPr="003702DF" w:rsidRDefault="000F7E2B" w:rsidP="000F7E2B">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Pr>
          <w:rFonts w:ascii="Times New Roman" w:hAnsi="Times New Roman" w:cs="Times New Roman"/>
          <w:color w:val="000000" w:themeColor="text1"/>
          <w:sz w:val="28"/>
          <w:szCs w:val="28"/>
        </w:rPr>
        <w:br/>
      </w:r>
      <w:r w:rsidRPr="003702DF">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МФЦ</w:t>
      </w:r>
      <w:r w:rsidRPr="003702DF">
        <w:rPr>
          <w:rFonts w:ascii="Times New Roman" w:hAnsi="Times New Roman" w:cs="Times New Roman"/>
          <w:color w:val="000000" w:themeColor="text1"/>
          <w:sz w:val="28"/>
          <w:szCs w:val="28"/>
        </w:rPr>
        <w:t xml:space="preserve"> Краснодарского края в соответствии со статьей 15.1 Федерального закона</w:t>
      </w:r>
      <w:r w:rsidRPr="005E33B7">
        <w:rPr>
          <w:rFonts w:ascii="Times New Roman" w:hAnsi="Times New Roman" w:cs="Times New Roman"/>
          <w:iCs/>
          <w:sz w:val="28"/>
          <w:szCs w:val="28"/>
        </w:rPr>
        <w:t xml:space="preserve">№ 210-ФЗ </w:t>
      </w:r>
      <w:r w:rsidRPr="003702DF">
        <w:rPr>
          <w:rFonts w:ascii="Times New Roman" w:hAnsi="Times New Roman" w:cs="Times New Roman"/>
          <w:color w:val="000000" w:themeColor="text1"/>
          <w:sz w:val="28"/>
          <w:szCs w:val="28"/>
        </w:rPr>
        <w:t>(далее – комплексный запрос).</w:t>
      </w:r>
    </w:p>
    <w:p w:rsidR="000F7E2B" w:rsidRPr="003702DF" w:rsidRDefault="000F7E2B" w:rsidP="000F7E2B">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Заявления, составле</w:t>
      </w:r>
      <w:r>
        <w:rPr>
          <w:rFonts w:ascii="Times New Roman" w:hAnsi="Times New Roman" w:cs="Times New Roman"/>
          <w:color w:val="000000" w:themeColor="text1"/>
          <w:sz w:val="28"/>
          <w:szCs w:val="28"/>
        </w:rPr>
        <w:t>нные МФЦ</w:t>
      </w:r>
      <w:r w:rsidRPr="003702DF">
        <w:rPr>
          <w:rFonts w:ascii="Times New Roman" w:hAnsi="Times New Roman" w:cs="Times New Roman"/>
          <w:color w:val="000000" w:themeColor="text1"/>
          <w:sz w:val="28"/>
          <w:szCs w:val="28"/>
        </w:rPr>
        <w:t xml:space="preserve"> на основании комплексного запроса заявителя, должны быть подписаны уполномоченным работн</w:t>
      </w:r>
      <w:r>
        <w:rPr>
          <w:rFonts w:ascii="Times New Roman" w:hAnsi="Times New Roman" w:cs="Times New Roman"/>
          <w:color w:val="000000" w:themeColor="text1"/>
          <w:sz w:val="28"/>
          <w:szCs w:val="28"/>
        </w:rPr>
        <w:t xml:space="preserve">иком </w:t>
      </w:r>
      <w:r>
        <w:rPr>
          <w:rFonts w:ascii="Times New Roman" w:hAnsi="Times New Roman" w:cs="Times New Roman"/>
          <w:color w:val="000000" w:themeColor="text1"/>
          <w:sz w:val="28"/>
          <w:szCs w:val="28"/>
        </w:rPr>
        <w:br/>
        <w:t>МФЦ</w:t>
      </w:r>
      <w:r w:rsidR="00B62F3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w:t>
      </w:r>
      <w:r w:rsidR="00B62F3B">
        <w:rPr>
          <w:rFonts w:ascii="Times New Roman" w:hAnsi="Times New Roman" w:cs="Times New Roman"/>
          <w:color w:val="000000" w:themeColor="text1"/>
          <w:sz w:val="28"/>
          <w:szCs w:val="28"/>
        </w:rPr>
        <w:t xml:space="preserve"> </w:t>
      </w:r>
      <w:r w:rsidRPr="003702DF">
        <w:rPr>
          <w:rFonts w:ascii="Times New Roman" w:hAnsi="Times New Roman" w:cs="Times New Roman"/>
          <w:color w:val="000000" w:themeColor="text1"/>
          <w:sz w:val="28"/>
          <w:szCs w:val="28"/>
        </w:rPr>
        <w:t>скреплены печ</w:t>
      </w:r>
      <w:r>
        <w:rPr>
          <w:rFonts w:ascii="Times New Roman" w:hAnsi="Times New Roman" w:cs="Times New Roman"/>
          <w:color w:val="000000" w:themeColor="text1"/>
          <w:sz w:val="28"/>
          <w:szCs w:val="28"/>
        </w:rPr>
        <w:t>атью МФЦ</w:t>
      </w:r>
      <w:r w:rsidRPr="003702DF">
        <w:rPr>
          <w:rFonts w:ascii="Times New Roman" w:hAnsi="Times New Roman" w:cs="Times New Roman"/>
          <w:color w:val="000000" w:themeColor="text1"/>
          <w:sz w:val="28"/>
          <w:szCs w:val="28"/>
        </w:rPr>
        <w:t>.</w:t>
      </w:r>
    </w:p>
    <w:p w:rsidR="000F7E2B" w:rsidRPr="009953A4" w:rsidRDefault="000F7E2B" w:rsidP="000F7E2B">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Заявления, составленные на основании комплексного запроса,</w:t>
      </w:r>
      <w:r>
        <w:rPr>
          <w:rFonts w:ascii="Times New Roman" w:hAnsi="Times New Roman" w:cs="Times New Roman"/>
          <w:color w:val="000000" w:themeColor="text1"/>
          <w:sz w:val="28"/>
          <w:szCs w:val="28"/>
        </w:rPr>
        <w:br/>
        <w:t>и</w:t>
      </w:r>
      <w:r w:rsidRPr="003702DF">
        <w:rPr>
          <w:rFonts w:ascii="Times New Roman" w:hAnsi="Times New Roman" w:cs="Times New Roman"/>
          <w:color w:val="000000" w:themeColor="text1"/>
          <w:sz w:val="28"/>
          <w:szCs w:val="28"/>
        </w:rPr>
        <w:t xml:space="preserve"> документы, необходимые для предоставления государственной и (или) </w:t>
      </w:r>
      <w:r w:rsidRPr="009953A4">
        <w:rPr>
          <w:rFonts w:ascii="Times New Roman" w:hAnsi="Times New Roman" w:cs="Times New Roman"/>
          <w:color w:val="000000" w:themeColor="text1"/>
          <w:sz w:val="28"/>
          <w:szCs w:val="28"/>
        </w:rPr>
        <w:t xml:space="preserve">муниципальной услуги, направляются </w:t>
      </w:r>
      <w:r w:rsidRPr="000F7E2B">
        <w:rPr>
          <w:rFonts w:ascii="Times New Roman" w:hAnsi="Times New Roman" w:cs="Times New Roman"/>
          <w:color w:val="000000" w:themeColor="text1"/>
          <w:sz w:val="28"/>
          <w:szCs w:val="28"/>
        </w:rPr>
        <w:t>в исполнительные органы государственной власти Краснодарского края и (или)  органы местного самоуправления в Краснодарском крае</w:t>
      </w:r>
      <w:r>
        <w:rPr>
          <w:rFonts w:ascii="Times New Roman" w:hAnsi="Times New Roman" w:cs="Times New Roman"/>
          <w:i/>
          <w:color w:val="000000" w:themeColor="text1"/>
          <w:sz w:val="28"/>
          <w:szCs w:val="28"/>
        </w:rPr>
        <w:t xml:space="preserve">, </w:t>
      </w:r>
      <w:r w:rsidRPr="003702DF">
        <w:rPr>
          <w:rFonts w:ascii="Times New Roman" w:hAnsi="Times New Roman" w:cs="Times New Roman"/>
          <w:color w:val="000000" w:themeColor="text1"/>
          <w:sz w:val="28"/>
          <w:szCs w:val="28"/>
        </w:rPr>
        <w:t>предоставл</w:t>
      </w:r>
      <w:r>
        <w:rPr>
          <w:rFonts w:ascii="Times New Roman" w:hAnsi="Times New Roman" w:cs="Times New Roman"/>
          <w:color w:val="000000" w:themeColor="text1"/>
          <w:sz w:val="28"/>
          <w:szCs w:val="28"/>
        </w:rPr>
        <w:t>яющ</w:t>
      </w:r>
      <w:r w:rsidRPr="003702DF">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е</w:t>
      </w:r>
      <w:r w:rsidRPr="009953A4">
        <w:rPr>
          <w:rFonts w:ascii="Times New Roman" w:hAnsi="Times New Roman" w:cs="Times New Roman"/>
          <w:color w:val="000000" w:themeColor="text1"/>
          <w:sz w:val="28"/>
          <w:szCs w:val="28"/>
        </w:rPr>
        <w:t xml:space="preserve"> услуги</w:t>
      </w:r>
      <w:r>
        <w:rPr>
          <w:rFonts w:ascii="Times New Roman" w:hAnsi="Times New Roman" w:cs="Times New Roman"/>
          <w:color w:val="000000" w:themeColor="text1"/>
          <w:sz w:val="28"/>
          <w:szCs w:val="28"/>
        </w:rPr>
        <w:t xml:space="preserve">, указанные в </w:t>
      </w:r>
      <w:r w:rsidRPr="003702DF">
        <w:rPr>
          <w:rFonts w:ascii="Times New Roman" w:hAnsi="Times New Roman" w:cs="Times New Roman"/>
          <w:color w:val="000000" w:themeColor="text1"/>
          <w:sz w:val="28"/>
          <w:szCs w:val="28"/>
        </w:rPr>
        <w:lastRenderedPageBreak/>
        <w:t>комплексн</w:t>
      </w:r>
      <w:r>
        <w:rPr>
          <w:rFonts w:ascii="Times New Roman" w:hAnsi="Times New Roman" w:cs="Times New Roman"/>
          <w:color w:val="000000" w:themeColor="text1"/>
          <w:sz w:val="28"/>
          <w:szCs w:val="28"/>
        </w:rPr>
        <w:t>ом</w:t>
      </w:r>
      <w:r w:rsidRPr="003702DF">
        <w:rPr>
          <w:rFonts w:ascii="Times New Roman" w:hAnsi="Times New Roman" w:cs="Times New Roman"/>
          <w:color w:val="000000" w:themeColor="text1"/>
          <w:sz w:val="28"/>
          <w:szCs w:val="28"/>
        </w:rPr>
        <w:t xml:space="preserve"> запрос</w:t>
      </w:r>
      <w:r>
        <w:rPr>
          <w:rFonts w:ascii="Times New Roman" w:hAnsi="Times New Roman" w:cs="Times New Roman"/>
          <w:color w:val="000000" w:themeColor="text1"/>
          <w:sz w:val="28"/>
          <w:szCs w:val="28"/>
        </w:rPr>
        <w:t>е,</w:t>
      </w:r>
      <w:r w:rsidRPr="009953A4">
        <w:rPr>
          <w:rFonts w:ascii="Times New Roman" w:hAnsi="Times New Roman" w:cs="Times New Roman"/>
          <w:color w:val="000000" w:themeColor="text1"/>
          <w:sz w:val="28"/>
          <w:szCs w:val="28"/>
        </w:rPr>
        <w:t xml:space="preserve"> с приложением копии комплексного запроса, заверенной МФЦ.</w:t>
      </w:r>
    </w:p>
    <w:p w:rsidR="000F7E2B" w:rsidRPr="009953A4" w:rsidRDefault="000F7E2B" w:rsidP="000F7E2B">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Pr>
          <w:rFonts w:ascii="Times New Roman" w:hAnsi="Times New Roman" w:cs="Times New Roman"/>
          <w:iCs/>
          <w:sz w:val="28"/>
          <w:szCs w:val="28"/>
        </w:rPr>
        <w:t xml:space="preserve">№ 210-ФЗ </w:t>
      </w:r>
      <w:r w:rsidRPr="009953A4">
        <w:rPr>
          <w:rFonts w:ascii="Times New Roman" w:hAnsi="Times New Roman" w:cs="Times New Roman"/>
          <w:color w:val="000000" w:themeColor="text1"/>
          <w:sz w:val="28"/>
          <w:szCs w:val="28"/>
        </w:rPr>
        <w:t xml:space="preserve">документов </w:t>
      </w:r>
      <w:r w:rsidRPr="000F7E2B">
        <w:rPr>
          <w:rFonts w:ascii="Times New Roman" w:hAnsi="Times New Roman" w:cs="Times New Roman"/>
          <w:color w:val="000000" w:themeColor="text1"/>
          <w:sz w:val="28"/>
          <w:szCs w:val="28"/>
        </w:rPr>
        <w:t>в исполнительный орган государственной власти Краснодарского края и (или) орган местного самоуправления в Краснодарском крае,</w:t>
      </w:r>
      <w:r w:rsidRPr="009953A4">
        <w:rPr>
          <w:rFonts w:ascii="Times New Roman" w:hAnsi="Times New Roman" w:cs="Times New Roman"/>
          <w:color w:val="000000" w:themeColor="text1"/>
          <w:sz w:val="28"/>
          <w:szCs w:val="28"/>
        </w:rPr>
        <w:t xml:space="preserve"> осуществляется не позднее одного рабочего дня, следующего за днем получения комплексного запроса.</w:t>
      </w:r>
    </w:p>
    <w:p w:rsidR="000F7E2B" w:rsidRPr="008B141B" w:rsidRDefault="000F7E2B" w:rsidP="000F7E2B">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 xml:space="preserve">муниципальных услуг, указанных в комплексном запросе, за исключением случаев, если услуга, в предоставлении которой отказано, необходима </w:t>
      </w:r>
      <w:r w:rsidRPr="009953A4">
        <w:rPr>
          <w:rFonts w:ascii="Times New Roman" w:hAnsi="Times New Roman" w:cs="Times New Roman"/>
          <w:color w:val="000000" w:themeColor="text1"/>
          <w:sz w:val="28"/>
          <w:szCs w:val="28"/>
        </w:rPr>
        <w:br/>
        <w:t xml:space="preserve">для предоставления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муниципальных услуг, включенных в комплексный запрос.</w:t>
      </w:r>
    </w:p>
    <w:p w:rsidR="000F7E2B" w:rsidRPr="004C448A" w:rsidRDefault="000F7E2B" w:rsidP="007E13D4">
      <w:pPr>
        <w:spacing w:after="0" w:line="0" w:lineRule="atLeast"/>
        <w:ind w:firstLine="709"/>
        <w:jc w:val="both"/>
        <w:rPr>
          <w:rFonts w:ascii="Times New Roman" w:hAnsi="Times New Roman" w:cs="Times New Roman"/>
          <w:sz w:val="28"/>
          <w:szCs w:val="28"/>
        </w:rPr>
      </w:pPr>
    </w:p>
    <w:p w:rsidR="002730C5" w:rsidRPr="004C448A" w:rsidRDefault="009D1BEF" w:rsidP="002730C5">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2</w:t>
      </w:r>
      <w:r w:rsidR="006A0AF5" w:rsidRPr="004C448A">
        <w:rPr>
          <w:rFonts w:ascii="Times New Roman" w:hAnsi="Times New Roman" w:cs="Times New Roman"/>
          <w:sz w:val="28"/>
          <w:szCs w:val="28"/>
        </w:rPr>
        <w:t>.18.</w:t>
      </w:r>
      <w:r w:rsidRPr="004C448A">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4C448A">
        <w:rPr>
          <w:rFonts w:ascii="Times New Roman" w:hAnsi="Times New Roman" w:cs="Times New Roman"/>
          <w:sz w:val="28"/>
          <w:szCs w:val="28"/>
        </w:rPr>
        <w:t>МФЦ</w:t>
      </w:r>
      <w:r w:rsidR="002730C5" w:rsidRPr="004C448A">
        <w:rPr>
          <w:rFonts w:ascii="Times New Roman" w:hAnsi="Times New Roman" w:cs="Times New Roman"/>
          <w:sz w:val="28"/>
          <w:szCs w:val="28"/>
        </w:rPr>
        <w:t>,</w:t>
      </w:r>
      <w:r w:rsidR="00B62F3B">
        <w:rPr>
          <w:rFonts w:ascii="Times New Roman" w:hAnsi="Times New Roman" w:cs="Times New Roman"/>
          <w:sz w:val="28"/>
          <w:szCs w:val="28"/>
        </w:rPr>
        <w:t xml:space="preserve"> </w:t>
      </w:r>
      <w:r w:rsidR="002730C5" w:rsidRPr="004C448A">
        <w:rPr>
          <w:rFonts w:ascii="Times New Roman" w:hAnsi="Times New Roman" w:cs="Times New Roman"/>
          <w:sz w:val="28"/>
          <w:szCs w:val="28"/>
        </w:rPr>
        <w:t xml:space="preserve">особенности предоставления </w:t>
      </w:r>
      <w:r w:rsidR="002B5D6D" w:rsidRPr="004C448A">
        <w:rPr>
          <w:rFonts w:ascii="Times New Roman" w:hAnsi="Times New Roman" w:cs="Times New Roman"/>
          <w:sz w:val="28"/>
          <w:szCs w:val="28"/>
        </w:rPr>
        <w:t>муниципаль</w:t>
      </w:r>
      <w:r w:rsidR="002730C5" w:rsidRPr="004C448A">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4C448A"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и особенности предоставления муниципальной услуги в электронной форме</w:t>
      </w:r>
    </w:p>
    <w:p w:rsidR="00DC0A7A" w:rsidRPr="004C448A"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4C448A" w:rsidRDefault="00377581" w:rsidP="00377581">
      <w:pPr>
        <w:pStyle w:val="a4"/>
        <w:ind w:firstLine="709"/>
        <w:jc w:val="both"/>
        <w:rPr>
          <w:rFonts w:ascii="Times New Roman" w:hAnsi="Times New Roman"/>
          <w:sz w:val="28"/>
          <w:szCs w:val="28"/>
        </w:rPr>
      </w:pPr>
      <w:bookmarkStart w:id="31" w:name="sub_300"/>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в уполномоченный орган;</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через МФЦ в уполномоченный орган;</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4C448A">
        <w:rPr>
          <w:rFonts w:ascii="Times New Roman" w:hAnsi="Times New Roman" w:cs="Times New Roman"/>
          <w:sz w:val="28"/>
          <w:szCs w:val="28"/>
        </w:rPr>
        <w:t>Единого портала, Регионального портала</w:t>
      </w:r>
      <w:r w:rsidRPr="004C448A">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4C448A">
        <w:rPr>
          <w:rFonts w:ascii="Times New Roman" w:hAnsi="Times New Roman"/>
          <w:sz w:val="28"/>
          <w:szCs w:val="28"/>
        </w:rPr>
        <w:t xml:space="preserve">йской Федерации от 25 июня 2012 </w:t>
      </w:r>
      <w:r w:rsidRPr="004C448A">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F7E2B" w:rsidRPr="000F7E2B" w:rsidRDefault="000F7E2B" w:rsidP="000F7E2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7E2B">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0F7E2B">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3" w:anchor="/document/12184522/entry/54" w:history="1">
        <w:r w:rsidRPr="000F7E2B">
          <w:rPr>
            <w:rStyle w:val="af0"/>
            <w:rFonts w:ascii="Times New Roman" w:hAnsi="Times New Roman" w:cs="Times New Roman"/>
            <w:color w:val="000000" w:themeColor="text1"/>
            <w:sz w:val="28"/>
            <w:szCs w:val="28"/>
          </w:rPr>
          <w:t>квалифицированной электронной подписью</w:t>
        </w:r>
      </w:hyperlink>
      <w:r w:rsidRPr="000F7E2B">
        <w:rPr>
          <w:rFonts w:ascii="Times New Roman" w:hAnsi="Times New Roman" w:cs="Times New Roman"/>
          <w:color w:val="000000" w:themeColor="text1"/>
          <w:sz w:val="28"/>
          <w:szCs w:val="28"/>
        </w:rPr>
        <w:t xml:space="preserve"> в соответствии с требованиями </w:t>
      </w:r>
      <w:hyperlink r:id="rId14" w:anchor="/document/12184522/entry/0" w:history="1">
        <w:r w:rsidRPr="000F7E2B">
          <w:rPr>
            <w:rStyle w:val="af0"/>
            <w:rFonts w:ascii="Times New Roman" w:hAnsi="Times New Roman" w:cs="Times New Roman"/>
            <w:color w:val="000000" w:themeColor="text1"/>
            <w:sz w:val="28"/>
            <w:szCs w:val="28"/>
          </w:rPr>
          <w:t>Федерального закона</w:t>
        </w:r>
      </w:hyperlink>
      <w:r w:rsidRPr="000F7E2B">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w:t>
      </w:r>
      <w:r w:rsidRPr="000F7E2B">
        <w:rPr>
          <w:rFonts w:ascii="Times New Roman" w:hAnsi="Times New Roman" w:cs="Times New Roman"/>
          <w:color w:val="000000" w:themeColor="text1"/>
          <w:sz w:val="28"/>
          <w:szCs w:val="28"/>
        </w:rPr>
        <w:lastRenderedPageBreak/>
        <w:t>допускается при обращении за получением государственных и муниципальных услуг».</w:t>
      </w:r>
    </w:p>
    <w:p w:rsidR="004143BF" w:rsidRPr="004C448A" w:rsidRDefault="000F7E2B" w:rsidP="000F7E2B">
      <w:pPr>
        <w:autoSpaceDE w:val="0"/>
        <w:autoSpaceDN w:val="0"/>
        <w:adjustRightInd w:val="0"/>
        <w:spacing w:after="0" w:line="240" w:lineRule="auto"/>
        <w:ind w:firstLine="709"/>
        <w:jc w:val="both"/>
        <w:rPr>
          <w:rFonts w:ascii="Times New Roman" w:hAnsi="Times New Roman"/>
          <w:sz w:val="28"/>
          <w:szCs w:val="28"/>
        </w:rPr>
      </w:pPr>
      <w:r w:rsidRPr="000F7E2B">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0F7E2B">
        <w:rPr>
          <w:rFonts w:ascii="Times New Roman" w:eastAsia="Tahoma" w:hAnsi="Times New Roman" w:cs="Times New Roman"/>
          <w:color w:val="000000" w:themeColor="text1"/>
          <w:sz w:val="28"/>
          <w:szCs w:val="28"/>
          <w:vertAlign w:val="superscript"/>
        </w:rPr>
        <w:t xml:space="preserve">1 </w:t>
      </w:r>
      <w:r w:rsidRPr="000F7E2B">
        <w:rPr>
          <w:rFonts w:ascii="Times New Roman" w:eastAsia="Tahoma" w:hAnsi="Times New Roman" w:cs="Times New Roman"/>
          <w:color w:val="000000" w:themeColor="text1"/>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r w:rsidR="00B62F3B">
        <w:rPr>
          <w:rFonts w:ascii="Times New Roman" w:eastAsia="Tahoma" w:hAnsi="Times New Roman" w:cs="Times New Roman"/>
          <w:color w:val="000000" w:themeColor="text1"/>
          <w:sz w:val="28"/>
          <w:szCs w:val="28"/>
        </w:rPr>
        <w:t xml:space="preserve"> </w:t>
      </w:r>
      <w:r w:rsidRPr="000F7E2B">
        <w:rPr>
          <w:rFonts w:ascii="Times New Roman" w:eastAsia="Tahoma" w:hAnsi="Times New Roman" w:cs="Times New Roman"/>
          <w:color w:val="000000" w:themeColor="text1"/>
          <w:sz w:val="28"/>
          <w:szCs w:val="28"/>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0F7E2B">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0F7E2B">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0F7E2B">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sidR="004143BF"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Для получения доступа к возможностям </w:t>
      </w:r>
      <w:r w:rsidR="007A4568" w:rsidRPr="004C448A">
        <w:rPr>
          <w:rFonts w:ascii="Times New Roman" w:hAnsi="Times New Roman" w:cs="Times New Roman"/>
          <w:sz w:val="28"/>
          <w:szCs w:val="28"/>
        </w:rPr>
        <w:t>Единого портала</w:t>
      </w:r>
      <w:r w:rsidR="007A4568" w:rsidRPr="004C448A">
        <w:rPr>
          <w:rFonts w:ascii="Times New Roman" w:hAnsi="Times New Roman" w:cs="Times New Roman"/>
          <w:color w:val="000000" w:themeColor="text1"/>
          <w:sz w:val="28"/>
          <w:szCs w:val="28"/>
        </w:rPr>
        <w:t>, Регионального портала</w:t>
      </w:r>
      <w:r w:rsidR="00B62F3B">
        <w:rPr>
          <w:rFonts w:ascii="Times New Roman" w:hAnsi="Times New Roman" w:cs="Times New Roman"/>
          <w:color w:val="000000" w:themeColor="text1"/>
          <w:sz w:val="28"/>
          <w:szCs w:val="28"/>
        </w:rPr>
        <w:t xml:space="preserve"> </w:t>
      </w:r>
      <w:r w:rsidRPr="004C448A">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4C448A">
        <w:rPr>
          <w:rFonts w:ascii="Times New Roman" w:hAnsi="Times New Roman"/>
          <w:color w:val="000000" w:themeColor="text1"/>
          <w:sz w:val="28"/>
          <w:szCs w:val="28"/>
        </w:rPr>
        <w:t>Вышестеблиевского сельского поселения Темрюкского района</w:t>
      </w:r>
      <w:r w:rsidRPr="004C448A">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lastRenderedPageBreak/>
        <w:t xml:space="preserve">для оформления документов посредством сети «Интернет» заявителю необходимо пройти процедуру авторизации на </w:t>
      </w:r>
      <w:r w:rsidR="00F93BC1"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color w:val="000000" w:themeColor="text1"/>
          <w:sz w:val="28"/>
          <w:szCs w:val="28"/>
        </w:rPr>
      </w:pPr>
      <w:r w:rsidRPr="004C448A">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4C448A">
        <w:rPr>
          <w:rFonts w:ascii="Times New Roman" w:hAnsi="Times New Roman" w:cs="Times New Roman"/>
          <w:color w:val="000000" w:themeColor="text1"/>
          <w:sz w:val="28"/>
          <w:szCs w:val="28"/>
        </w:rPr>
        <w:t>Едином портале, Региональном портале</w:t>
      </w:r>
      <w:r w:rsidRPr="004C448A">
        <w:rPr>
          <w:rFonts w:ascii="Times New Roman" w:hAnsi="Times New Roman"/>
          <w:color w:val="000000" w:themeColor="text1"/>
          <w:sz w:val="28"/>
          <w:szCs w:val="28"/>
        </w:rPr>
        <w:t xml:space="preserve">;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4C448A">
        <w:rPr>
          <w:rFonts w:ascii="Times New Roman" w:hAnsi="Times New Roman" w:cs="Times New Roman"/>
          <w:sz w:val="28"/>
          <w:szCs w:val="28"/>
        </w:rPr>
        <w:t xml:space="preserve">Единого портала, Регионального </w:t>
      </w:r>
      <w:r w:rsidR="00B62F3B" w:rsidRPr="004C448A">
        <w:rPr>
          <w:rFonts w:ascii="Times New Roman" w:hAnsi="Times New Roman" w:cs="Times New Roman"/>
          <w:sz w:val="28"/>
          <w:szCs w:val="28"/>
        </w:rPr>
        <w:t>портала</w:t>
      </w:r>
      <w:r w:rsidR="00B62F3B" w:rsidRPr="004C448A">
        <w:rPr>
          <w:rFonts w:ascii="Times New Roman" w:hAnsi="Times New Roman"/>
          <w:sz w:val="28"/>
          <w:szCs w:val="28"/>
        </w:rPr>
        <w:t xml:space="preserve"> и</w:t>
      </w:r>
      <w:r w:rsidRPr="004C448A">
        <w:rPr>
          <w:rFonts w:ascii="Times New Roman" w:hAnsi="Times New Roman"/>
          <w:sz w:val="28"/>
          <w:szCs w:val="28"/>
        </w:rPr>
        <w:t xml:space="preserve"> (или) через систему межведомственного электронного взаимодействия. </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 xml:space="preserve">3. Для заявителей обеспечивается возможность осуществлять с использованием </w:t>
      </w:r>
      <w:r w:rsidR="007D670A" w:rsidRPr="004C448A">
        <w:rPr>
          <w:rFonts w:ascii="Times New Roman" w:hAnsi="Times New Roman" w:cs="Times New Roman"/>
          <w:sz w:val="28"/>
          <w:szCs w:val="28"/>
        </w:rPr>
        <w:t xml:space="preserve">Единого портала, Регионального </w:t>
      </w:r>
      <w:r w:rsidR="00B62F3B" w:rsidRPr="004C448A">
        <w:rPr>
          <w:rFonts w:ascii="Times New Roman" w:hAnsi="Times New Roman" w:cs="Times New Roman"/>
          <w:sz w:val="28"/>
          <w:szCs w:val="28"/>
        </w:rPr>
        <w:t>портала</w:t>
      </w:r>
      <w:r w:rsidR="00B62F3B" w:rsidRPr="004C448A">
        <w:rPr>
          <w:rFonts w:ascii="Times New Roman" w:hAnsi="Times New Roman"/>
          <w:sz w:val="28"/>
          <w:szCs w:val="28"/>
        </w:rPr>
        <w:t xml:space="preserve"> получение</w:t>
      </w:r>
      <w:r w:rsidRPr="004C448A">
        <w:rPr>
          <w:rFonts w:ascii="Times New Roman" w:hAnsi="Times New Roman"/>
          <w:sz w:val="28"/>
          <w:szCs w:val="28"/>
        </w:rPr>
        <w:t xml:space="preserve"> сведений о ходе выполнения запроса о предоставлении муниципальной услуги.</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4C448A">
        <w:rPr>
          <w:rFonts w:ascii="Times New Roman" w:hAnsi="Times New Roman" w:cs="Times New Roman"/>
          <w:sz w:val="28"/>
          <w:szCs w:val="28"/>
        </w:rPr>
        <w:t>Едином портале, Региональном портале</w:t>
      </w:r>
      <w:r w:rsidRPr="004C448A">
        <w:rPr>
          <w:rFonts w:ascii="Times New Roman" w:hAnsi="Times New Roman"/>
          <w:sz w:val="28"/>
          <w:szCs w:val="28"/>
        </w:rPr>
        <w:t>.</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4C448A">
        <w:rPr>
          <w:rFonts w:ascii="Times New Roman" w:hAnsi="Times New Roman"/>
          <w:sz w:val="28"/>
          <w:szCs w:val="28"/>
        </w:rPr>
        <w:t>8</w:t>
      </w:r>
      <w:r w:rsidRPr="004C448A">
        <w:rPr>
          <w:rFonts w:ascii="Times New Roman" w:hAnsi="Times New Roman"/>
          <w:sz w:val="28"/>
          <w:szCs w:val="28"/>
        </w:rPr>
        <w:t>.1 подраздела 2.1</w:t>
      </w:r>
      <w:r w:rsidR="00AB6D8F" w:rsidRPr="004C448A">
        <w:rPr>
          <w:rFonts w:ascii="Times New Roman" w:hAnsi="Times New Roman"/>
          <w:sz w:val="28"/>
          <w:szCs w:val="28"/>
        </w:rPr>
        <w:t>8</w:t>
      </w:r>
      <w:r w:rsidR="00C8183B" w:rsidRPr="004C448A">
        <w:rPr>
          <w:rFonts w:ascii="Times New Roman" w:hAnsi="Times New Roman"/>
          <w:sz w:val="28"/>
          <w:szCs w:val="28"/>
        </w:rPr>
        <w:t xml:space="preserve"> р</w:t>
      </w:r>
      <w:r w:rsidRPr="004C448A">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2</w:t>
      </w:r>
      <w:r w:rsidR="006A0AF5" w:rsidRPr="004C448A">
        <w:rPr>
          <w:rFonts w:ascii="Times New Roman" w:hAnsi="Times New Roman"/>
          <w:sz w:val="28"/>
          <w:szCs w:val="28"/>
        </w:rPr>
        <w:t>.18.</w:t>
      </w:r>
      <w:r w:rsidRPr="004C448A">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4C448A" w:rsidRDefault="00377581" w:rsidP="00377581">
      <w:pPr>
        <w:pStyle w:val="a4"/>
        <w:ind w:firstLine="709"/>
        <w:jc w:val="both"/>
        <w:rPr>
          <w:rFonts w:ascii="Times New Roman" w:hAnsi="Times New Roman"/>
          <w:sz w:val="28"/>
          <w:szCs w:val="28"/>
        </w:rPr>
      </w:pPr>
      <w:r w:rsidRPr="004C448A">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4C448A">
        <w:rPr>
          <w:rFonts w:ascii="Times New Roman" w:hAnsi="Times New Roman"/>
          <w:sz w:val="28"/>
          <w:szCs w:val="28"/>
        </w:rPr>
        <w:t>униципальных услуг в электронной форме</w:t>
      </w:r>
      <w:r w:rsidRPr="004C448A">
        <w:rPr>
          <w:rFonts w:ascii="Times New Roman" w:hAnsi="Times New Roman"/>
          <w:sz w:val="28"/>
          <w:szCs w:val="28"/>
        </w:rPr>
        <w:t>»</w:t>
      </w:r>
      <w:r w:rsidR="000455CC" w:rsidRPr="004C448A">
        <w:rPr>
          <w:rFonts w:ascii="Times New Roman" w:hAnsi="Times New Roman" w:cs="Times New Roman"/>
          <w:sz w:val="28"/>
          <w:szCs w:val="28"/>
        </w:rPr>
        <w:t xml:space="preserve"> (далее – единая система идентификации и аутентификации)</w:t>
      </w:r>
      <w:r w:rsidRPr="004C448A">
        <w:rPr>
          <w:rFonts w:ascii="Times New Roman" w:hAnsi="Times New Roman"/>
          <w:sz w:val="28"/>
          <w:szCs w:val="28"/>
        </w:rPr>
        <w:t>.</w:t>
      </w:r>
    </w:p>
    <w:p w:rsidR="00442EA5" w:rsidRPr="004C448A" w:rsidRDefault="00442EA5" w:rsidP="00442EA5">
      <w:pPr>
        <w:spacing w:after="0" w:line="0" w:lineRule="atLeast"/>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4C448A" w:rsidRDefault="00442EA5" w:rsidP="00442EA5">
      <w:pPr>
        <w:spacing w:after="0" w:line="0" w:lineRule="atLeast"/>
        <w:ind w:firstLine="709"/>
        <w:jc w:val="both"/>
        <w:rPr>
          <w:rFonts w:ascii="Times New Roman" w:hAnsi="Times New Roman" w:cs="Times New Roman"/>
          <w:sz w:val="28"/>
          <w:szCs w:val="28"/>
        </w:rPr>
      </w:pPr>
      <w:r w:rsidRPr="004C448A">
        <w:rPr>
          <w:rFonts w:ascii="Times New Roman" w:eastAsia="Times New Roman" w:hAnsi="Times New Roman" w:cs="Times New Roman"/>
          <w:sz w:val="28"/>
          <w:szCs w:val="28"/>
        </w:rPr>
        <w:lastRenderedPageBreak/>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4C448A" w:rsidRDefault="00442EA5" w:rsidP="00442EA5">
      <w:pPr>
        <w:spacing w:after="0" w:line="0" w:lineRule="atLeast"/>
        <w:ind w:firstLine="709"/>
        <w:jc w:val="both"/>
        <w:rPr>
          <w:rFonts w:ascii="Times New Roman" w:hAnsi="Times New Roman" w:cs="Times New Roman"/>
          <w:sz w:val="28"/>
          <w:szCs w:val="28"/>
        </w:rPr>
      </w:pPr>
      <w:r w:rsidRPr="004C448A">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4C448A">
        <w:rPr>
          <w:rFonts w:ascii="Times New Roman" w:eastAsia="Times New Roman" w:hAnsi="Times New Roman" w:cs="Times New Roman"/>
          <w:sz w:val="28"/>
          <w:szCs w:val="28"/>
        </w:rPr>
        <w:t>МФЦ</w:t>
      </w:r>
      <w:r w:rsidRPr="004C448A">
        <w:rPr>
          <w:rFonts w:ascii="Times New Roman" w:eastAsia="Times New Roman" w:hAnsi="Times New Roman" w:cs="Times New Roman"/>
          <w:sz w:val="28"/>
          <w:szCs w:val="28"/>
        </w:rPr>
        <w:t xml:space="preserve">, в </w:t>
      </w:r>
      <w:r w:rsidR="002730C5" w:rsidRPr="004C448A">
        <w:rPr>
          <w:rFonts w:ascii="Times New Roman" w:eastAsia="Times New Roman" w:hAnsi="Times New Roman" w:cs="Times New Roman"/>
          <w:sz w:val="28"/>
          <w:szCs w:val="28"/>
        </w:rPr>
        <w:t>у</w:t>
      </w:r>
      <w:r w:rsidR="002730C5" w:rsidRPr="004C448A">
        <w:rPr>
          <w:rFonts w:ascii="Times New Roman" w:hAnsi="Times New Roman" w:cs="Times New Roman"/>
          <w:sz w:val="28"/>
          <w:szCs w:val="28"/>
        </w:rPr>
        <w:t>полномоченный орган</w:t>
      </w:r>
      <w:r w:rsidR="001D603A" w:rsidRPr="004C448A">
        <w:rPr>
          <w:rFonts w:ascii="Times New Roman" w:hAnsi="Times New Roman" w:cs="Times New Roman"/>
          <w:sz w:val="28"/>
          <w:szCs w:val="28"/>
        </w:rPr>
        <w:t xml:space="preserve">, </w:t>
      </w:r>
      <w:r w:rsidR="001D603A" w:rsidRPr="004C448A">
        <w:rPr>
          <w:rFonts w:ascii="Times New Roman" w:eastAsia="Times New Roman" w:hAnsi="Times New Roman" w:cs="Times New Roman"/>
          <w:sz w:val="28"/>
          <w:szCs w:val="28"/>
        </w:rPr>
        <w:t>предоставляющ</w:t>
      </w:r>
      <w:r w:rsidR="002730C5" w:rsidRPr="004C448A">
        <w:rPr>
          <w:rFonts w:ascii="Times New Roman" w:eastAsia="Times New Roman" w:hAnsi="Times New Roman" w:cs="Times New Roman"/>
          <w:sz w:val="28"/>
          <w:szCs w:val="28"/>
        </w:rPr>
        <w:t>ий</w:t>
      </w:r>
      <w:r w:rsidR="001D603A" w:rsidRPr="004C448A">
        <w:rPr>
          <w:rFonts w:ascii="Times New Roman" w:eastAsia="Times New Roman" w:hAnsi="Times New Roman" w:cs="Times New Roman"/>
          <w:sz w:val="28"/>
          <w:szCs w:val="28"/>
        </w:rPr>
        <w:t xml:space="preserve"> соответствующую </w:t>
      </w:r>
      <w:r w:rsidR="00B62F3B" w:rsidRPr="004C448A">
        <w:rPr>
          <w:rFonts w:ascii="Times New Roman" w:hAnsi="Times New Roman" w:cs="Times New Roman"/>
          <w:sz w:val="28"/>
          <w:szCs w:val="28"/>
        </w:rPr>
        <w:t>муниципальную</w:t>
      </w:r>
      <w:r w:rsidR="00B62F3B" w:rsidRPr="004C448A">
        <w:rPr>
          <w:rFonts w:ascii="Times New Roman" w:eastAsia="Times New Roman" w:hAnsi="Times New Roman" w:cs="Times New Roman"/>
          <w:sz w:val="28"/>
          <w:szCs w:val="28"/>
        </w:rPr>
        <w:t xml:space="preserve"> услугу</w:t>
      </w:r>
      <w:r w:rsidR="001D603A" w:rsidRPr="004C448A">
        <w:rPr>
          <w:rFonts w:ascii="Times New Roman" w:eastAsia="Times New Roman" w:hAnsi="Times New Roman" w:cs="Times New Roman"/>
          <w:sz w:val="28"/>
          <w:szCs w:val="28"/>
        </w:rPr>
        <w:t>.</w:t>
      </w:r>
    </w:p>
    <w:p w:rsidR="005E70C5" w:rsidRPr="004C448A" w:rsidRDefault="005E70C5" w:rsidP="005E70C5">
      <w:pPr>
        <w:pStyle w:val="a4"/>
        <w:contextualSpacing/>
        <w:jc w:val="center"/>
        <w:rPr>
          <w:rFonts w:ascii="Times New Roman" w:hAnsi="Times New Roman" w:cs="Times New Roman"/>
          <w:sz w:val="28"/>
          <w:szCs w:val="28"/>
        </w:rPr>
      </w:pPr>
    </w:p>
    <w:p w:rsidR="00F25AD2" w:rsidRPr="004C448A"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4C448A">
        <w:rPr>
          <w:rFonts w:ascii="Times New Roman" w:hAnsi="Times New Roman" w:cs="Times New Roman"/>
          <w:sz w:val="28"/>
          <w:szCs w:val="28"/>
        </w:rPr>
        <w:t>Раздел</w:t>
      </w:r>
      <w:r w:rsidR="00B62F3B">
        <w:rPr>
          <w:rFonts w:ascii="Times New Roman" w:hAnsi="Times New Roman" w:cs="Times New Roman"/>
          <w:sz w:val="28"/>
          <w:szCs w:val="28"/>
        </w:rPr>
        <w:t xml:space="preserve"> </w:t>
      </w:r>
      <w:r w:rsidR="005E70C5" w:rsidRPr="004C448A">
        <w:rPr>
          <w:rFonts w:ascii="Times New Roman" w:hAnsi="Times New Roman" w:cs="Times New Roman"/>
          <w:sz w:val="28"/>
          <w:szCs w:val="28"/>
        </w:rPr>
        <w:t xml:space="preserve">III. </w:t>
      </w:r>
      <w:r w:rsidR="00BF1353" w:rsidRPr="004C448A">
        <w:rPr>
          <w:rFonts w:ascii="Times New Roman" w:hAnsi="Times New Roman" w:cs="Times New Roman"/>
          <w:sz w:val="28"/>
          <w:szCs w:val="28"/>
        </w:rPr>
        <w:t>Состав, последовательность и сроки выполнения административных процедур (д</w:t>
      </w:r>
      <w:r w:rsidR="002A2448" w:rsidRPr="004C448A">
        <w:rPr>
          <w:rFonts w:ascii="Times New Roman" w:hAnsi="Times New Roman" w:cs="Times New Roman"/>
          <w:sz w:val="28"/>
          <w:szCs w:val="28"/>
        </w:rPr>
        <w:t xml:space="preserve">ействий), требования к порядку </w:t>
      </w:r>
      <w:r w:rsidR="00BF1353" w:rsidRPr="004C448A">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29320A" w:rsidRPr="004C448A"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4C448A"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3.1. Состав административных процедур</w:t>
      </w:r>
    </w:p>
    <w:p w:rsidR="00480158" w:rsidRPr="004C448A" w:rsidRDefault="00480158" w:rsidP="00480158">
      <w:pPr>
        <w:spacing w:after="0" w:line="240" w:lineRule="auto"/>
        <w:contextualSpacing/>
        <w:jc w:val="center"/>
        <w:rPr>
          <w:rFonts w:ascii="Times New Roman" w:hAnsi="Times New Roman" w:cs="Times New Roman"/>
          <w:sz w:val="28"/>
          <w:szCs w:val="28"/>
        </w:rPr>
      </w:pPr>
    </w:p>
    <w:p w:rsidR="0080689B" w:rsidRPr="004C448A" w:rsidRDefault="00480158" w:rsidP="0080689B">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0689B" w:rsidRPr="004C448A" w:rsidRDefault="0080689B" w:rsidP="001F30F5">
      <w:pPr>
        <w:spacing w:line="240" w:lineRule="auto"/>
        <w:ind w:firstLine="567"/>
        <w:contextualSpacing/>
        <w:jc w:val="both"/>
        <w:rPr>
          <w:rFonts w:ascii="Times New Roman" w:hAnsi="Times New Roman" w:cs="Times New Roman"/>
          <w:sz w:val="28"/>
          <w:szCs w:val="28"/>
        </w:rPr>
      </w:pPr>
      <w:r w:rsidRPr="004C448A">
        <w:rPr>
          <w:rFonts w:ascii="Times New Roman" w:hAnsi="Times New Roman" w:cs="Times New Roman"/>
          <w:sz w:val="28"/>
          <w:szCs w:val="28"/>
        </w:rPr>
        <w:t>прием и регистрация заявления о предоставлении муниципальной услуги;</w:t>
      </w:r>
    </w:p>
    <w:p w:rsidR="0080689B" w:rsidRPr="004C448A" w:rsidRDefault="0080689B" w:rsidP="0080689B">
      <w:pPr>
        <w:autoSpaceDE w:val="0"/>
        <w:autoSpaceDN w:val="0"/>
        <w:adjustRightInd w:val="0"/>
        <w:spacing w:after="0" w:line="240" w:lineRule="auto"/>
        <w:ind w:firstLine="567"/>
        <w:rPr>
          <w:rFonts w:ascii="Times New Roman" w:hAnsi="Times New Roman" w:cs="Times New Roman"/>
          <w:sz w:val="28"/>
          <w:szCs w:val="28"/>
        </w:rPr>
      </w:pPr>
      <w:r w:rsidRPr="004C448A">
        <w:rPr>
          <w:rFonts w:ascii="Times New Roman" w:hAnsi="Times New Roman" w:cs="Times New Roman"/>
          <w:sz w:val="28"/>
          <w:szCs w:val="28"/>
        </w:rPr>
        <w:t>проверка представленных документов и принятие о возможности предоставления муниципальной услуги;</w:t>
      </w:r>
    </w:p>
    <w:p w:rsidR="0080689B" w:rsidRPr="004C448A" w:rsidRDefault="0080689B" w:rsidP="0080689B">
      <w:pPr>
        <w:autoSpaceDE w:val="0"/>
        <w:autoSpaceDN w:val="0"/>
        <w:adjustRightInd w:val="0"/>
        <w:spacing w:after="0" w:line="240" w:lineRule="auto"/>
        <w:ind w:firstLine="567"/>
        <w:rPr>
          <w:rFonts w:ascii="Times New Roman" w:hAnsi="Times New Roman" w:cs="Times New Roman"/>
          <w:sz w:val="28"/>
          <w:szCs w:val="28"/>
        </w:rPr>
      </w:pPr>
      <w:r w:rsidRPr="004C448A">
        <w:rPr>
          <w:rFonts w:ascii="Times New Roman" w:hAnsi="Times New Roman" w:cs="Times New Roman"/>
          <w:sz w:val="28"/>
          <w:szCs w:val="28"/>
        </w:rPr>
        <w:t>выдача (направление) результата предоставления муниципальной услуги.</w:t>
      </w:r>
    </w:p>
    <w:p w:rsidR="00480158" w:rsidRPr="004C448A"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4C448A"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3.</w:t>
      </w:r>
      <w:r w:rsidR="00480158" w:rsidRPr="004C448A">
        <w:rPr>
          <w:rFonts w:ascii="Times New Roman" w:hAnsi="Times New Roman" w:cs="Times New Roman"/>
          <w:sz w:val="28"/>
          <w:szCs w:val="28"/>
        </w:rPr>
        <w:t>2</w:t>
      </w:r>
      <w:r w:rsidRPr="004C448A">
        <w:rPr>
          <w:rFonts w:ascii="Times New Roman" w:hAnsi="Times New Roman" w:cs="Times New Roman"/>
          <w:sz w:val="28"/>
          <w:szCs w:val="28"/>
        </w:rPr>
        <w:t xml:space="preserve">. </w:t>
      </w:r>
      <w:r w:rsidR="00480158" w:rsidRPr="004C448A">
        <w:rPr>
          <w:rFonts w:ascii="Times New Roman" w:hAnsi="Times New Roman" w:cs="Times New Roman"/>
          <w:sz w:val="28"/>
          <w:szCs w:val="28"/>
        </w:rPr>
        <w:t>П</w:t>
      </w:r>
      <w:r w:rsidRPr="004C448A">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4C448A" w:rsidRDefault="0029320A" w:rsidP="0029320A">
      <w:pPr>
        <w:spacing w:line="240" w:lineRule="auto"/>
        <w:contextualSpacing/>
        <w:jc w:val="both"/>
        <w:outlineLvl w:val="1"/>
        <w:rPr>
          <w:rFonts w:ascii="Times New Roman" w:hAnsi="Times New Roman" w:cs="Times New Roman"/>
          <w:sz w:val="28"/>
          <w:szCs w:val="28"/>
        </w:rPr>
      </w:pP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80689B" w:rsidRPr="004C448A">
        <w:rPr>
          <w:rFonts w:ascii="Times New Roman" w:hAnsi="Times New Roman" w:cs="Times New Roman"/>
          <w:sz w:val="28"/>
          <w:szCs w:val="28"/>
        </w:rPr>
        <w:t xml:space="preserve"> Прием и регистрация заявления о предоставлении муниципальной услуги</w:t>
      </w:r>
      <w:r w:rsidRPr="004C448A">
        <w:rPr>
          <w:rFonts w:ascii="Times New Roman" w:hAnsi="Times New Roman" w:cs="Times New Roman"/>
          <w:sz w:val="28"/>
          <w:szCs w:val="28"/>
        </w:rPr>
        <w:t xml:space="preserve">. </w:t>
      </w:r>
    </w:p>
    <w:p w:rsidR="0080689B" w:rsidRPr="004C448A" w:rsidRDefault="00301739" w:rsidP="00CC128C">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Основанием для</w:t>
      </w:r>
      <w:r w:rsidR="0029320A" w:rsidRPr="004C448A">
        <w:rPr>
          <w:rFonts w:ascii="Times New Roman" w:hAnsi="Times New Roman" w:cs="Times New Roman"/>
          <w:sz w:val="28"/>
          <w:szCs w:val="28"/>
        </w:rPr>
        <w:t xml:space="preserve"> начала административной процедуры является </w:t>
      </w:r>
      <w:r w:rsidR="0080689B" w:rsidRPr="004C448A">
        <w:rPr>
          <w:rFonts w:ascii="Times New Roman" w:hAnsi="Times New Roman" w:cs="Times New Roman"/>
          <w:sz w:val="28"/>
          <w:szCs w:val="28"/>
        </w:rPr>
        <w:t>личное обращение заявителя (его представителя, доверенного лиц</w:t>
      </w:r>
      <w:r w:rsidR="000F7E2B">
        <w:rPr>
          <w:rFonts w:ascii="Times New Roman" w:hAnsi="Times New Roman" w:cs="Times New Roman"/>
          <w:sz w:val="28"/>
          <w:szCs w:val="28"/>
        </w:rPr>
        <w:t xml:space="preserve">а) (приложение №1 к настоящему </w:t>
      </w:r>
      <w:r w:rsidR="0080689B" w:rsidRPr="004C448A">
        <w:rPr>
          <w:rFonts w:ascii="Times New Roman" w:hAnsi="Times New Roman" w:cs="Times New Roman"/>
          <w:sz w:val="28"/>
          <w:szCs w:val="28"/>
        </w:rPr>
        <w:t>регламенту) в администрацию Вышестеблиевского сельского поселения Темрюкского района с комплектом документов, необходимых для получения муниципальной услуги.</w:t>
      </w:r>
    </w:p>
    <w:p w:rsidR="001F30F5" w:rsidRPr="004C448A" w:rsidRDefault="0029320A" w:rsidP="001F30F5">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.1.1</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CC128C" w:rsidRPr="004C448A" w:rsidRDefault="00CC128C" w:rsidP="001F30F5">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C128C" w:rsidRPr="004C448A" w:rsidRDefault="001F30F5" w:rsidP="00CC128C">
      <w:pPr>
        <w:tabs>
          <w:tab w:val="left" w:pos="567"/>
        </w:tabs>
        <w:spacing w:after="0" w:line="240" w:lineRule="auto"/>
        <w:rPr>
          <w:rFonts w:ascii="Times New Roman" w:hAnsi="Times New Roman" w:cs="Times New Roman"/>
          <w:bCs/>
          <w:sz w:val="28"/>
          <w:szCs w:val="28"/>
        </w:rPr>
      </w:pPr>
      <w:r w:rsidRPr="004C448A">
        <w:rPr>
          <w:rFonts w:ascii="Times New Roman" w:hAnsi="Times New Roman" w:cs="Times New Roman"/>
          <w:sz w:val="28"/>
          <w:szCs w:val="28"/>
        </w:rPr>
        <w:tab/>
      </w:r>
      <w:r w:rsidR="00CC128C" w:rsidRPr="004C448A">
        <w:rPr>
          <w:rFonts w:ascii="Times New Roman" w:hAnsi="Times New Roman" w:cs="Times New Roman"/>
          <w:sz w:val="28"/>
          <w:szCs w:val="28"/>
        </w:rPr>
        <w:t>проверяет наличие в заявлении фамилии, имени, отчества заявителя, почтового адреса и контактного телефона заявителя;</w:t>
      </w:r>
    </w:p>
    <w:p w:rsidR="00CC128C" w:rsidRPr="004C448A" w:rsidRDefault="001F30F5" w:rsidP="00CC128C">
      <w:pPr>
        <w:tabs>
          <w:tab w:val="left" w:pos="567"/>
        </w:tabs>
        <w:spacing w:after="0" w:line="240" w:lineRule="auto"/>
        <w:rPr>
          <w:rFonts w:ascii="Times New Roman" w:hAnsi="Times New Roman" w:cs="Times New Roman"/>
          <w:bCs/>
          <w:sz w:val="28"/>
          <w:szCs w:val="28"/>
        </w:rPr>
      </w:pPr>
      <w:r w:rsidRPr="004C448A">
        <w:rPr>
          <w:rFonts w:ascii="Times New Roman" w:hAnsi="Times New Roman" w:cs="Times New Roman"/>
          <w:sz w:val="28"/>
          <w:szCs w:val="28"/>
        </w:rPr>
        <w:tab/>
      </w:r>
      <w:r w:rsidR="00CC128C" w:rsidRPr="004C448A">
        <w:rPr>
          <w:rFonts w:ascii="Times New Roman" w:hAnsi="Times New Roman" w:cs="Times New Roman"/>
          <w:sz w:val="28"/>
          <w:szCs w:val="28"/>
        </w:rPr>
        <w:t>при отсутствии оснований для отказа в приёме заявления регистрирует его в порядке общего делопроизводства с присвоением регистрационного номера и указанием даты поступления;</w:t>
      </w:r>
    </w:p>
    <w:p w:rsidR="00CC128C" w:rsidRPr="004C448A" w:rsidRDefault="001F30F5" w:rsidP="00CC128C">
      <w:pPr>
        <w:tabs>
          <w:tab w:val="left" w:pos="567"/>
        </w:tabs>
        <w:spacing w:after="0" w:line="240" w:lineRule="auto"/>
        <w:rPr>
          <w:rFonts w:ascii="Times New Roman" w:hAnsi="Times New Roman" w:cs="Times New Roman"/>
          <w:sz w:val="28"/>
          <w:szCs w:val="28"/>
        </w:rPr>
      </w:pPr>
      <w:r w:rsidRPr="004C448A">
        <w:rPr>
          <w:rFonts w:ascii="Times New Roman" w:hAnsi="Times New Roman" w:cs="Times New Roman"/>
          <w:bCs/>
          <w:sz w:val="28"/>
          <w:szCs w:val="28"/>
        </w:rPr>
        <w:lastRenderedPageBreak/>
        <w:tab/>
      </w:r>
      <w:r w:rsidR="00CC128C" w:rsidRPr="004C448A">
        <w:rPr>
          <w:rFonts w:ascii="Times New Roman" w:hAnsi="Times New Roman" w:cs="Times New Roman"/>
          <w:bCs/>
          <w:sz w:val="28"/>
          <w:szCs w:val="28"/>
        </w:rPr>
        <w:t xml:space="preserve">информирует заявителя о сроке предоставления муниципальной услуги и </w:t>
      </w:r>
      <w:r w:rsidR="00CC128C" w:rsidRPr="004C448A">
        <w:rPr>
          <w:rFonts w:ascii="Times New Roman" w:hAnsi="Times New Roman" w:cs="Times New Roman"/>
          <w:sz w:val="28"/>
          <w:szCs w:val="28"/>
        </w:rPr>
        <w:t>о возможности отказа в предоставлении муниципальной услуги.</w:t>
      </w:r>
    </w:p>
    <w:p w:rsidR="00B16E07" w:rsidRPr="004C448A" w:rsidRDefault="00B16E07"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3.2.1.3</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Максимальный срок исполнения административной процедуры – </w:t>
      </w:r>
      <w:r w:rsidR="00CC128C" w:rsidRPr="004C448A">
        <w:rPr>
          <w:rFonts w:ascii="Times New Roman" w:hAnsi="Times New Roman" w:cs="Times New Roman"/>
          <w:sz w:val="28"/>
          <w:szCs w:val="28"/>
        </w:rPr>
        <w:t>15 минут</w:t>
      </w:r>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AE3F35" w:rsidRPr="004C448A">
        <w:rPr>
          <w:rFonts w:ascii="Times New Roman" w:hAnsi="Times New Roman" w:cs="Times New Roman"/>
          <w:sz w:val="28"/>
          <w:szCs w:val="28"/>
        </w:rPr>
        <w:t>4</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Критерии принятия решения:</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обращение за получением муниципальной услуги соответствующего лица;</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полнота поданного комплекта документов;</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достоверность поданных документов.</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AE3F35" w:rsidRPr="004C448A">
        <w:rPr>
          <w:rFonts w:ascii="Times New Roman" w:hAnsi="Times New Roman" w:cs="Times New Roman"/>
          <w:sz w:val="28"/>
          <w:szCs w:val="28"/>
        </w:rPr>
        <w:t>5</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Результат административной процедуры: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регистрация заявления </w:t>
      </w:r>
      <w:r w:rsidR="00B62F3B" w:rsidRPr="004C448A">
        <w:rPr>
          <w:rFonts w:ascii="Times New Roman" w:hAnsi="Times New Roman" w:cs="Times New Roman"/>
          <w:sz w:val="28"/>
          <w:szCs w:val="28"/>
        </w:rPr>
        <w:t>в системе</w:t>
      </w:r>
      <w:r w:rsidRPr="004C448A">
        <w:rPr>
          <w:rFonts w:ascii="Times New Roman" w:hAnsi="Times New Roman" w:cs="Times New Roman"/>
          <w:sz w:val="28"/>
          <w:szCs w:val="28"/>
        </w:rPr>
        <w:t xml:space="preserve"> электронного документооборота 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отказ в приеме заявления и документов.</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.1.</w:t>
      </w:r>
      <w:r w:rsidR="00AE3F35" w:rsidRPr="004C448A">
        <w:rPr>
          <w:rFonts w:ascii="Times New Roman" w:hAnsi="Times New Roman" w:cs="Times New Roman"/>
          <w:sz w:val="28"/>
          <w:szCs w:val="28"/>
        </w:rPr>
        <w:t>6</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 xml:space="preserve">.2. </w:t>
      </w:r>
      <w:r w:rsidR="00CC128C" w:rsidRPr="004C448A">
        <w:rPr>
          <w:rFonts w:ascii="Times New Roman" w:hAnsi="Times New Roman" w:cs="Times New Roman"/>
          <w:sz w:val="28"/>
          <w:szCs w:val="28"/>
        </w:rPr>
        <w:t>Проверка представленных документов и принятие о возможности предоставления муниципальной услуги</w:t>
      </w:r>
      <w:r w:rsidRPr="004C448A">
        <w:rPr>
          <w:rFonts w:ascii="Times New Roman" w:hAnsi="Times New Roman" w:cs="Times New Roman"/>
          <w:sz w:val="28"/>
          <w:szCs w:val="28"/>
        </w:rPr>
        <w:t>.</w:t>
      </w:r>
    </w:p>
    <w:p w:rsidR="0029320A" w:rsidRPr="004C448A" w:rsidRDefault="0029320A" w:rsidP="00CC128C">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.2.1</w:t>
      </w:r>
      <w:r w:rsidR="002A2448" w:rsidRPr="004C448A">
        <w:rPr>
          <w:rFonts w:ascii="Times New Roman" w:hAnsi="Times New Roman" w:cs="Times New Roman"/>
          <w:sz w:val="28"/>
          <w:szCs w:val="28"/>
        </w:rPr>
        <w:t>.</w:t>
      </w:r>
      <w:r w:rsidR="006117A6" w:rsidRPr="004C448A">
        <w:rPr>
          <w:rFonts w:ascii="Times New Roman" w:hAnsi="Times New Roman" w:cs="Times New Roman"/>
          <w:sz w:val="28"/>
          <w:szCs w:val="28"/>
        </w:rPr>
        <w:t xml:space="preserve">Основанием для начала </w:t>
      </w:r>
      <w:r w:rsidRPr="004C448A">
        <w:rPr>
          <w:rFonts w:ascii="Times New Roman" w:hAnsi="Times New Roman" w:cs="Times New Roman"/>
          <w:sz w:val="28"/>
          <w:szCs w:val="28"/>
        </w:rPr>
        <w:t xml:space="preserve">административной </w:t>
      </w:r>
      <w:r w:rsidR="00B62F3B" w:rsidRPr="004C448A">
        <w:rPr>
          <w:rFonts w:ascii="Times New Roman" w:hAnsi="Times New Roman" w:cs="Times New Roman"/>
          <w:sz w:val="28"/>
          <w:szCs w:val="28"/>
        </w:rPr>
        <w:t>процедуры регистрация</w:t>
      </w:r>
      <w:r w:rsidR="00CC128C" w:rsidRPr="004C448A">
        <w:rPr>
          <w:rFonts w:ascii="Times New Roman" w:hAnsi="Times New Roman" w:cs="Times New Roman"/>
          <w:sz w:val="28"/>
          <w:szCs w:val="28"/>
        </w:rPr>
        <w:t xml:space="preserve"> заявления специалистом общего отдела администрации </w:t>
      </w:r>
      <w:r w:rsidR="00CC128C" w:rsidRPr="004C448A">
        <w:rPr>
          <w:rFonts w:ascii="Times New Roman" w:hAnsi="Times New Roman" w:cs="Times New Roman"/>
          <w:bCs/>
          <w:spacing w:val="-2"/>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w:t>
      </w:r>
    </w:p>
    <w:p w:rsidR="00CC128C" w:rsidRPr="004C448A" w:rsidRDefault="00CC128C" w:rsidP="00CC128C">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Зарегистрированное заявление в день поступления передается на визирование главе Вышестеблиевского сельского поселения Темрюкского район. Глава Вышестеблиевского сельского поселения Темрюкского района отписывает заявление начальнику отдела имущественных и земельных отношений  Вышестеблиевского сельского поселения Темрюкского района, курирующему данный вопрос. Начальник отдела, курирующий данный вопрос, отписывает заявление на исполнение специалисту отдела; </w:t>
      </w:r>
    </w:p>
    <w:p w:rsidR="00CC128C" w:rsidRPr="004C448A" w:rsidRDefault="00CC128C"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r>
      <w:r w:rsidR="001F30F5" w:rsidRPr="004C448A">
        <w:rPr>
          <w:rFonts w:ascii="Times New Roman" w:hAnsi="Times New Roman" w:cs="Times New Roman"/>
          <w:sz w:val="28"/>
          <w:szCs w:val="28"/>
        </w:rPr>
        <w:t xml:space="preserve">Специалист уполномоченного органа </w:t>
      </w:r>
      <w:r w:rsidRPr="004C448A">
        <w:rPr>
          <w:rFonts w:ascii="Times New Roman" w:hAnsi="Times New Roman" w:cs="Times New Roman"/>
          <w:sz w:val="28"/>
          <w:szCs w:val="28"/>
        </w:rPr>
        <w:t xml:space="preserve">определяет соответствие представленных документов установленным требованиям.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осуществляющий прием документов, уведомляет заявителя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CC128C" w:rsidRPr="004C448A" w:rsidRDefault="00CC128C"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t>3.2.2.2. Заявитель, представивший документы для получения муниципальной услуги, в обязательном порядке информируется специалистом:</w:t>
      </w:r>
    </w:p>
    <w:p w:rsidR="00CC128C" w:rsidRPr="004C448A" w:rsidRDefault="001F30F5" w:rsidP="00CC128C">
      <w:pPr>
        <w:tabs>
          <w:tab w:val="left" w:pos="567"/>
          <w:tab w:val="left" w:pos="709"/>
          <w:tab w:val="left" w:pos="851"/>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r>
      <w:r w:rsidR="00CC128C" w:rsidRPr="004C448A">
        <w:rPr>
          <w:rFonts w:ascii="Times New Roman" w:hAnsi="Times New Roman" w:cs="Times New Roman"/>
          <w:sz w:val="28"/>
          <w:szCs w:val="28"/>
        </w:rPr>
        <w:t>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CC128C" w:rsidRPr="004C448A" w:rsidRDefault="001F30F5"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r>
      <w:r w:rsidR="00CC128C" w:rsidRPr="004C448A">
        <w:rPr>
          <w:rFonts w:ascii="Times New Roman" w:hAnsi="Times New Roman" w:cs="Times New Roman"/>
          <w:sz w:val="28"/>
          <w:szCs w:val="28"/>
        </w:rPr>
        <w:t>о возможности отказа в предоставлении муниципальной услуги.</w:t>
      </w:r>
    </w:p>
    <w:p w:rsidR="00CC128C" w:rsidRPr="004C448A" w:rsidRDefault="00CC128C" w:rsidP="00CC128C">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В случае несоблюдения требований к оформлению заявления специалист отдела имущественных и земельных отношений готовит письмо на обращение </w:t>
      </w:r>
      <w:r w:rsidRPr="004C448A">
        <w:rPr>
          <w:rFonts w:ascii="Times New Roman" w:hAnsi="Times New Roman" w:cs="Times New Roman"/>
          <w:sz w:val="28"/>
          <w:szCs w:val="28"/>
        </w:rPr>
        <w:lastRenderedPageBreak/>
        <w:t>заявителя о приостановлении или отказе в предоставлении муниципальной услуги с указанием его причины.</w:t>
      </w:r>
    </w:p>
    <w:p w:rsidR="0029320A" w:rsidRPr="004C448A" w:rsidRDefault="0029320A" w:rsidP="00CC128C">
      <w:pPr>
        <w:spacing w:after="0"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.2.3</w:t>
      </w:r>
      <w:r w:rsidR="002A2448" w:rsidRPr="004C448A">
        <w:rPr>
          <w:rFonts w:ascii="Times New Roman" w:hAnsi="Times New Roman" w:cs="Times New Roman"/>
          <w:sz w:val="28"/>
          <w:szCs w:val="28"/>
        </w:rPr>
        <w:t>.</w:t>
      </w:r>
      <w:r w:rsidR="003D5CD0" w:rsidRPr="004C448A">
        <w:rPr>
          <w:rFonts w:ascii="Times New Roman" w:hAnsi="Times New Roman" w:cs="Times New Roman"/>
          <w:sz w:val="28"/>
          <w:szCs w:val="28"/>
        </w:rPr>
        <w:t xml:space="preserve">Максимальный срок исполнения </w:t>
      </w:r>
      <w:r w:rsidRPr="004C448A">
        <w:rPr>
          <w:rFonts w:ascii="Times New Roman" w:hAnsi="Times New Roman" w:cs="Times New Roman"/>
          <w:sz w:val="28"/>
          <w:szCs w:val="28"/>
        </w:rPr>
        <w:t xml:space="preserve">административной процедуры – </w:t>
      </w:r>
      <w:r w:rsidR="000F57A7" w:rsidRPr="004C448A">
        <w:rPr>
          <w:rFonts w:ascii="Times New Roman" w:hAnsi="Times New Roman" w:cs="Times New Roman"/>
          <w:sz w:val="28"/>
          <w:szCs w:val="28"/>
        </w:rPr>
        <w:t>7</w:t>
      </w:r>
      <w:r w:rsidR="00CC128C" w:rsidRPr="004C448A">
        <w:rPr>
          <w:rFonts w:ascii="Times New Roman" w:hAnsi="Times New Roman" w:cs="Times New Roman"/>
          <w:sz w:val="28"/>
          <w:szCs w:val="28"/>
        </w:rPr>
        <w:t xml:space="preserve">  календарных дней</w:t>
      </w:r>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.2.4</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Критерии принятия решения:</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возможность предоставления </w:t>
      </w:r>
      <w:r w:rsidR="00CC128C" w:rsidRPr="004C448A">
        <w:rPr>
          <w:rFonts w:ascii="Times New Roman" w:hAnsi="Times New Roman" w:cs="Times New Roman"/>
          <w:sz w:val="28"/>
          <w:szCs w:val="28"/>
        </w:rPr>
        <w:t>уведомления</w:t>
      </w:r>
      <w:r w:rsidRPr="004C448A">
        <w:rPr>
          <w:rFonts w:ascii="Times New Roman" w:hAnsi="Times New Roman" w:cs="Times New Roman"/>
          <w:sz w:val="28"/>
          <w:szCs w:val="28"/>
        </w:rPr>
        <w:t xml:space="preserve"> заявителю.</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.2.5</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Результат административной процедуры: </w:t>
      </w:r>
    </w:p>
    <w:p w:rsidR="00CC128C" w:rsidRPr="004C448A" w:rsidRDefault="00CC128C" w:rsidP="00CC128C">
      <w:pPr>
        <w:tabs>
          <w:tab w:val="left" w:pos="567"/>
          <w:tab w:val="left" w:pos="709"/>
          <w:tab w:val="left" w:pos="851"/>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t>уведомление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CC128C" w:rsidRPr="004C448A" w:rsidRDefault="00CC128C" w:rsidP="00CC128C">
      <w:pPr>
        <w:tabs>
          <w:tab w:val="left" w:pos="567"/>
        </w:tabs>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ab/>
        <w:t>уведомление о возможности отказа в предоставлении муниципальной услуги.</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.2.6</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заверение руководителем отдела </w:t>
      </w:r>
      <w:r w:rsidR="00CC128C" w:rsidRPr="004C448A">
        <w:rPr>
          <w:rFonts w:ascii="Times New Roman" w:hAnsi="Times New Roman" w:cs="Times New Roman"/>
          <w:sz w:val="28"/>
          <w:szCs w:val="28"/>
        </w:rPr>
        <w:t>имущественных и земельных отношений</w:t>
      </w:r>
      <w:r w:rsidRPr="004C448A">
        <w:rPr>
          <w:rFonts w:ascii="Times New Roman" w:hAnsi="Times New Roman" w:cs="Times New Roman"/>
          <w:sz w:val="28"/>
          <w:szCs w:val="28"/>
        </w:rPr>
        <w:t>;</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подписание </w:t>
      </w:r>
      <w:r w:rsidR="00CC128C" w:rsidRPr="004C448A">
        <w:rPr>
          <w:rFonts w:ascii="Times New Roman" w:hAnsi="Times New Roman" w:cs="Times New Roman"/>
          <w:sz w:val="28"/>
          <w:szCs w:val="28"/>
        </w:rPr>
        <w:t>главой</w:t>
      </w:r>
      <w:r w:rsidR="00B62F3B">
        <w:rPr>
          <w:rFonts w:ascii="Times New Roman" w:hAnsi="Times New Roman" w:cs="Times New Roman"/>
          <w:sz w:val="28"/>
          <w:szCs w:val="28"/>
        </w:rPr>
        <w:t xml:space="preserve">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4C448A" w:rsidRDefault="0029320A"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w:t>
      </w:r>
      <w:r w:rsidR="002A2448" w:rsidRPr="004C448A">
        <w:rPr>
          <w:rFonts w:ascii="Times New Roman" w:hAnsi="Times New Roman" w:cs="Times New Roman"/>
          <w:sz w:val="28"/>
          <w:szCs w:val="28"/>
        </w:rPr>
        <w:t>.</w:t>
      </w:r>
      <w:r w:rsidR="00743A70" w:rsidRPr="004C448A">
        <w:rPr>
          <w:rFonts w:ascii="Times New Roman" w:hAnsi="Times New Roman" w:cs="Times New Roman"/>
          <w:sz w:val="28"/>
          <w:szCs w:val="28"/>
        </w:rPr>
        <w:t>Выдача (направление) результата предоставления муниципальной услуги</w:t>
      </w:r>
      <w:r w:rsidRPr="004C448A">
        <w:rPr>
          <w:rFonts w:ascii="Times New Roman" w:hAnsi="Times New Roman" w:cs="Times New Roman"/>
          <w:sz w:val="28"/>
          <w:szCs w:val="28"/>
        </w:rPr>
        <w:t>.</w:t>
      </w:r>
    </w:p>
    <w:p w:rsidR="00743A70" w:rsidRPr="004C448A" w:rsidRDefault="0029320A" w:rsidP="00743A7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.3.1</w:t>
      </w:r>
      <w:r w:rsidR="002A2448" w:rsidRPr="004C448A">
        <w:rPr>
          <w:rFonts w:ascii="Times New Roman" w:hAnsi="Times New Roman" w:cs="Times New Roman"/>
          <w:sz w:val="28"/>
          <w:szCs w:val="28"/>
        </w:rPr>
        <w:t>.</w:t>
      </w:r>
      <w:r w:rsidR="00832CF4" w:rsidRPr="004C448A">
        <w:rPr>
          <w:rFonts w:ascii="Times New Roman" w:hAnsi="Times New Roman" w:cs="Times New Roman"/>
          <w:sz w:val="28"/>
          <w:szCs w:val="28"/>
        </w:rPr>
        <w:t xml:space="preserve">Основанием для начала административной </w:t>
      </w:r>
      <w:r w:rsidR="006C4B5E" w:rsidRPr="004C448A">
        <w:rPr>
          <w:rFonts w:ascii="Times New Roman" w:hAnsi="Times New Roman" w:cs="Times New Roman"/>
          <w:sz w:val="28"/>
          <w:szCs w:val="28"/>
        </w:rPr>
        <w:t>процедуры является</w:t>
      </w:r>
      <w:r w:rsidR="00743A70" w:rsidRPr="004C448A">
        <w:rPr>
          <w:rFonts w:ascii="Times New Roman" w:hAnsi="Times New Roman" w:cs="Times New Roman"/>
          <w:sz w:val="28"/>
          <w:szCs w:val="28"/>
        </w:rPr>
        <w:t xml:space="preserve"> наличие зарегистрированного в журнале регистрации поступающих документов заявления лица, заинтересованного в получении услуги с резолюцией главы Вышестеблиевского сельского поселения Темрюкского района. </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3.2.2.3.Максимальный срок исполнения административной процедуры – </w:t>
      </w:r>
      <w:r w:rsidR="001F30F5" w:rsidRPr="004C448A">
        <w:rPr>
          <w:rFonts w:ascii="Times New Roman" w:hAnsi="Times New Roman" w:cs="Times New Roman"/>
          <w:sz w:val="28"/>
          <w:szCs w:val="28"/>
        </w:rPr>
        <w:t>3</w:t>
      </w:r>
      <w:r w:rsidRPr="004C448A">
        <w:rPr>
          <w:rFonts w:ascii="Times New Roman" w:hAnsi="Times New Roman" w:cs="Times New Roman"/>
          <w:sz w:val="28"/>
          <w:szCs w:val="28"/>
        </w:rPr>
        <w:t xml:space="preserve">  календарных дней.</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3.2.2.4.Критерии принятия решения:</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соответствие с нормативным документам градостроительного, земельного законодательства и Положения о порядке присвоения </w:t>
      </w:r>
      <w:r w:rsidRPr="004C448A">
        <w:rPr>
          <w:rFonts w:ascii="Times New Roman" w:hAnsi="Times New Roman" w:cs="Times New Roman"/>
          <w:bCs/>
          <w:sz w:val="28"/>
          <w:szCs w:val="28"/>
        </w:rPr>
        <w:t>изменения и аннулирования адресов</w:t>
      </w:r>
      <w:r w:rsidRPr="004C448A">
        <w:rPr>
          <w:rFonts w:ascii="Times New Roman" w:hAnsi="Times New Roman" w:cs="Times New Roman"/>
          <w:sz w:val="28"/>
          <w:szCs w:val="28"/>
        </w:rPr>
        <w:t xml:space="preserve"> на территории Вышестеблиевского сельского поселения Темрюкского района;</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3.2.2.5.Результат административной процедуры: </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ab/>
        <w:t xml:space="preserve">утвержденное главой Вышестеблиевского сельского поселения Темрюкского района постановление администрации Вышестеблиевского сельского поселения Темрюкского района о </w:t>
      </w:r>
      <w:r w:rsidRPr="004C448A">
        <w:rPr>
          <w:rFonts w:ascii="Times New Roman" w:hAnsi="Times New Roman" w:cs="Times New Roman"/>
          <w:bCs/>
          <w:sz w:val="28"/>
          <w:szCs w:val="28"/>
        </w:rPr>
        <w:t>присвоении, изменений и аннулирования адресов</w:t>
      </w:r>
      <w:r w:rsidRPr="004C448A">
        <w:rPr>
          <w:rFonts w:ascii="Times New Roman" w:hAnsi="Times New Roman" w:cs="Times New Roman"/>
          <w:sz w:val="28"/>
          <w:szCs w:val="28"/>
        </w:rPr>
        <w:t xml:space="preserve">; </w:t>
      </w:r>
    </w:p>
    <w:p w:rsidR="007034E0" w:rsidRPr="004C448A" w:rsidRDefault="007034E0" w:rsidP="007034E0">
      <w:pPr>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внесение данных постановления администрации Вышестеблиевского сельского поселения Темрюкского района о присвоении</w:t>
      </w:r>
      <w:r w:rsidRPr="004C448A">
        <w:rPr>
          <w:rFonts w:ascii="Times New Roman" w:hAnsi="Times New Roman" w:cs="Times New Roman"/>
          <w:bCs/>
          <w:sz w:val="28"/>
          <w:szCs w:val="28"/>
        </w:rPr>
        <w:t>, изменений и аннулирования адресов объектам недвижимости</w:t>
      </w:r>
      <w:r w:rsidRPr="004C448A">
        <w:rPr>
          <w:rFonts w:ascii="Times New Roman" w:hAnsi="Times New Roman" w:cs="Times New Roman"/>
          <w:sz w:val="28"/>
          <w:szCs w:val="28"/>
        </w:rPr>
        <w:t xml:space="preserve"> в адресный реестр.</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3.2.2.6.Способ фиксации результата выполнения административной процедуры: </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заверение руководителем отдела имущественных и земельных отношений;</w:t>
      </w:r>
    </w:p>
    <w:p w:rsidR="007034E0" w:rsidRPr="004C448A" w:rsidRDefault="007034E0" w:rsidP="007034E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lastRenderedPageBreak/>
        <w:t>подписание главой Вышестеблиевского сельского поселения Темрюкского района письменного уведомления об отказе в предоставлении муниципальной услуги.</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3.3.3. Постановление о </w:t>
      </w:r>
      <w:r w:rsidRPr="004C448A">
        <w:rPr>
          <w:rFonts w:ascii="Times New Roman" w:hAnsi="Times New Roman" w:cs="Times New Roman"/>
          <w:bCs/>
          <w:sz w:val="28"/>
          <w:szCs w:val="28"/>
        </w:rPr>
        <w:t>присвоении, изменений и аннулирования адресов</w:t>
      </w:r>
      <w:r w:rsidRPr="004C448A">
        <w:rPr>
          <w:rFonts w:ascii="Times New Roman" w:hAnsi="Times New Roman" w:cs="Times New Roman"/>
          <w:sz w:val="28"/>
          <w:szCs w:val="28"/>
        </w:rPr>
        <w:t xml:space="preserve">, а также решение об отказе в таком </w:t>
      </w:r>
      <w:r w:rsidRPr="004C448A">
        <w:rPr>
          <w:rFonts w:ascii="Times New Roman" w:hAnsi="Times New Roman" w:cs="Times New Roman"/>
          <w:bCs/>
          <w:sz w:val="28"/>
          <w:szCs w:val="28"/>
        </w:rPr>
        <w:t xml:space="preserve">присвоении, изменений и аннулирования адресов </w:t>
      </w:r>
      <w:r w:rsidRPr="004C448A">
        <w:rPr>
          <w:rFonts w:ascii="Times New Roman" w:hAnsi="Times New Roman" w:cs="Times New Roman"/>
          <w:sz w:val="28"/>
          <w:szCs w:val="28"/>
        </w:rPr>
        <w:t xml:space="preserve">направляются </w:t>
      </w:r>
      <w:r w:rsidR="007034E0" w:rsidRPr="004C448A">
        <w:rPr>
          <w:rFonts w:ascii="Times New Roman" w:hAnsi="Times New Roman" w:cs="Times New Roman"/>
          <w:sz w:val="28"/>
          <w:szCs w:val="28"/>
        </w:rPr>
        <w:t>отделом имущественных и земельных отношений</w:t>
      </w:r>
      <w:r w:rsidRPr="004C448A">
        <w:rPr>
          <w:rFonts w:ascii="Times New Roman" w:hAnsi="Times New Roman" w:cs="Times New Roman"/>
          <w:sz w:val="28"/>
          <w:szCs w:val="28"/>
        </w:rPr>
        <w:t xml:space="preserve"> заявителю (представителю заявителя) одним из способов, указанным в заявлении:</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по указанному в заявлении почтовому адресу.</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При наличии в заявлении указания о выдаче решения о </w:t>
      </w:r>
      <w:r w:rsidRPr="004C448A">
        <w:rPr>
          <w:rFonts w:ascii="Times New Roman" w:hAnsi="Times New Roman" w:cs="Times New Roman"/>
          <w:bCs/>
          <w:sz w:val="28"/>
          <w:szCs w:val="28"/>
        </w:rPr>
        <w:t>присвоении, изменений и аннулирования адресов</w:t>
      </w:r>
      <w:r w:rsidRPr="004C448A">
        <w:rPr>
          <w:rFonts w:ascii="Times New Roman" w:hAnsi="Times New Roman" w:cs="Times New Roman"/>
          <w:sz w:val="28"/>
          <w:szCs w:val="28"/>
        </w:rPr>
        <w:t xml:space="preserve">, решения об отказе в таком </w:t>
      </w:r>
      <w:r w:rsidRPr="004C448A">
        <w:rPr>
          <w:rFonts w:ascii="Times New Roman" w:hAnsi="Times New Roman" w:cs="Times New Roman"/>
          <w:bCs/>
          <w:sz w:val="28"/>
          <w:szCs w:val="28"/>
        </w:rPr>
        <w:t>присвоении, изменений и аннулирования адресов объектам недвижимости</w:t>
      </w:r>
      <w:r w:rsidRPr="004C448A">
        <w:rPr>
          <w:rFonts w:ascii="Times New Roman" w:hAnsi="Times New Roman" w:cs="Times New Roman"/>
          <w:sz w:val="28"/>
          <w:szCs w:val="28"/>
        </w:rPr>
        <w:t xml:space="preserve"> через МБУ «МФЦ» по месту представления заявления Отдел</w:t>
      </w:r>
      <w:r w:rsidR="007034E0" w:rsidRPr="004C448A">
        <w:rPr>
          <w:rFonts w:ascii="Times New Roman" w:hAnsi="Times New Roman" w:cs="Times New Roman"/>
          <w:sz w:val="28"/>
          <w:szCs w:val="28"/>
        </w:rPr>
        <w:t xml:space="preserve"> имущественных и земельных отношений</w:t>
      </w:r>
      <w:r w:rsidRPr="004C448A">
        <w:rPr>
          <w:rFonts w:ascii="Times New Roman" w:hAnsi="Times New Roman" w:cs="Times New Roman"/>
          <w:sz w:val="28"/>
          <w:szCs w:val="28"/>
        </w:rPr>
        <w:t xml:space="preserve"> обеспечивает передачу документа в МБУ «МФЦ» для выдачи заявителю не позднее рабочего дня, сле</w:t>
      </w:r>
      <w:r w:rsidR="007034E0" w:rsidRPr="004C448A">
        <w:rPr>
          <w:rFonts w:ascii="Times New Roman" w:hAnsi="Times New Roman" w:cs="Times New Roman"/>
          <w:sz w:val="28"/>
          <w:szCs w:val="28"/>
        </w:rPr>
        <w:t>дующего за днем истечения срока</w:t>
      </w:r>
      <w:r w:rsidRPr="004C448A">
        <w:rPr>
          <w:rFonts w:ascii="Times New Roman" w:hAnsi="Times New Roman" w:cs="Times New Roman"/>
          <w:sz w:val="28"/>
          <w:szCs w:val="28"/>
        </w:rPr>
        <w:t>.</w:t>
      </w:r>
    </w:p>
    <w:p w:rsidR="00743A70" w:rsidRPr="004C448A" w:rsidRDefault="00743A70" w:rsidP="00743A7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Решение о присвоении объекту адресации адреса или аннулировании его адреса, решения об отказе в таком присвоении или аннулировании передаются из Отдела в МБУ «МФЦ» сопроводительным письмом за подписью Начальника Отдела</w:t>
      </w:r>
      <w:r w:rsidR="007034E0" w:rsidRPr="004C448A">
        <w:rPr>
          <w:rFonts w:ascii="Times New Roman" w:hAnsi="Times New Roman" w:cs="Times New Roman"/>
          <w:sz w:val="28"/>
          <w:szCs w:val="28"/>
        </w:rPr>
        <w:t xml:space="preserve"> имущественных и земельных отношений</w:t>
      </w:r>
      <w:r w:rsidRPr="004C448A">
        <w:rPr>
          <w:rFonts w:ascii="Times New Roman" w:hAnsi="Times New Roman" w:cs="Times New Roman"/>
          <w:sz w:val="28"/>
          <w:szCs w:val="28"/>
        </w:rPr>
        <w:t xml:space="preserve"> на основании реестра, который составляется в 2 экземплярах и содержит дату и время передачи.</w:t>
      </w:r>
    </w:p>
    <w:p w:rsidR="0029320A" w:rsidRPr="004C448A" w:rsidRDefault="0029320A" w:rsidP="00743A70">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отказ о выдаче данных копий направляются заявителю по почте.</w:t>
      </w:r>
    </w:p>
    <w:p w:rsidR="0029320A" w:rsidRPr="004C448A" w:rsidRDefault="0029320A" w:rsidP="0029320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.3.3</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Максимальный срок исполнения указанной административной процедуры – </w:t>
      </w:r>
      <w:r w:rsidR="000F57A7" w:rsidRPr="004C448A">
        <w:rPr>
          <w:rFonts w:ascii="Times New Roman" w:hAnsi="Times New Roman" w:cs="Times New Roman"/>
          <w:sz w:val="28"/>
          <w:szCs w:val="28"/>
        </w:rPr>
        <w:t>2</w:t>
      </w:r>
      <w:r w:rsidRPr="004C448A">
        <w:rPr>
          <w:rFonts w:ascii="Times New Roman" w:hAnsi="Times New Roman" w:cs="Times New Roman"/>
          <w:sz w:val="28"/>
          <w:szCs w:val="28"/>
        </w:rPr>
        <w:t xml:space="preserve"> рабочей день.</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.3.4</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Критерии принятия решения:</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 xml:space="preserve">определение заявителем способа получения </w:t>
      </w:r>
      <w:r w:rsidR="007034E0" w:rsidRPr="004C448A">
        <w:rPr>
          <w:rFonts w:ascii="Times New Roman" w:hAnsi="Times New Roman" w:cs="Times New Roman"/>
          <w:sz w:val="28"/>
          <w:szCs w:val="28"/>
        </w:rPr>
        <w:t>муниципальной услуги</w:t>
      </w:r>
      <w:r w:rsidRPr="004C448A">
        <w:rPr>
          <w:rFonts w:ascii="Times New Roman" w:hAnsi="Times New Roman" w:cs="Times New Roman"/>
          <w:sz w:val="28"/>
          <w:szCs w:val="28"/>
        </w:rPr>
        <w:t xml:space="preserve"> либо отказа в предоставлении муниципальной услуги.</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.3.5</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Результат административной процедуры: </w:t>
      </w:r>
    </w:p>
    <w:p w:rsidR="0029320A" w:rsidRPr="004C448A" w:rsidRDefault="007034E0" w:rsidP="007034E0">
      <w:pPr>
        <w:spacing w:after="0"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принятие решения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адресации</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.3.6</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29320A" w:rsidRPr="004C448A" w:rsidRDefault="0029320A" w:rsidP="0029320A">
      <w:pPr>
        <w:spacing w:line="240" w:lineRule="auto"/>
        <w:ind w:firstLine="709"/>
        <w:contextualSpacing/>
        <w:jc w:val="both"/>
        <w:outlineLvl w:val="1"/>
        <w:rPr>
          <w:rFonts w:ascii="Times New Roman" w:hAnsi="Times New Roman" w:cs="Times New Roman"/>
          <w:sz w:val="28"/>
          <w:szCs w:val="28"/>
        </w:rPr>
      </w:pPr>
      <w:r w:rsidRPr="004C448A">
        <w:rPr>
          <w:rFonts w:ascii="Times New Roman" w:hAnsi="Times New Roman" w:cs="Times New Roman"/>
          <w:sz w:val="28"/>
          <w:szCs w:val="28"/>
        </w:rPr>
        <w:t>3.</w:t>
      </w:r>
      <w:r w:rsidR="00865A2B" w:rsidRPr="004C448A">
        <w:rPr>
          <w:rFonts w:ascii="Times New Roman" w:hAnsi="Times New Roman" w:cs="Times New Roman"/>
          <w:sz w:val="28"/>
          <w:szCs w:val="28"/>
        </w:rPr>
        <w:t>2</w:t>
      </w:r>
      <w:r w:rsidRPr="004C448A">
        <w:rPr>
          <w:rFonts w:ascii="Times New Roman" w:hAnsi="Times New Roman" w:cs="Times New Roman"/>
          <w:sz w:val="28"/>
          <w:szCs w:val="28"/>
        </w:rPr>
        <w:t>.3.7</w:t>
      </w:r>
      <w:r w:rsidR="002A2448" w:rsidRPr="004C448A">
        <w:rPr>
          <w:rFonts w:ascii="Times New Roman" w:hAnsi="Times New Roman" w:cs="Times New Roman"/>
          <w:sz w:val="28"/>
          <w:szCs w:val="28"/>
        </w:rPr>
        <w:t>.</w:t>
      </w:r>
      <w:r w:rsidRPr="004C448A">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4C448A" w:rsidRDefault="0029320A" w:rsidP="0029320A">
      <w:pPr>
        <w:spacing w:line="240" w:lineRule="auto"/>
        <w:ind w:firstLine="709"/>
        <w:contextualSpacing/>
        <w:jc w:val="both"/>
        <w:outlineLvl w:val="1"/>
        <w:rPr>
          <w:rFonts w:ascii="Times New Roman" w:hAnsi="Times New Roman" w:cs="Times New Roman"/>
          <w:b/>
          <w:sz w:val="28"/>
          <w:szCs w:val="28"/>
        </w:rPr>
      </w:pPr>
      <w:r w:rsidRPr="004C448A">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4C448A">
        <w:rPr>
          <w:rFonts w:ascii="Times New Roman" w:hAnsi="Times New Roman" w:cs="Times New Roman"/>
          <w:b/>
          <w:sz w:val="28"/>
          <w:szCs w:val="28"/>
        </w:rPr>
        <w:t>.</w:t>
      </w:r>
    </w:p>
    <w:p w:rsidR="00F44214" w:rsidRPr="004C448A" w:rsidRDefault="00F44214" w:rsidP="00F44214">
      <w:pPr>
        <w:spacing w:after="0" w:line="240" w:lineRule="auto"/>
        <w:rPr>
          <w:rFonts w:ascii="Times New Roman" w:hAnsi="Times New Roman" w:cs="Times New Roman"/>
          <w:sz w:val="28"/>
          <w:szCs w:val="28"/>
        </w:rPr>
      </w:pPr>
    </w:p>
    <w:p w:rsidR="007629A4" w:rsidRPr="004C448A" w:rsidRDefault="007629A4" w:rsidP="007629A4">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3.</w:t>
      </w:r>
      <w:r w:rsidR="00865A2B" w:rsidRPr="004C448A">
        <w:rPr>
          <w:rFonts w:ascii="Times New Roman" w:hAnsi="Times New Roman" w:cs="Times New Roman"/>
          <w:sz w:val="28"/>
          <w:szCs w:val="28"/>
        </w:rPr>
        <w:t>3</w:t>
      </w:r>
      <w:r w:rsidRPr="004C448A">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4C448A" w:rsidRDefault="00BF1353" w:rsidP="00BF1353">
      <w:pPr>
        <w:pStyle w:val="a4"/>
        <w:contextualSpacing/>
        <w:jc w:val="center"/>
        <w:rPr>
          <w:rFonts w:ascii="Times New Roman" w:hAnsi="Times New Roman" w:cs="Times New Roman"/>
          <w:sz w:val="28"/>
          <w:szCs w:val="28"/>
        </w:rPr>
      </w:pP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Предоставление </w:t>
      </w:r>
      <w:r w:rsidR="00F44214" w:rsidRPr="004C448A">
        <w:rPr>
          <w:rFonts w:ascii="Times New Roman" w:hAnsi="Times New Roman" w:cs="Times New Roman"/>
          <w:sz w:val="28"/>
          <w:szCs w:val="28"/>
        </w:rPr>
        <w:t>муниципальной</w:t>
      </w:r>
      <w:r w:rsidRPr="004C448A">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запись на прием в </w:t>
      </w:r>
      <w:r w:rsidR="006C4B5E" w:rsidRPr="004C448A">
        <w:rPr>
          <w:rFonts w:ascii="Times New Roman" w:hAnsi="Times New Roman" w:cs="Times New Roman"/>
          <w:sz w:val="28"/>
          <w:szCs w:val="28"/>
        </w:rPr>
        <w:t>уполномоченный орган</w:t>
      </w:r>
      <w:r w:rsidRPr="004C448A">
        <w:rPr>
          <w:rFonts w:ascii="Times New Roman" w:hAnsi="Times New Roman" w:cs="Times New Roman"/>
          <w:sz w:val="28"/>
          <w:szCs w:val="28"/>
        </w:rPr>
        <w:t>, МФЦ для подачи запроса о предоставлении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формирование запроса о предоставлении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прием и регистрация </w:t>
      </w:r>
      <w:r w:rsidR="00067FC0" w:rsidRPr="004C448A">
        <w:rPr>
          <w:rFonts w:ascii="Times New Roman" w:hAnsi="Times New Roman" w:cs="Times New Roman"/>
          <w:sz w:val="28"/>
          <w:szCs w:val="28"/>
        </w:rPr>
        <w:t>уполномоченным органом</w:t>
      </w:r>
      <w:r w:rsidRPr="004C448A">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получение результата предоставления муниципальной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получение сведений о ходе выполнения запроса;</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осуществление оценки качества предоставления услуги;</w:t>
      </w:r>
    </w:p>
    <w:p w:rsidR="00CE485D" w:rsidRPr="004C448A" w:rsidRDefault="00CE485D" w:rsidP="00CE485D">
      <w:pPr>
        <w:pStyle w:val="a4"/>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4C448A">
        <w:rPr>
          <w:rFonts w:ascii="Times New Roman" w:hAnsi="Times New Roman" w:cs="Times New Roman"/>
          <w:sz w:val="28"/>
          <w:szCs w:val="28"/>
        </w:rPr>
        <w:t xml:space="preserve">уполномоченного </w:t>
      </w:r>
      <w:r w:rsidRPr="004C448A">
        <w:rPr>
          <w:rFonts w:ascii="Times New Roman" w:hAnsi="Times New Roman" w:cs="Times New Roman"/>
          <w:sz w:val="28"/>
          <w:szCs w:val="28"/>
        </w:rPr>
        <w:t xml:space="preserve">органа, должностного лица </w:t>
      </w:r>
      <w:r w:rsidR="006C4B5E" w:rsidRPr="004C448A">
        <w:rPr>
          <w:rFonts w:ascii="Times New Roman" w:hAnsi="Times New Roman" w:cs="Times New Roman"/>
          <w:sz w:val="28"/>
          <w:szCs w:val="28"/>
        </w:rPr>
        <w:t>уполномоченного органа</w:t>
      </w:r>
      <w:r w:rsidRPr="004C448A">
        <w:rPr>
          <w:rFonts w:ascii="Times New Roman" w:hAnsi="Times New Roman" w:cs="Times New Roman"/>
          <w:sz w:val="28"/>
          <w:szCs w:val="28"/>
        </w:rPr>
        <w:t xml:space="preserve"> либо муниципального служащего.</w:t>
      </w:r>
    </w:p>
    <w:p w:rsidR="00A85245" w:rsidRPr="004C448A" w:rsidRDefault="00A85245" w:rsidP="00B66E44">
      <w:pPr>
        <w:pStyle w:val="a4"/>
        <w:contextualSpacing/>
        <w:jc w:val="both"/>
        <w:rPr>
          <w:rFonts w:ascii="Times New Roman" w:hAnsi="Times New Roman" w:cs="Times New Roman"/>
          <w:sz w:val="28"/>
          <w:szCs w:val="28"/>
        </w:rPr>
      </w:pPr>
    </w:p>
    <w:p w:rsidR="00F44214" w:rsidRPr="004C448A" w:rsidRDefault="00F44214" w:rsidP="009841EB">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 xml:space="preserve">. </w:t>
      </w:r>
      <w:r w:rsidRPr="004C448A">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4C448A">
        <w:rPr>
          <w:rFonts w:ascii="Times New Roman" w:eastAsia="Calibri" w:hAnsi="Times New Roman" w:cs="Times New Roman"/>
          <w:sz w:val="28"/>
          <w:szCs w:val="28"/>
        </w:rPr>
        <w:t>Регионального п</w:t>
      </w:r>
      <w:r w:rsidRPr="004C448A">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4C448A">
        <w:rPr>
          <w:rFonts w:ascii="Times New Roman" w:hAnsi="Times New Roman" w:cs="Times New Roman"/>
          <w:sz w:val="28"/>
          <w:szCs w:val="28"/>
        </w:rPr>
        <w:t>закона № 210-ФЗ</w:t>
      </w:r>
    </w:p>
    <w:p w:rsidR="00631006" w:rsidRPr="004C448A" w:rsidRDefault="00631006" w:rsidP="00F44214">
      <w:pPr>
        <w:pStyle w:val="a4"/>
        <w:contextualSpacing/>
        <w:jc w:val="both"/>
        <w:rPr>
          <w:rFonts w:ascii="Times New Roman" w:hAnsi="Times New Roman" w:cs="Times New Roman"/>
          <w:sz w:val="28"/>
          <w:szCs w:val="28"/>
        </w:rPr>
      </w:pPr>
    </w:p>
    <w:p w:rsidR="00851D07" w:rsidRPr="004C448A"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w:t>
      </w:r>
      <w:r w:rsidR="00F44214" w:rsidRPr="004C448A">
        <w:rPr>
          <w:rFonts w:ascii="Times New Roman" w:hAnsi="Times New Roman" w:cs="Times New Roman"/>
          <w:sz w:val="28"/>
          <w:szCs w:val="28"/>
        </w:rPr>
        <w:t>1.</w:t>
      </w:r>
      <w:r w:rsidRPr="004C448A">
        <w:rPr>
          <w:rFonts w:ascii="Times New Roman" w:hAnsi="Times New Roman" w:cs="Times New Roman"/>
          <w:sz w:val="28"/>
          <w:szCs w:val="28"/>
        </w:rPr>
        <w:t xml:space="preserve"> Получение информации о </w:t>
      </w:r>
      <w:r w:rsidR="00F44214" w:rsidRPr="004C448A">
        <w:rPr>
          <w:rFonts w:ascii="Times New Roman" w:hAnsi="Times New Roman" w:cs="Times New Roman"/>
          <w:sz w:val="28"/>
          <w:szCs w:val="28"/>
        </w:rPr>
        <w:t xml:space="preserve">порядке и сроках предоставления </w:t>
      </w:r>
      <w:r w:rsidRPr="004C448A">
        <w:rPr>
          <w:rFonts w:ascii="Times New Roman" w:hAnsi="Times New Roman" w:cs="Times New Roman"/>
          <w:sz w:val="28"/>
          <w:szCs w:val="28"/>
        </w:rPr>
        <w:t>муниципальной услуги</w:t>
      </w:r>
      <w:r w:rsidR="00AC73E4" w:rsidRPr="004C448A">
        <w:rPr>
          <w:rFonts w:ascii="Times New Roman" w:hAnsi="Times New Roman" w:cs="Times New Roman"/>
          <w:sz w:val="28"/>
          <w:szCs w:val="28"/>
        </w:rPr>
        <w:t>.</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C448A">
        <w:rPr>
          <w:rFonts w:ascii="Times New Roman" w:hAnsi="Times New Roman" w:cs="Times New Roman"/>
          <w:sz w:val="28"/>
          <w:szCs w:val="28"/>
        </w:rPr>
        <w:t xml:space="preserve">Информация о предоставлении муниципальной услуги </w:t>
      </w:r>
      <w:r w:rsidR="006C4B5E" w:rsidRPr="004C448A">
        <w:rPr>
          <w:rFonts w:ascii="Times New Roman" w:hAnsi="Times New Roman" w:cs="Times New Roman"/>
          <w:sz w:val="28"/>
          <w:szCs w:val="28"/>
        </w:rPr>
        <w:t>размещается</w:t>
      </w:r>
      <w:r w:rsidR="006C4B5E" w:rsidRPr="004C448A">
        <w:rPr>
          <w:rFonts w:ascii="Times New Roman" w:eastAsia="Calibri" w:hAnsi="Times New Roman" w:cs="Times New Roman"/>
          <w:sz w:val="28"/>
          <w:szCs w:val="28"/>
          <w:lang w:eastAsia="en-US"/>
        </w:rPr>
        <w:t xml:space="preserve"> на</w:t>
      </w:r>
      <w:r w:rsidR="005E41DD" w:rsidRPr="004C448A">
        <w:rPr>
          <w:rFonts w:ascii="Times New Roman" w:eastAsia="Calibri" w:hAnsi="Times New Roman" w:cs="Times New Roman"/>
          <w:sz w:val="28"/>
          <w:szCs w:val="28"/>
          <w:lang w:eastAsia="en-US"/>
        </w:rPr>
        <w:t xml:space="preserve"> </w:t>
      </w:r>
      <w:r w:rsidRPr="004C448A">
        <w:rPr>
          <w:rFonts w:ascii="Times New Roman" w:hAnsi="Times New Roman" w:cs="Times New Roman"/>
          <w:sz w:val="28"/>
          <w:szCs w:val="28"/>
        </w:rPr>
        <w:t>Едином портале</w:t>
      </w:r>
      <w:r w:rsidR="005E41DD" w:rsidRPr="004C448A">
        <w:rPr>
          <w:rFonts w:ascii="Times New Roman" w:hAnsi="Times New Roman" w:cs="Times New Roman"/>
          <w:sz w:val="28"/>
          <w:szCs w:val="28"/>
        </w:rPr>
        <w:t xml:space="preserve">, </w:t>
      </w:r>
      <w:r w:rsidR="006C4B5E" w:rsidRPr="004C448A">
        <w:rPr>
          <w:rFonts w:ascii="Times New Roman" w:hAnsi="Times New Roman" w:cs="Times New Roman"/>
          <w:sz w:val="28"/>
          <w:szCs w:val="28"/>
        </w:rPr>
        <w:t>Региональном портале</w:t>
      </w:r>
      <w:r w:rsidRPr="004C448A">
        <w:rPr>
          <w:rFonts w:ascii="Times New Roman" w:hAnsi="Times New Roman" w:cs="Times New Roman"/>
          <w:sz w:val="28"/>
          <w:szCs w:val="28"/>
        </w:rPr>
        <w:t xml:space="preserve">, а также на официальном сайте </w:t>
      </w:r>
      <w:r w:rsidR="00B14D70" w:rsidRPr="004C448A">
        <w:rPr>
          <w:rFonts w:ascii="Times New Roman" w:hAnsi="Times New Roman" w:cs="Times New Roman"/>
          <w:sz w:val="28"/>
          <w:szCs w:val="28"/>
        </w:rPr>
        <w:t>Вышестеблиевского сельского поселения Темрюкского района</w:t>
      </w:r>
      <w:r w:rsidR="00801DA0" w:rsidRPr="004C448A">
        <w:rPr>
          <w:rFonts w:ascii="Times New Roman" w:hAnsi="Times New Roman" w:cs="Times New Roman"/>
          <w:sz w:val="28"/>
          <w:szCs w:val="28"/>
        </w:rPr>
        <w:t xml:space="preserve"> в сети «</w:t>
      </w:r>
      <w:r w:rsidR="00A97094" w:rsidRPr="004C448A">
        <w:rPr>
          <w:rFonts w:ascii="Times New Roman" w:hAnsi="Times New Roman" w:cs="Times New Roman"/>
          <w:sz w:val="28"/>
          <w:szCs w:val="28"/>
        </w:rPr>
        <w:t>Интерн</w:t>
      </w:r>
      <w:r w:rsidR="00801DA0" w:rsidRPr="004C448A">
        <w:rPr>
          <w:rFonts w:ascii="Times New Roman" w:hAnsi="Times New Roman" w:cs="Times New Roman"/>
          <w:sz w:val="28"/>
          <w:szCs w:val="28"/>
        </w:rPr>
        <w:t>ет»</w:t>
      </w:r>
      <w:r w:rsidRPr="004C448A">
        <w:rPr>
          <w:rFonts w:ascii="Times New Roman" w:hAnsi="Times New Roman" w:cs="Times New Roman"/>
          <w:sz w:val="28"/>
          <w:szCs w:val="28"/>
        </w:rPr>
        <w:t xml:space="preserve"> (http://</w:t>
      </w:r>
      <w:r w:rsidR="00523D7B" w:rsidRPr="004C448A">
        <w:rPr>
          <w:rFonts w:ascii="Times New Roman" w:hAnsi="Times New Roman" w:cs="Times New Roman"/>
          <w:sz w:val="28"/>
          <w:szCs w:val="28"/>
        </w:rPr>
        <w:t>www.admvyshesteblievskaya.ru</w:t>
      </w:r>
      <w:r w:rsidRPr="004C448A">
        <w:rPr>
          <w:rFonts w:ascii="Times New Roman" w:hAnsi="Times New Roman" w:cs="Times New Roman"/>
          <w:sz w:val="28"/>
          <w:szCs w:val="28"/>
        </w:rPr>
        <w:t>).</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На Едином портале, Региональном портале, официальном сайте </w:t>
      </w:r>
      <w:r w:rsidR="00B14D70" w:rsidRPr="004C448A">
        <w:rPr>
          <w:rFonts w:ascii="Times New Roman" w:hAnsi="Times New Roman" w:cs="Times New Roman"/>
          <w:sz w:val="28"/>
          <w:szCs w:val="28"/>
        </w:rPr>
        <w:t>Вышестеблиевского сельского поселения Темрюкского района</w:t>
      </w:r>
      <w:r w:rsidRPr="004C448A">
        <w:rPr>
          <w:rFonts w:ascii="Times New Roman" w:hAnsi="Times New Roman" w:cs="Times New Roman"/>
          <w:sz w:val="28"/>
          <w:szCs w:val="28"/>
        </w:rPr>
        <w:t xml:space="preserve"> размещается следующая информация:</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2) круг заявителей;</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 срок предоставления муниципальной услуги;</w:t>
      </w:r>
    </w:p>
    <w:p w:rsidR="00851D07" w:rsidRPr="004C448A"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4C448A">
        <w:rPr>
          <w:rFonts w:ascii="Times New Roman" w:hAnsi="Times New Roman" w:cs="Times New Roman"/>
          <w:sz w:val="28"/>
          <w:szCs w:val="28"/>
        </w:rPr>
        <w:t xml:space="preserve"> (указывается при ее наличии)</w:t>
      </w:r>
      <w:r w:rsidRPr="004C448A">
        <w:rPr>
          <w:rFonts w:ascii="Times New Roman" w:hAnsi="Times New Roman" w:cs="Times New Roman"/>
          <w:sz w:val="28"/>
          <w:szCs w:val="28"/>
        </w:rPr>
        <w:t>;</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4C448A"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4C448A">
        <w:rPr>
          <w:rFonts w:ascii="Times New Roman" w:hAnsi="Times New Roman" w:cs="Times New Roman"/>
          <w:sz w:val="28"/>
          <w:szCs w:val="28"/>
        </w:rPr>
        <w:t xml:space="preserve">Вышестеблиевского сельского поселения Темрюкского </w:t>
      </w:r>
      <w:r w:rsidR="006C4B5E" w:rsidRPr="004C448A">
        <w:rPr>
          <w:rFonts w:ascii="Times New Roman" w:hAnsi="Times New Roman" w:cs="Times New Roman"/>
          <w:sz w:val="28"/>
          <w:szCs w:val="28"/>
        </w:rPr>
        <w:t>района о</w:t>
      </w:r>
      <w:r w:rsidRPr="004C448A">
        <w:rPr>
          <w:rFonts w:ascii="Times New Roman" w:hAnsi="Times New Roman" w:cs="Times New Roman"/>
          <w:sz w:val="28"/>
          <w:szCs w:val="28"/>
        </w:rPr>
        <w:t xml:space="preserve"> порядке и сроках предоставления муниципальной услуги на основании сведений, содержащихся в федерально</w:t>
      </w:r>
      <w:r w:rsidR="00127276" w:rsidRPr="004C448A">
        <w:rPr>
          <w:rFonts w:ascii="Times New Roman" w:hAnsi="Times New Roman" w:cs="Times New Roman"/>
          <w:sz w:val="28"/>
          <w:szCs w:val="28"/>
        </w:rPr>
        <w:t>м реестре</w:t>
      </w:r>
      <w:r w:rsidRPr="004C448A">
        <w:rPr>
          <w:rFonts w:ascii="Times New Roman" w:hAnsi="Times New Roman" w:cs="Times New Roman"/>
          <w:sz w:val="28"/>
          <w:szCs w:val="28"/>
        </w:rPr>
        <w:t>, регионально</w:t>
      </w:r>
      <w:r w:rsidR="00127276" w:rsidRPr="004C448A">
        <w:rPr>
          <w:rFonts w:ascii="Times New Roman" w:hAnsi="Times New Roman" w:cs="Times New Roman"/>
          <w:sz w:val="28"/>
          <w:szCs w:val="28"/>
        </w:rPr>
        <w:t>м реестре</w:t>
      </w:r>
      <w:r w:rsidRPr="004C448A">
        <w:rPr>
          <w:rFonts w:ascii="Times New Roman" w:hAnsi="Times New Roman" w:cs="Times New Roman"/>
          <w:sz w:val="28"/>
          <w:szCs w:val="28"/>
        </w:rPr>
        <w:t>, предоставляется заявителю бесплатно.</w:t>
      </w:r>
    </w:p>
    <w:p w:rsidR="004A1F74" w:rsidRPr="004C448A" w:rsidRDefault="004A1F74" w:rsidP="00851D07">
      <w:pPr>
        <w:autoSpaceDE w:val="0"/>
        <w:autoSpaceDN w:val="0"/>
        <w:adjustRightInd w:val="0"/>
        <w:spacing w:after="0" w:line="240" w:lineRule="auto"/>
        <w:ind w:firstLine="709"/>
        <w:jc w:val="both"/>
        <w:rPr>
          <w:rFonts w:ascii="Times New Roman" w:hAnsi="Times New Roman" w:cs="Times New Roman"/>
          <w:sz w:val="28"/>
          <w:szCs w:val="28"/>
        </w:rPr>
      </w:pPr>
      <w:r w:rsidRPr="00FE6BC9">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w:t>
      </w:r>
      <w:r>
        <w:rPr>
          <w:rFonts w:ascii="Times New Roman" w:hAnsi="Times New Roman" w:cs="Times New Roman"/>
          <w:sz w:val="28"/>
          <w:szCs w:val="28"/>
        </w:rPr>
        <w:t xml:space="preserve">ипальной услуги, а также отказ </w:t>
      </w:r>
      <w:r w:rsidRPr="00FE6BC9">
        <w:rPr>
          <w:rFonts w:ascii="Times New Roman" w:hAnsi="Times New Roman" w:cs="Times New Roman"/>
          <w:sz w:val="28"/>
          <w:szCs w:val="28"/>
        </w:rPr>
        <w:t>в предоставлении муниципальной услуги в случае, если запрос и документы, необходимые для предоставления муниципальной услуги, поданы в соотв</w:t>
      </w:r>
      <w:r>
        <w:rPr>
          <w:rFonts w:ascii="Times New Roman" w:hAnsi="Times New Roman" w:cs="Times New Roman"/>
          <w:sz w:val="28"/>
          <w:szCs w:val="28"/>
        </w:rPr>
        <w:t xml:space="preserve">етствии с информацией о сроках </w:t>
      </w:r>
      <w:r w:rsidRPr="00FE6BC9">
        <w:rPr>
          <w:rFonts w:ascii="Times New Roman" w:hAnsi="Times New Roman" w:cs="Times New Roman"/>
          <w:sz w:val="28"/>
          <w:szCs w:val="28"/>
        </w:rPr>
        <w:t xml:space="preserve">и порядке предоставления </w:t>
      </w:r>
      <w:r>
        <w:rPr>
          <w:rFonts w:ascii="Times New Roman" w:hAnsi="Times New Roman" w:cs="Times New Roman"/>
          <w:sz w:val="28"/>
          <w:szCs w:val="28"/>
        </w:rPr>
        <w:t>муниципальной</w:t>
      </w:r>
      <w:r w:rsidRPr="00FE6BC9">
        <w:rPr>
          <w:rFonts w:ascii="Times New Roman" w:hAnsi="Times New Roman" w:cs="Times New Roman"/>
          <w:sz w:val="28"/>
          <w:szCs w:val="28"/>
        </w:rPr>
        <w:t xml:space="preserve"> услуги, опубликованной на Едином портале, </w:t>
      </w:r>
      <w:r w:rsidRPr="004A1F74">
        <w:rPr>
          <w:rFonts w:ascii="Times New Roman" w:hAnsi="Times New Roman" w:cs="Times New Roman"/>
          <w:sz w:val="28"/>
          <w:szCs w:val="28"/>
        </w:rPr>
        <w:t>Региональном портале</w:t>
      </w:r>
      <w:r w:rsidRPr="00FE6BC9">
        <w:rPr>
          <w:rFonts w:ascii="Times New Roman" w:hAnsi="Times New Roman" w:cs="Times New Roman"/>
          <w:sz w:val="28"/>
          <w:szCs w:val="28"/>
        </w:rPr>
        <w:t xml:space="preserve">, </w:t>
      </w:r>
      <w:r w:rsidRPr="004A1F74">
        <w:rPr>
          <w:rFonts w:ascii="Times New Roman" w:hAnsi="Times New Roman" w:cs="Times New Roman"/>
          <w:sz w:val="28"/>
          <w:szCs w:val="28"/>
        </w:rPr>
        <w:t xml:space="preserve">официальном сайте </w:t>
      </w:r>
      <w:r>
        <w:rPr>
          <w:rFonts w:ascii="Times New Roman" w:hAnsi="Times New Roman" w:cs="Times New Roman"/>
          <w:sz w:val="28"/>
          <w:szCs w:val="28"/>
        </w:rPr>
        <w:t>администрации Вышестеблиевского сельского поселения.</w:t>
      </w:r>
    </w:p>
    <w:p w:rsidR="00F66FAA" w:rsidRPr="004C448A"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Доступ к информации о сроках и поряд</w:t>
      </w:r>
      <w:r w:rsidR="00F66FAA" w:rsidRPr="004C448A">
        <w:rPr>
          <w:rFonts w:ascii="Times New Roman" w:hAnsi="Times New Roman" w:cs="Times New Roman"/>
          <w:sz w:val="28"/>
          <w:szCs w:val="28"/>
        </w:rPr>
        <w:t xml:space="preserve">ке предоставления муниципальной </w:t>
      </w:r>
      <w:r w:rsidRPr="004C448A">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4C448A"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w:t>
      </w:r>
      <w:r w:rsidR="00CC39FA" w:rsidRPr="004C448A">
        <w:rPr>
          <w:rFonts w:ascii="Times New Roman" w:hAnsi="Times New Roman" w:cs="Times New Roman"/>
          <w:sz w:val="28"/>
          <w:szCs w:val="28"/>
        </w:rPr>
        <w:t>2.</w:t>
      </w:r>
      <w:r w:rsidRPr="004C448A">
        <w:rPr>
          <w:rFonts w:ascii="Times New Roman" w:hAnsi="Times New Roman" w:cs="Times New Roman"/>
          <w:sz w:val="28"/>
          <w:szCs w:val="28"/>
        </w:rPr>
        <w:t xml:space="preserve"> Запись на прием в </w:t>
      </w:r>
      <w:r w:rsidR="003238DC" w:rsidRPr="004C448A">
        <w:rPr>
          <w:rFonts w:ascii="Times New Roman" w:hAnsi="Times New Roman" w:cs="Times New Roman"/>
          <w:sz w:val="28"/>
          <w:szCs w:val="28"/>
        </w:rPr>
        <w:t xml:space="preserve">уполномоченный </w:t>
      </w:r>
      <w:r w:rsidRPr="004C448A">
        <w:rPr>
          <w:rFonts w:ascii="Times New Roman" w:hAnsi="Times New Roman" w:cs="Times New Roman"/>
          <w:sz w:val="28"/>
          <w:szCs w:val="28"/>
        </w:rPr>
        <w:t>орган, МФЦ для подачи запроса о предоставлении муниципальной услуги</w:t>
      </w:r>
      <w:r w:rsidR="00AC73E4" w:rsidRPr="004C448A">
        <w:rPr>
          <w:rFonts w:ascii="Times New Roman" w:hAnsi="Times New Roman" w:cs="Times New Roman"/>
          <w:sz w:val="28"/>
          <w:szCs w:val="28"/>
        </w:rPr>
        <w:t>.</w:t>
      </w:r>
    </w:p>
    <w:p w:rsidR="00F9506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 целях предоставления муниципальной услуги</w:t>
      </w:r>
      <w:r w:rsidR="00485256" w:rsidRPr="004C448A">
        <w:rPr>
          <w:rFonts w:ascii="Times New Roman" w:hAnsi="Times New Roman" w:cs="Times New Roman"/>
          <w:sz w:val="28"/>
          <w:szCs w:val="28"/>
        </w:rPr>
        <w:t>,</w:t>
      </w:r>
      <w:r w:rsidRPr="004C448A">
        <w:rPr>
          <w:rFonts w:ascii="Times New Roman" w:hAnsi="Times New Roman" w:cs="Times New Roman"/>
          <w:sz w:val="28"/>
          <w:szCs w:val="28"/>
        </w:rPr>
        <w:t xml:space="preserve"> в том числе осуществляется прием заявит</w:t>
      </w:r>
      <w:r w:rsidR="004844B5">
        <w:rPr>
          <w:rFonts w:ascii="Times New Roman" w:hAnsi="Times New Roman" w:cs="Times New Roman"/>
          <w:sz w:val="28"/>
          <w:szCs w:val="28"/>
        </w:rPr>
        <w:t>елей по предварительной записи в МФЦ.</w:t>
      </w:r>
    </w:p>
    <w:p w:rsidR="004844B5" w:rsidRPr="004C448A" w:rsidRDefault="004844B5" w:rsidP="00F95068">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Основанием для </w:t>
      </w:r>
      <w:r w:rsidRPr="000005A0">
        <w:rPr>
          <w:rFonts w:ascii="Times New Roman" w:hAnsi="Times New Roman" w:cs="Times New Roman"/>
          <w:sz w:val="28"/>
          <w:szCs w:val="28"/>
        </w:rPr>
        <w:t xml:space="preserve">начала административной процедуры является обращение заявителя на </w:t>
      </w:r>
      <w:r w:rsidRPr="004844B5">
        <w:rPr>
          <w:rFonts w:ascii="Times New Roman" w:hAnsi="Times New Roman" w:cs="Times New Roman"/>
          <w:sz w:val="28"/>
          <w:szCs w:val="28"/>
        </w:rPr>
        <w:t>Региональный портал</w:t>
      </w:r>
      <w:r w:rsidRPr="000005A0">
        <w:rPr>
          <w:rFonts w:ascii="Times New Roman" w:hAnsi="Times New Roman" w:cs="Times New Roman"/>
          <w:sz w:val="28"/>
          <w:szCs w:val="28"/>
        </w:rPr>
        <w:t xml:space="preserve">, Единый портал МФЦ КК, </w:t>
      </w:r>
      <w:r>
        <w:rPr>
          <w:rFonts w:ascii="Times New Roman" w:hAnsi="Times New Roman" w:cs="Times New Roman"/>
          <w:sz w:val="28"/>
          <w:szCs w:val="28"/>
        </w:rPr>
        <w:t xml:space="preserve">с целью получения </w:t>
      </w:r>
      <w:r w:rsidRPr="001F7A7A">
        <w:rPr>
          <w:rFonts w:ascii="Times New Roman" w:hAnsi="Times New Roman" w:cs="Times New Roman"/>
          <w:sz w:val="28"/>
          <w:szCs w:val="28"/>
        </w:rPr>
        <w:t>муниципальной услуги по предварительной записи</w:t>
      </w:r>
      <w:r>
        <w:rPr>
          <w:rFonts w:ascii="Times New Roman" w:hAnsi="Times New Roman" w:cs="Times New Roman"/>
          <w:sz w:val="28"/>
          <w:szCs w:val="28"/>
        </w:rPr>
        <w:t>.</w:t>
      </w:r>
    </w:p>
    <w:p w:rsidR="003C5DE5" w:rsidRPr="004C448A" w:rsidRDefault="00F95068" w:rsidP="004844B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Запись на прием проводится посредством </w:t>
      </w:r>
      <w:r w:rsidR="004844B5">
        <w:rPr>
          <w:rFonts w:ascii="Times New Roman" w:hAnsi="Times New Roman" w:cs="Times New Roman"/>
          <w:sz w:val="28"/>
          <w:szCs w:val="28"/>
        </w:rPr>
        <w:t xml:space="preserve">Регионального портала, Единого портала МФЦ КК </w:t>
      </w:r>
      <w:r w:rsidR="002723A4" w:rsidRPr="004C448A">
        <w:rPr>
          <w:rFonts w:ascii="Times New Roman" w:hAnsi="Times New Roman" w:cs="Times New Roman"/>
          <w:sz w:val="28"/>
          <w:szCs w:val="28"/>
        </w:rPr>
        <w:t>(</w:t>
      </w:r>
      <w:r w:rsidR="00B977E2" w:rsidRPr="004C448A">
        <w:rPr>
          <w:rFonts w:ascii="Times New Roman" w:hAnsi="Times New Roman" w:cs="Times New Roman"/>
          <w:sz w:val="28"/>
          <w:szCs w:val="28"/>
        </w:rPr>
        <w:t xml:space="preserve">запись только </w:t>
      </w:r>
      <w:r w:rsidR="004844B5">
        <w:rPr>
          <w:rFonts w:ascii="Times New Roman" w:hAnsi="Times New Roman" w:cs="Times New Roman"/>
          <w:sz w:val="28"/>
          <w:szCs w:val="28"/>
        </w:rPr>
        <w:t xml:space="preserve">на прием </w:t>
      </w:r>
      <w:r w:rsidR="003C5DE5" w:rsidRPr="004C448A">
        <w:rPr>
          <w:rFonts w:ascii="Times New Roman" w:hAnsi="Times New Roman" w:cs="Times New Roman"/>
          <w:sz w:val="28"/>
          <w:szCs w:val="28"/>
        </w:rPr>
        <w:t>в МФЦ).</w:t>
      </w:r>
    </w:p>
    <w:p w:rsidR="00F95068" w:rsidRPr="004C448A"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844B5" w:rsidRPr="004844B5" w:rsidRDefault="00F95068" w:rsidP="004844B5">
      <w:pPr>
        <w:autoSpaceDE w:val="0"/>
        <w:autoSpaceDN w:val="0"/>
        <w:adjustRightInd w:val="0"/>
        <w:spacing w:after="0" w:line="240" w:lineRule="auto"/>
        <w:ind w:firstLine="709"/>
        <w:jc w:val="both"/>
        <w:rPr>
          <w:rFonts w:ascii="Times New Roman" w:hAnsi="Times New Roman" w:cs="Times New Roman"/>
          <w:strike/>
          <w:sz w:val="28"/>
          <w:szCs w:val="28"/>
        </w:rPr>
      </w:pPr>
      <w:r w:rsidRPr="004844B5">
        <w:rPr>
          <w:rFonts w:ascii="Times New Roman" w:hAnsi="Times New Roman" w:cs="Times New Roman"/>
          <w:sz w:val="28"/>
          <w:szCs w:val="28"/>
        </w:rPr>
        <w:t xml:space="preserve">МФЦ не вправе требовать от заявителя совершения иных действий, кроме прохождения идентификации и аутентификации в соответствии с </w:t>
      </w:r>
      <w:r w:rsidRPr="004844B5">
        <w:rPr>
          <w:rFonts w:ascii="Times New Roman" w:hAnsi="Times New Roman" w:cs="Times New Roman"/>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4844B5" w:rsidRPr="004844B5">
        <w:rPr>
          <w:rFonts w:ascii="Times New Roman" w:hAnsi="Times New Roman" w:cs="Times New Roman"/>
          <w:sz w:val="28"/>
          <w:szCs w:val="28"/>
        </w:rPr>
        <w:t xml:space="preserve"> 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Результатом административной процедуры является получение заявителем:</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 xml:space="preserve">с использованием средств Регионального </w:t>
      </w:r>
      <w:r w:rsidR="006C4B5E" w:rsidRPr="004844B5">
        <w:rPr>
          <w:rFonts w:ascii="Times New Roman" w:hAnsi="Times New Roman" w:cs="Times New Roman"/>
          <w:sz w:val="28"/>
          <w:szCs w:val="28"/>
        </w:rPr>
        <w:t>портала в</w:t>
      </w:r>
      <w:r w:rsidRPr="004844B5">
        <w:rPr>
          <w:rFonts w:ascii="Times New Roman" w:hAnsi="Times New Roman" w:cs="Times New Roman"/>
          <w:sz w:val="28"/>
          <w:szCs w:val="28"/>
        </w:rPr>
        <w:t xml:space="preserve"> личном кабинете заявителя уведомления о записи на прием в МФЦ;</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 xml:space="preserve">с использованием средств Единого портала МФЦ КК уведомления </w:t>
      </w:r>
      <w:r w:rsidRPr="004844B5">
        <w:rPr>
          <w:rFonts w:ascii="Times New Roman" w:hAnsi="Times New Roman" w:cs="Times New Roman"/>
          <w:sz w:val="28"/>
          <w:szCs w:val="28"/>
        </w:rPr>
        <w:br/>
        <w:t>о записи на прием в МФЦ на данном портале.</w:t>
      </w:r>
    </w:p>
    <w:p w:rsidR="004844B5" w:rsidRPr="00134031"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466870" w:rsidRPr="004C448A" w:rsidRDefault="00466870" w:rsidP="004844B5">
      <w:pPr>
        <w:autoSpaceDE w:val="0"/>
        <w:autoSpaceDN w:val="0"/>
        <w:adjustRightInd w:val="0"/>
        <w:spacing w:after="0" w:line="240" w:lineRule="auto"/>
        <w:ind w:firstLine="851"/>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.3</w:t>
      </w:r>
      <w:r w:rsidR="00485256" w:rsidRPr="004C448A">
        <w:rPr>
          <w:rFonts w:ascii="Times New Roman" w:hAnsi="Times New Roman" w:cs="Times New Roman"/>
          <w:sz w:val="28"/>
          <w:szCs w:val="28"/>
        </w:rPr>
        <w:t xml:space="preserve">. </w:t>
      </w:r>
      <w:r w:rsidRPr="004C448A">
        <w:rPr>
          <w:rFonts w:ascii="Times New Roman" w:hAnsi="Times New Roman" w:cs="Times New Roman"/>
          <w:sz w:val="28"/>
          <w:szCs w:val="28"/>
        </w:rPr>
        <w:t>Формирование запроса о предоставлении муниципальной услуги.</w:t>
      </w:r>
    </w:p>
    <w:p w:rsidR="004844B5" w:rsidRDefault="004844B5" w:rsidP="004668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w:t>
      </w:r>
      <w:r w:rsidRPr="00A56BD6">
        <w:rPr>
          <w:rFonts w:ascii="Times New Roman" w:hAnsi="Times New Roman" w:cs="Times New Roman"/>
          <w:sz w:val="28"/>
          <w:szCs w:val="28"/>
        </w:rPr>
        <w:t>Региональном портале</w:t>
      </w:r>
      <w:r>
        <w:rPr>
          <w:rFonts w:ascii="Times New Roman" w:hAnsi="Times New Roman" w:cs="Times New Roman"/>
          <w:sz w:val="28"/>
          <w:szCs w:val="28"/>
        </w:rPr>
        <w:t xml:space="preserve"> с целью подачи в орган, предоставляющий муниципальную услугу, запроса о предоставлении муниципальной услуги в электронном виде.</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формировании запроса заявителю обеспечивается:</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печати на бумажном носителе копии электронной формы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lastRenderedPageBreak/>
        <w:t>заполнение полей электронной формы запроса до начала ввода сведений заявителем с использованием сведений, размещенных в един</w:t>
      </w:r>
      <w:r w:rsidR="00104A4B" w:rsidRPr="004C448A">
        <w:rPr>
          <w:rFonts w:ascii="Times New Roman" w:hAnsi="Times New Roman" w:cs="Times New Roman"/>
          <w:sz w:val="28"/>
          <w:szCs w:val="28"/>
        </w:rPr>
        <w:t>ой</w:t>
      </w:r>
      <w:r w:rsidRPr="004C448A">
        <w:rPr>
          <w:rFonts w:ascii="Times New Roman" w:hAnsi="Times New Roman" w:cs="Times New Roman"/>
          <w:sz w:val="28"/>
          <w:szCs w:val="28"/>
        </w:rPr>
        <w:t xml:space="preserve"> систем</w:t>
      </w:r>
      <w:r w:rsidR="00104A4B" w:rsidRPr="004C448A">
        <w:rPr>
          <w:rFonts w:ascii="Times New Roman" w:hAnsi="Times New Roman" w:cs="Times New Roman"/>
          <w:sz w:val="28"/>
          <w:szCs w:val="28"/>
        </w:rPr>
        <w:t>е идентификации и аутентификации</w:t>
      </w:r>
      <w:r w:rsidRPr="004C448A">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4C448A"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4C448A">
        <w:rPr>
          <w:rFonts w:ascii="Times New Roman" w:hAnsi="Times New Roman" w:cs="Times New Roman"/>
          <w:sz w:val="28"/>
          <w:szCs w:val="28"/>
        </w:rPr>
        <w:t>–</w:t>
      </w:r>
      <w:r w:rsidRPr="004C448A">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 xml:space="preserve">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w:t>
      </w:r>
      <w:r w:rsidR="006C4B5E" w:rsidRPr="004844B5">
        <w:rPr>
          <w:rFonts w:ascii="Times New Roman" w:hAnsi="Times New Roman" w:cs="Times New Roman"/>
          <w:sz w:val="28"/>
          <w:szCs w:val="28"/>
        </w:rPr>
        <w:t>муниципальной услуги</w:t>
      </w:r>
      <w:r w:rsidRPr="004844B5">
        <w:rPr>
          <w:rFonts w:ascii="Times New Roman" w:hAnsi="Times New Roman" w:cs="Times New Roman"/>
          <w:sz w:val="28"/>
          <w:szCs w:val="28"/>
        </w:rPr>
        <w:t xml:space="preserve"> в электронном виде.</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4844B5">
        <w:rPr>
          <w:rFonts w:ascii="Times New Roman" w:hAnsi="Times New Roman" w:cs="Times New Roman"/>
          <w:i/>
          <w:sz w:val="28"/>
          <w:szCs w:val="28"/>
        </w:rPr>
        <w:t>.</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w:t>
      </w:r>
      <w:r w:rsidR="006C4B5E" w:rsidRPr="004844B5">
        <w:rPr>
          <w:rFonts w:ascii="Times New Roman" w:eastAsia="Calibri" w:hAnsi="Times New Roman" w:cs="Times New Roman"/>
          <w:sz w:val="28"/>
          <w:szCs w:val="28"/>
        </w:rPr>
        <w:t>документов посредством</w:t>
      </w:r>
      <w:r w:rsidRPr="004844B5">
        <w:rPr>
          <w:rFonts w:ascii="Times New Roman" w:eastAsia="Calibri" w:hAnsi="Times New Roman" w:cs="Times New Roman"/>
          <w:sz w:val="28"/>
          <w:szCs w:val="28"/>
        </w:rPr>
        <w:t xml:space="preserve"> </w:t>
      </w:r>
      <w:r w:rsidRPr="004844B5">
        <w:rPr>
          <w:rFonts w:ascii="Times New Roman" w:hAnsi="Times New Roman" w:cs="Times New Roman"/>
          <w:sz w:val="28"/>
          <w:szCs w:val="28"/>
        </w:rPr>
        <w:t>Единого портала, Регионального портала</w:t>
      </w:r>
      <w:r w:rsidRPr="004844B5">
        <w:rPr>
          <w:rFonts w:ascii="Times New Roman" w:hAnsi="Times New Roman" w:cs="Times New Roman"/>
          <w:i/>
          <w:sz w:val="28"/>
          <w:szCs w:val="28"/>
        </w:rPr>
        <w:t>.</w:t>
      </w:r>
    </w:p>
    <w:p w:rsid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w:t>
      </w:r>
      <w:r w:rsidR="006C4B5E" w:rsidRPr="004844B5">
        <w:rPr>
          <w:rFonts w:ascii="Times New Roman" w:eastAsia="Times New Roman" w:hAnsi="Times New Roman" w:cs="Times New Roman"/>
          <w:sz w:val="28"/>
          <w:szCs w:val="28"/>
        </w:rPr>
        <w:t>портала и</w:t>
      </w:r>
      <w:r w:rsidRPr="004844B5">
        <w:rPr>
          <w:rFonts w:ascii="Times New Roman" w:eastAsia="Times New Roman" w:hAnsi="Times New Roman" w:cs="Times New Roman"/>
          <w:sz w:val="28"/>
          <w:szCs w:val="28"/>
        </w:rPr>
        <w:t xml:space="preserve"> получение заявителем соответствующего уведомления </w:t>
      </w:r>
      <w:r w:rsidRPr="004844B5">
        <w:rPr>
          <w:rFonts w:ascii="Times New Roman" w:eastAsia="Calibri" w:hAnsi="Times New Roman" w:cs="Times New Roman"/>
          <w:sz w:val="28"/>
          <w:szCs w:val="28"/>
        </w:rPr>
        <w:t>в личном кабинете.</w:t>
      </w:r>
    </w:p>
    <w:p w:rsidR="005C08E5" w:rsidRDefault="005C08E5" w:rsidP="005C08E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 xml:space="preserve">.4. Прием и регистрация уполномоченным органом запроса и иных документов, необходимых для </w:t>
      </w:r>
      <w:r w:rsidR="006C4B5E" w:rsidRPr="004C448A">
        <w:rPr>
          <w:rFonts w:ascii="Times New Roman" w:hAnsi="Times New Roman" w:cs="Times New Roman"/>
          <w:sz w:val="28"/>
          <w:szCs w:val="28"/>
        </w:rPr>
        <w:t>предоставления муниципальной</w:t>
      </w:r>
      <w:r w:rsidRPr="004C448A">
        <w:rPr>
          <w:rFonts w:ascii="Times New Roman" w:hAnsi="Times New Roman" w:cs="Times New Roman"/>
          <w:sz w:val="28"/>
          <w:szCs w:val="28"/>
        </w:rPr>
        <w:t xml:space="preserve"> услуги.</w:t>
      </w:r>
    </w:p>
    <w:p w:rsidR="004844B5" w:rsidRPr="004C448A" w:rsidRDefault="004844B5" w:rsidP="005C08E5">
      <w:pPr>
        <w:spacing w:line="240" w:lineRule="auto"/>
        <w:ind w:firstLine="709"/>
        <w:contextualSpacing/>
        <w:jc w:val="both"/>
        <w:rPr>
          <w:rFonts w:ascii="Times New Roman" w:hAnsi="Times New Roman" w:cs="Times New Roman"/>
          <w:sz w:val="28"/>
          <w:szCs w:val="28"/>
        </w:rPr>
      </w:pPr>
      <w:r w:rsidRPr="004844B5">
        <w:rPr>
          <w:rFonts w:ascii="Times New Roman" w:hAnsi="Times New Roman" w:cs="Times New Roman"/>
          <w:sz w:val="28"/>
          <w:szCs w:val="28"/>
        </w:rPr>
        <w:t xml:space="preserve">Основанием для начала административной процедуры </w:t>
      </w:r>
      <w:r w:rsidR="006C4B5E" w:rsidRPr="004844B5">
        <w:rPr>
          <w:rFonts w:ascii="Times New Roman" w:hAnsi="Times New Roman" w:cs="Times New Roman"/>
          <w:sz w:val="28"/>
          <w:szCs w:val="28"/>
        </w:rPr>
        <w:t>является получение</w:t>
      </w:r>
      <w:r w:rsidRPr="004844B5">
        <w:rPr>
          <w:rFonts w:ascii="Times New Roman" w:hAnsi="Times New Roman" w:cs="Times New Roman"/>
          <w:sz w:val="28"/>
          <w:szCs w:val="28"/>
        </w:rPr>
        <w:t xml:space="preserve">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4844B5">
        <w:rPr>
          <w:rFonts w:ascii="Times New Roman" w:eastAsia="Times New Roman" w:hAnsi="Times New Roman" w:cs="Times New Roman"/>
          <w:sz w:val="28"/>
          <w:szCs w:val="28"/>
        </w:rPr>
        <w:t xml:space="preserve">, </w:t>
      </w:r>
      <w:r w:rsidRPr="004844B5">
        <w:rPr>
          <w:rFonts w:ascii="Times New Roman" w:hAnsi="Times New Roman" w:cs="Times New Roman"/>
          <w:sz w:val="28"/>
          <w:szCs w:val="28"/>
        </w:rPr>
        <w:t>Регионального портала.</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Срок регистрации запроса – 1 рабочий день.  </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4C448A">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w:t>
      </w:r>
      <w:r w:rsidRPr="004C448A">
        <w:rPr>
          <w:rFonts w:ascii="Times New Roman" w:hAnsi="Times New Roman" w:cs="Times New Roman"/>
          <w:sz w:val="28"/>
          <w:szCs w:val="28"/>
        </w:rPr>
        <w:lastRenderedPageBreak/>
        <w:t xml:space="preserve">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4844B5">
        <w:rPr>
          <w:rFonts w:ascii="Times New Roman" w:hAnsi="Times New Roman" w:cs="Times New Roman"/>
          <w:sz w:val="28"/>
          <w:szCs w:val="28"/>
        </w:rPr>
        <w:t>подтверждающий регистрацию</w:t>
      </w:r>
      <w:r w:rsidRPr="004C448A">
        <w:rPr>
          <w:rFonts w:ascii="Times New Roman" w:hAnsi="Times New Roman" w:cs="Times New Roman"/>
          <w:sz w:val="28"/>
          <w:szCs w:val="28"/>
        </w:rPr>
        <w:t>».</w:t>
      </w:r>
    </w:p>
    <w:p w:rsidR="005C08E5" w:rsidRPr="004C448A"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4C448A">
        <w:rPr>
          <w:rStyle w:val="af0"/>
          <w:rFonts w:ascii="Times New Roman" w:hAnsi="Times New Roman" w:cs="Times New Roman"/>
          <w:color w:val="auto"/>
          <w:sz w:val="28"/>
          <w:szCs w:val="28"/>
          <w:u w:val="none"/>
        </w:rPr>
        <w:t>9</w:t>
      </w:r>
      <w:r w:rsidRPr="004C448A">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844B5" w:rsidRP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4844B5"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4C448A" w:rsidRDefault="003868E0" w:rsidP="00BE6936">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 xml:space="preserve">.5. </w:t>
      </w:r>
      <w:r w:rsidR="00BE6936" w:rsidRPr="004C448A">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4C448A"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Оплата г</w:t>
      </w:r>
      <w:r w:rsidR="00BE6936" w:rsidRPr="004C448A">
        <w:rPr>
          <w:rFonts w:ascii="Times New Roman" w:hAnsi="Times New Roman" w:cs="Times New Roman"/>
          <w:sz w:val="28"/>
          <w:szCs w:val="28"/>
        </w:rPr>
        <w:t>осударственн</w:t>
      </w:r>
      <w:r w:rsidR="00512127" w:rsidRPr="004C448A">
        <w:rPr>
          <w:rFonts w:ascii="Times New Roman" w:hAnsi="Times New Roman" w:cs="Times New Roman"/>
          <w:sz w:val="28"/>
          <w:szCs w:val="28"/>
        </w:rPr>
        <w:t>ой</w:t>
      </w:r>
      <w:r w:rsidR="00BE6936" w:rsidRPr="004C448A">
        <w:rPr>
          <w:rFonts w:ascii="Times New Roman" w:hAnsi="Times New Roman" w:cs="Times New Roman"/>
          <w:sz w:val="28"/>
          <w:szCs w:val="28"/>
        </w:rPr>
        <w:t xml:space="preserve"> пошлин</w:t>
      </w:r>
      <w:r w:rsidR="00512127" w:rsidRPr="004C448A">
        <w:rPr>
          <w:rFonts w:ascii="Times New Roman" w:hAnsi="Times New Roman" w:cs="Times New Roman"/>
          <w:sz w:val="28"/>
          <w:szCs w:val="28"/>
        </w:rPr>
        <w:t>ы за предоставление муниципальн</w:t>
      </w:r>
      <w:r w:rsidR="00074006" w:rsidRPr="004C448A">
        <w:rPr>
          <w:rFonts w:ascii="Times New Roman" w:hAnsi="Times New Roman" w:cs="Times New Roman"/>
          <w:sz w:val="28"/>
          <w:szCs w:val="28"/>
        </w:rPr>
        <w:t>ой</w:t>
      </w:r>
      <w:r w:rsidR="00512127" w:rsidRPr="004C448A">
        <w:rPr>
          <w:rFonts w:ascii="Times New Roman" w:hAnsi="Times New Roman" w:cs="Times New Roman"/>
          <w:sz w:val="28"/>
          <w:szCs w:val="28"/>
        </w:rPr>
        <w:t xml:space="preserve"> </w:t>
      </w:r>
      <w:r w:rsidR="006C4B5E" w:rsidRPr="004C448A">
        <w:rPr>
          <w:rFonts w:ascii="Times New Roman" w:hAnsi="Times New Roman" w:cs="Times New Roman"/>
          <w:sz w:val="28"/>
          <w:szCs w:val="28"/>
        </w:rPr>
        <w:t>услуги</w:t>
      </w:r>
      <w:r w:rsidRPr="004C448A">
        <w:rPr>
          <w:rFonts w:ascii="Times New Roman" w:hAnsi="Times New Roman" w:cs="Times New Roman"/>
          <w:sz w:val="28"/>
          <w:szCs w:val="28"/>
        </w:rPr>
        <w:t xml:space="preserve"> уплата иных платежей, взимаемых в соответствии с законодательством Российской </w:t>
      </w:r>
      <w:r w:rsidR="006C4B5E" w:rsidRPr="004C448A">
        <w:rPr>
          <w:rFonts w:ascii="Times New Roman" w:hAnsi="Times New Roman" w:cs="Times New Roman"/>
          <w:sz w:val="28"/>
          <w:szCs w:val="28"/>
        </w:rPr>
        <w:t>Федерации, не</w:t>
      </w:r>
      <w:r w:rsidR="00BE6936" w:rsidRPr="004C448A">
        <w:rPr>
          <w:rFonts w:ascii="Times New Roman" w:hAnsi="Times New Roman" w:cs="Times New Roman"/>
          <w:sz w:val="28"/>
          <w:szCs w:val="28"/>
        </w:rPr>
        <w:t xml:space="preserve"> </w:t>
      </w:r>
      <w:r w:rsidR="005A02DC" w:rsidRPr="004C448A">
        <w:rPr>
          <w:rFonts w:ascii="Times New Roman" w:hAnsi="Times New Roman" w:cs="Times New Roman"/>
          <w:sz w:val="28"/>
          <w:szCs w:val="28"/>
        </w:rPr>
        <w:t>осуществля</w:t>
      </w:r>
      <w:r w:rsidRPr="004C448A">
        <w:rPr>
          <w:rFonts w:ascii="Times New Roman" w:hAnsi="Times New Roman" w:cs="Times New Roman"/>
          <w:sz w:val="28"/>
          <w:szCs w:val="28"/>
        </w:rPr>
        <w:t>ет</w:t>
      </w:r>
      <w:r w:rsidR="00BE6936" w:rsidRPr="004C448A">
        <w:rPr>
          <w:rFonts w:ascii="Times New Roman" w:hAnsi="Times New Roman" w:cs="Times New Roman"/>
          <w:sz w:val="28"/>
          <w:szCs w:val="28"/>
        </w:rPr>
        <w:t>ся.</w:t>
      </w:r>
    </w:p>
    <w:p w:rsidR="0083297F" w:rsidRDefault="000D65AA" w:rsidP="000D65AA">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3908CF" w:rsidRPr="004C448A">
        <w:rPr>
          <w:rFonts w:ascii="Times New Roman" w:hAnsi="Times New Roman" w:cs="Times New Roman"/>
          <w:sz w:val="28"/>
          <w:szCs w:val="28"/>
        </w:rPr>
        <w:t>4</w:t>
      </w:r>
      <w:r w:rsidRPr="004C448A">
        <w:rPr>
          <w:rFonts w:ascii="Times New Roman" w:hAnsi="Times New Roman" w:cs="Times New Roman"/>
          <w:sz w:val="28"/>
          <w:szCs w:val="28"/>
        </w:rPr>
        <w:t>.6. Получение результата предоставления муниципальной услуги.</w:t>
      </w:r>
    </w:p>
    <w:p w:rsidR="004844B5" w:rsidRDefault="004844B5" w:rsidP="004844B5">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4844B5">
        <w:rPr>
          <w:rFonts w:ascii="Times New Roman" w:hAnsi="Times New Roman" w:cs="Times New Roman"/>
          <w:sz w:val="28"/>
          <w:szCs w:val="28"/>
        </w:rPr>
        <w:t xml:space="preserve">Основанием для начала административной процедуры является готовый </w:t>
      </w:r>
      <w:r w:rsidRPr="004844B5">
        <w:rPr>
          <w:rFonts w:ascii="Times New Roman" w:hAnsi="Times New Roman" w:cs="Times New Roman"/>
          <w:sz w:val="28"/>
          <w:szCs w:val="28"/>
        </w:rPr>
        <w:br/>
        <w:t>к выдаче результат предоставления муниципальной услуги.</w:t>
      </w:r>
    </w:p>
    <w:p w:rsidR="004844B5" w:rsidRPr="004C448A" w:rsidRDefault="004844B5" w:rsidP="004844B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4C448A" w:rsidRDefault="00E510E8" w:rsidP="00F242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реше</w:t>
      </w:r>
      <w:r w:rsidR="00F242CC" w:rsidRPr="004C448A">
        <w:rPr>
          <w:rFonts w:ascii="Times New Roman" w:hAnsi="Times New Roman" w:cs="Times New Roman"/>
          <w:sz w:val="28"/>
          <w:szCs w:val="28"/>
        </w:rPr>
        <w:t>ние</w:t>
      </w:r>
      <w:r w:rsidRPr="004C448A">
        <w:rPr>
          <w:rFonts w:ascii="Times New Roman" w:hAnsi="Times New Roman" w:cs="Times New Roman"/>
          <w:sz w:val="28"/>
          <w:szCs w:val="28"/>
        </w:rPr>
        <w:t xml:space="preserve">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w:t>
      </w:r>
      <w:r w:rsidRPr="004C448A">
        <w:rPr>
          <w:rFonts w:ascii="Times New Roman" w:hAnsi="Times New Roman" w:cs="Times New Roman"/>
          <w:sz w:val="28"/>
          <w:szCs w:val="28"/>
        </w:rPr>
        <w:lastRenderedPageBreak/>
        <w:t xml:space="preserve">отказе в изменении адреса объекта </w:t>
      </w:r>
      <w:r w:rsidR="004844B5">
        <w:rPr>
          <w:rFonts w:ascii="Times New Roman" w:hAnsi="Times New Roman" w:cs="Times New Roman"/>
          <w:sz w:val="28"/>
          <w:szCs w:val="28"/>
        </w:rPr>
        <w:t xml:space="preserve">адресации </w:t>
      </w:r>
      <w:r w:rsidRPr="004C448A">
        <w:rPr>
          <w:rFonts w:ascii="Times New Roman" w:hAnsi="Times New Roman" w:cs="Times New Roman"/>
          <w:sz w:val="28"/>
          <w:szCs w:val="28"/>
        </w:rPr>
        <w:t>и</w:t>
      </w:r>
      <w:r w:rsidR="000D65AA" w:rsidRPr="004C448A">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4C448A" w:rsidRDefault="00F242CC" w:rsidP="00F242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решение о присвоении объекту адресации адреса или его аннулировании, или об отказе в присвоении объекту адресации адреса или аннулировании его адреса, либо решение об изменении адреса объекта адресации или решение об отказе в изменении адреса объекта </w:t>
      </w:r>
      <w:r w:rsidR="004844B5">
        <w:rPr>
          <w:rFonts w:ascii="Times New Roman" w:hAnsi="Times New Roman" w:cs="Times New Roman"/>
          <w:sz w:val="28"/>
          <w:szCs w:val="28"/>
        </w:rPr>
        <w:t xml:space="preserve">адресации </w:t>
      </w:r>
      <w:r w:rsidRPr="004C448A">
        <w:rPr>
          <w:rFonts w:ascii="Times New Roman" w:hAnsi="Times New Roman" w:cs="Times New Roman"/>
          <w:sz w:val="28"/>
          <w:szCs w:val="28"/>
        </w:rPr>
        <w:t>и</w:t>
      </w:r>
      <w:r w:rsidR="006C4B5E">
        <w:rPr>
          <w:rFonts w:ascii="Times New Roman" w:hAnsi="Times New Roman" w:cs="Times New Roman"/>
          <w:sz w:val="28"/>
          <w:szCs w:val="28"/>
        </w:rPr>
        <w:t xml:space="preserve"> </w:t>
      </w:r>
      <w:r w:rsidR="000D65AA" w:rsidRPr="004C448A">
        <w:rPr>
          <w:rFonts w:ascii="Times New Roman" w:hAnsi="Times New Roman" w:cs="Times New Roman"/>
          <w:sz w:val="28"/>
          <w:szCs w:val="28"/>
        </w:rPr>
        <w:t>на бумажном носителе.</w:t>
      </w:r>
    </w:p>
    <w:p w:rsidR="004844B5" w:rsidRPr="004844B5" w:rsidRDefault="004844B5" w:rsidP="004844B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844B5">
        <w:rPr>
          <w:rFonts w:ascii="Times New Roman" w:hAnsi="Times New Roman" w:cs="Times New Roman"/>
          <w:sz w:val="28"/>
          <w:szCs w:val="28"/>
        </w:rPr>
        <w:t xml:space="preserve">Заявитель вправе получить результат предоставления </w:t>
      </w:r>
      <w:r w:rsidR="006C4B5E" w:rsidRPr="004844B5">
        <w:rPr>
          <w:rFonts w:ascii="Times New Roman" w:hAnsi="Times New Roman" w:cs="Times New Roman"/>
          <w:sz w:val="28"/>
          <w:szCs w:val="28"/>
        </w:rPr>
        <w:t>муниципальной услуги</w:t>
      </w:r>
      <w:r w:rsidRPr="004844B5">
        <w:rPr>
          <w:rFonts w:ascii="Times New Roman" w:hAnsi="Times New Roman" w:cs="Times New Roman"/>
          <w:sz w:val="28"/>
          <w:szCs w:val="28"/>
        </w:rPr>
        <w:t xml:space="preserve"> в форме электронного документа или документа </w:t>
      </w:r>
      <w:r w:rsidRPr="004844B5">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4844B5" w:rsidRPr="004844B5" w:rsidRDefault="004844B5" w:rsidP="004844B5">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4844B5">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4844B5" w:rsidRDefault="004844B5" w:rsidP="004844B5">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844B5">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3297F" w:rsidRPr="004C448A" w:rsidRDefault="004844B5" w:rsidP="004844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r w:rsidR="00940767" w:rsidRPr="004C448A">
        <w:rPr>
          <w:rFonts w:ascii="Times New Roman" w:hAnsi="Times New Roman" w:cs="Times New Roman"/>
          <w:sz w:val="28"/>
          <w:szCs w:val="28"/>
        </w:rPr>
        <w:t>.</w:t>
      </w:r>
    </w:p>
    <w:p w:rsidR="00B02EA4" w:rsidRDefault="00B02EA4" w:rsidP="00B02EA4">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4</w:t>
      </w:r>
      <w:r w:rsidRPr="004C448A">
        <w:rPr>
          <w:rFonts w:ascii="Times New Roman" w:hAnsi="Times New Roman" w:cs="Times New Roman"/>
          <w:sz w:val="28"/>
          <w:szCs w:val="28"/>
        </w:rPr>
        <w:t>.7. Получение сведений о ходе выполнения запроса.</w:t>
      </w:r>
    </w:p>
    <w:p w:rsidR="009F4555" w:rsidRPr="004C448A" w:rsidRDefault="009F4555" w:rsidP="00B02EA4">
      <w:pPr>
        <w:spacing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4C448A"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4C448A"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4C448A"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При предо</w:t>
      </w:r>
      <w:r w:rsidR="0083297F" w:rsidRPr="004C448A">
        <w:rPr>
          <w:rFonts w:ascii="Times New Roman" w:hAnsi="Times New Roman" w:cs="Times New Roman"/>
          <w:sz w:val="28"/>
          <w:szCs w:val="28"/>
        </w:rPr>
        <w:t xml:space="preserve">ставлении муниципальной услуги </w:t>
      </w:r>
      <w:r w:rsidRPr="004C448A">
        <w:rPr>
          <w:rFonts w:ascii="Times New Roman" w:hAnsi="Times New Roman" w:cs="Times New Roman"/>
          <w:sz w:val="28"/>
          <w:szCs w:val="28"/>
        </w:rPr>
        <w:t>в электронной форме заявителю направляется:</w:t>
      </w:r>
    </w:p>
    <w:p w:rsidR="001F3E1D" w:rsidRPr="004C448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уведомление о записи на прием в </w:t>
      </w:r>
      <w:r w:rsidR="00940767" w:rsidRPr="004C448A">
        <w:rPr>
          <w:rFonts w:ascii="Times New Roman" w:hAnsi="Times New Roman" w:cs="Times New Roman"/>
          <w:sz w:val="28"/>
          <w:szCs w:val="28"/>
        </w:rPr>
        <w:t xml:space="preserve">уполномоченный </w:t>
      </w:r>
      <w:r w:rsidRPr="004C448A">
        <w:rPr>
          <w:rFonts w:ascii="Times New Roman" w:hAnsi="Times New Roman" w:cs="Times New Roman"/>
          <w:sz w:val="28"/>
          <w:szCs w:val="28"/>
        </w:rPr>
        <w:t xml:space="preserve">орган или </w:t>
      </w:r>
      <w:r w:rsidR="00526E2D" w:rsidRPr="004C448A">
        <w:rPr>
          <w:rFonts w:ascii="Times New Roman" w:hAnsi="Times New Roman" w:cs="Times New Roman"/>
          <w:sz w:val="28"/>
          <w:szCs w:val="28"/>
        </w:rPr>
        <w:t>МФЦ</w:t>
      </w:r>
      <w:r w:rsidRPr="004C448A">
        <w:rPr>
          <w:rFonts w:ascii="Times New Roman" w:hAnsi="Times New Roman" w:cs="Times New Roman"/>
          <w:sz w:val="28"/>
          <w:szCs w:val="28"/>
        </w:rPr>
        <w:t>, содержащее сведения о дате, времени и месте приема;</w:t>
      </w:r>
    </w:p>
    <w:p w:rsidR="001F3E1D" w:rsidRPr="004C448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32" w:name="P0084"/>
      <w:bookmarkEnd w:id="32"/>
    </w:p>
    <w:p w:rsidR="001F3E1D" w:rsidRPr="004C448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lastRenderedPageBreak/>
        <w:t>уведомление о факте получения информации, подтверждающей оплату услуги;</w:t>
      </w:r>
      <w:bookmarkStart w:id="33" w:name="P0086"/>
      <w:bookmarkEnd w:id="33"/>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4C448A">
        <w:rPr>
          <w:rFonts w:ascii="Times New Roman" w:hAnsi="Times New Roman" w:cs="Times New Roman"/>
          <w:sz w:val="28"/>
          <w:szCs w:val="28"/>
        </w:rPr>
        <w:t>.</w:t>
      </w:r>
    </w:p>
    <w:p w:rsidR="004770DF" w:rsidRPr="004770DF" w:rsidRDefault="004770DF" w:rsidP="004770DF">
      <w:pPr>
        <w:autoSpaceDE w:val="0"/>
        <w:autoSpaceDN w:val="0"/>
        <w:adjustRightInd w:val="0"/>
        <w:spacing w:after="0" w:line="240" w:lineRule="auto"/>
        <w:ind w:firstLine="709"/>
        <w:jc w:val="both"/>
        <w:rPr>
          <w:rFonts w:ascii="Times New Roman" w:hAnsi="Times New Roman" w:cs="Times New Roman"/>
          <w:sz w:val="28"/>
          <w:szCs w:val="28"/>
        </w:rPr>
      </w:pPr>
      <w:r w:rsidRPr="004770DF">
        <w:rPr>
          <w:rFonts w:ascii="Times New Roman" w:hAnsi="Times New Roman" w:cs="Times New Roman"/>
          <w:sz w:val="28"/>
          <w:szCs w:val="28"/>
        </w:rPr>
        <w:t xml:space="preserve">Критерием принятия решения по данной административной процедуре </w:t>
      </w:r>
      <w:r w:rsidRPr="004770DF">
        <w:rPr>
          <w:rFonts w:ascii="Times New Roman" w:eastAsia="Times New Roman" w:hAnsi="Times New Roman" w:cs="Times New Roman"/>
          <w:sz w:val="28"/>
          <w:szCs w:val="28"/>
        </w:rPr>
        <w:t xml:space="preserve">является обращение заявителя на Единый </w:t>
      </w:r>
      <w:r w:rsidR="006C4B5E" w:rsidRPr="004770DF">
        <w:rPr>
          <w:rFonts w:ascii="Times New Roman" w:eastAsia="Times New Roman" w:hAnsi="Times New Roman" w:cs="Times New Roman"/>
          <w:sz w:val="28"/>
          <w:szCs w:val="28"/>
        </w:rPr>
        <w:t>портал,</w:t>
      </w:r>
      <w:r w:rsidR="006C4B5E" w:rsidRPr="004770DF">
        <w:rPr>
          <w:rFonts w:ascii="Times New Roman" w:hAnsi="Times New Roman" w:cs="Times New Roman"/>
          <w:sz w:val="28"/>
          <w:szCs w:val="28"/>
        </w:rPr>
        <w:t xml:space="preserve"> Региональный</w:t>
      </w:r>
      <w:r w:rsidRPr="004770DF">
        <w:rPr>
          <w:rFonts w:ascii="Times New Roman" w:hAnsi="Times New Roman" w:cs="Times New Roman"/>
          <w:sz w:val="28"/>
          <w:szCs w:val="28"/>
        </w:rPr>
        <w:t xml:space="preserve"> портал </w:t>
      </w:r>
      <w:r w:rsidRPr="004770DF">
        <w:rPr>
          <w:rFonts w:ascii="Times New Roman" w:eastAsia="Times New Roman" w:hAnsi="Times New Roman" w:cs="Times New Roman"/>
          <w:sz w:val="28"/>
          <w:szCs w:val="28"/>
        </w:rPr>
        <w:t>с целью получения муниципальной услуги.</w:t>
      </w:r>
    </w:p>
    <w:p w:rsidR="004770DF" w:rsidRPr="004770DF" w:rsidRDefault="004770DF" w:rsidP="004770DF">
      <w:pPr>
        <w:autoSpaceDE w:val="0"/>
        <w:autoSpaceDN w:val="0"/>
        <w:adjustRightInd w:val="0"/>
        <w:spacing w:after="0" w:line="240" w:lineRule="auto"/>
        <w:ind w:firstLine="709"/>
        <w:jc w:val="both"/>
        <w:rPr>
          <w:rFonts w:ascii="Times New Roman" w:hAnsi="Times New Roman" w:cs="Times New Roman"/>
          <w:sz w:val="28"/>
          <w:szCs w:val="28"/>
        </w:rPr>
      </w:pPr>
      <w:r w:rsidRPr="004770DF">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w:t>
      </w:r>
      <w:r w:rsidR="006C4B5E" w:rsidRPr="004770DF">
        <w:rPr>
          <w:rFonts w:ascii="Times New Roman" w:hAnsi="Times New Roman" w:cs="Times New Roman"/>
          <w:sz w:val="28"/>
          <w:szCs w:val="28"/>
        </w:rPr>
        <w:t>портале, Региональном</w:t>
      </w:r>
      <w:r w:rsidRPr="004770DF">
        <w:rPr>
          <w:rFonts w:ascii="Times New Roman" w:hAnsi="Times New Roman" w:cs="Times New Roman"/>
          <w:sz w:val="28"/>
          <w:szCs w:val="28"/>
        </w:rPr>
        <w:t xml:space="preserve"> портале</w:t>
      </w:r>
      <w:r w:rsidR="006C4B5E">
        <w:rPr>
          <w:rFonts w:ascii="Times New Roman" w:hAnsi="Times New Roman" w:cs="Times New Roman"/>
          <w:sz w:val="28"/>
          <w:szCs w:val="28"/>
        </w:rPr>
        <w:t xml:space="preserve"> </w:t>
      </w:r>
      <w:r w:rsidRPr="004770DF">
        <w:rPr>
          <w:rFonts w:ascii="Times New Roman" w:hAnsi="Times New Roman" w:cs="Times New Roman"/>
          <w:sz w:val="28"/>
          <w:szCs w:val="28"/>
        </w:rPr>
        <w:t>по выбору заявителя.</w:t>
      </w:r>
    </w:p>
    <w:p w:rsidR="004770DF" w:rsidRDefault="004770DF" w:rsidP="004770DF">
      <w:pPr>
        <w:autoSpaceDE w:val="0"/>
        <w:autoSpaceDN w:val="0"/>
        <w:adjustRightInd w:val="0"/>
        <w:spacing w:after="0" w:line="240" w:lineRule="auto"/>
        <w:ind w:firstLine="709"/>
        <w:jc w:val="both"/>
        <w:rPr>
          <w:rFonts w:ascii="Times New Roman" w:hAnsi="Times New Roman" w:cs="Times New Roman"/>
          <w:sz w:val="28"/>
          <w:szCs w:val="28"/>
        </w:rPr>
      </w:pPr>
      <w:r w:rsidRPr="004770DF">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w:t>
      </w:r>
      <w:r w:rsidR="006C4B5E" w:rsidRPr="004770DF">
        <w:rPr>
          <w:rFonts w:ascii="Times New Roman" w:hAnsi="Times New Roman" w:cs="Times New Roman"/>
          <w:sz w:val="28"/>
          <w:szCs w:val="28"/>
        </w:rPr>
        <w:t>портале, Региональном</w:t>
      </w:r>
      <w:r w:rsidRPr="004770DF">
        <w:rPr>
          <w:rFonts w:ascii="Times New Roman" w:hAnsi="Times New Roman" w:cs="Times New Roman"/>
          <w:sz w:val="28"/>
          <w:szCs w:val="28"/>
        </w:rPr>
        <w:t xml:space="preserve"> портале в электронной форме.</w:t>
      </w:r>
    </w:p>
    <w:p w:rsidR="00BA5D61" w:rsidRPr="004C448A" w:rsidRDefault="00BA5D61" w:rsidP="00BA5D61">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4</w:t>
      </w:r>
      <w:r w:rsidRPr="004C448A">
        <w:rPr>
          <w:rFonts w:ascii="Times New Roman" w:hAnsi="Times New Roman" w:cs="Times New Roman"/>
          <w:sz w:val="28"/>
          <w:szCs w:val="28"/>
        </w:rPr>
        <w:t xml:space="preserve">.8. Осуществление оценки качества предоставления услуги. </w:t>
      </w:r>
    </w:p>
    <w:p w:rsid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BA5D61" w:rsidRDefault="00BA5D61" w:rsidP="00BA5D61">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4C448A">
        <w:rPr>
          <w:rFonts w:ascii="Times New Roman" w:hAnsi="Times New Roman" w:cs="Times New Roman"/>
          <w:sz w:val="28"/>
          <w:szCs w:val="28"/>
        </w:rPr>
        <w:t>Едином портале</w:t>
      </w:r>
      <w:r w:rsidR="00AF7D3D">
        <w:rPr>
          <w:rFonts w:ascii="Times New Roman" w:hAnsi="Times New Roman" w:cs="Times New Roman"/>
          <w:sz w:val="28"/>
          <w:szCs w:val="28"/>
        </w:rPr>
        <w:t>, в случае формирования заявителем запроса о предоставлении муниципальной услуги в электронной форме</w:t>
      </w:r>
      <w:r w:rsidRPr="004C448A">
        <w:rPr>
          <w:rFonts w:ascii="Times New Roman" w:hAnsi="Times New Roman" w:cs="Times New Roman"/>
          <w:sz w:val="28"/>
          <w:szCs w:val="28"/>
        </w:rPr>
        <w:t>.</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Результатом административной процедуры является оценка доступности </w:t>
      </w:r>
      <w:r w:rsidRPr="00AF7D3D">
        <w:rPr>
          <w:rFonts w:ascii="Times New Roman" w:hAnsi="Times New Roman" w:cs="Times New Roman"/>
          <w:sz w:val="28"/>
          <w:szCs w:val="28"/>
        </w:rPr>
        <w:br/>
        <w:t>и качества муниципальной услуги на Едином портале</w:t>
      </w:r>
      <w:r w:rsidRPr="00AF7D3D">
        <w:rPr>
          <w:rFonts w:ascii="Times New Roman" w:hAnsi="Times New Roman" w:cs="Times New Roman"/>
          <w:i/>
          <w:sz w:val="28"/>
          <w:szCs w:val="28"/>
        </w:rPr>
        <w:t>.</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AF7D3D">
        <w:rPr>
          <w:rFonts w:ascii="Times New Roman" w:hAnsi="Times New Roman" w:cs="Times New Roman"/>
          <w:i/>
          <w:sz w:val="28"/>
          <w:szCs w:val="28"/>
        </w:rPr>
        <w:t xml:space="preserve">. </w:t>
      </w:r>
    </w:p>
    <w:p w:rsidR="00AF7D3D" w:rsidRPr="00AF7D3D" w:rsidRDefault="00AF7D3D" w:rsidP="00AF7D3D">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AF7D3D">
        <w:rPr>
          <w:rFonts w:ascii="Times New Roman" w:hAnsi="Times New Roman" w:cs="Times New Roman"/>
          <w:sz w:val="28"/>
          <w:szCs w:val="28"/>
        </w:rPr>
        <w:t xml:space="preserve">3.4.9. Досудебное (внесудебное) обжалование решений и действий (бездействия) уполномоченного органа, должностного лица </w:t>
      </w:r>
      <w:r w:rsidR="006C4B5E" w:rsidRPr="00AF7D3D">
        <w:rPr>
          <w:rFonts w:ascii="Times New Roman" w:hAnsi="Times New Roman" w:cs="Times New Roman"/>
          <w:sz w:val="28"/>
          <w:szCs w:val="28"/>
        </w:rPr>
        <w:t>уполномоченного органа</w:t>
      </w:r>
      <w:r w:rsidRPr="00AF7D3D">
        <w:rPr>
          <w:rFonts w:ascii="Times New Roman" w:hAnsi="Times New Roman" w:cs="Times New Roman"/>
          <w:sz w:val="28"/>
          <w:szCs w:val="28"/>
        </w:rPr>
        <w:t xml:space="preserve"> либо муниципального служащего.</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в уполномоченный </w:t>
      </w:r>
      <w:r w:rsidR="006C4B5E" w:rsidRPr="00AF7D3D">
        <w:rPr>
          <w:rFonts w:ascii="Times New Roman" w:eastAsia="Times New Roman" w:hAnsi="Times New Roman" w:cs="Times New Roman"/>
          <w:sz w:val="28"/>
          <w:szCs w:val="28"/>
        </w:rPr>
        <w:t>орган, с</w:t>
      </w:r>
      <w:r w:rsidRPr="00AF7D3D">
        <w:rPr>
          <w:rFonts w:ascii="Times New Roman" w:eastAsia="Times New Roman" w:hAnsi="Times New Roman" w:cs="Times New Roman"/>
          <w:sz w:val="28"/>
          <w:szCs w:val="28"/>
        </w:rPr>
        <w:t xml:space="preserve"> целью получения муниципальной услуги</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w:t>
      </w:r>
      <w:r w:rsidR="006C4B5E" w:rsidRPr="00AF7D3D">
        <w:rPr>
          <w:rFonts w:ascii="Times New Roman" w:hAnsi="Times New Roman" w:cs="Times New Roman"/>
          <w:sz w:val="28"/>
          <w:szCs w:val="28"/>
        </w:rPr>
        <w:t>служащего, предоставляющего</w:t>
      </w:r>
      <w:r w:rsidRPr="00AF7D3D">
        <w:rPr>
          <w:rFonts w:ascii="Times New Roman" w:hAnsi="Times New Roman" w:cs="Times New Roman"/>
          <w:sz w:val="28"/>
          <w:szCs w:val="28"/>
        </w:rPr>
        <w:t xml:space="preserve"> муниципальную </w:t>
      </w:r>
      <w:r w:rsidR="006C4B5E" w:rsidRPr="00AF7D3D">
        <w:rPr>
          <w:rFonts w:ascii="Times New Roman" w:hAnsi="Times New Roman" w:cs="Times New Roman"/>
          <w:sz w:val="28"/>
          <w:szCs w:val="28"/>
        </w:rPr>
        <w:t>услугу, в</w:t>
      </w:r>
      <w:r w:rsidRPr="00AF7D3D">
        <w:rPr>
          <w:rFonts w:ascii="Times New Roman" w:hAnsi="Times New Roman" w:cs="Times New Roman"/>
          <w:sz w:val="28"/>
          <w:szCs w:val="28"/>
        </w:rPr>
        <w:t xml:space="preserve"> соответствии со статьей 11.2</w:t>
      </w:r>
      <w:r>
        <w:rPr>
          <w:rFonts w:ascii="Times New Roman" w:hAnsi="Times New Roman" w:cs="Times New Roman"/>
          <w:sz w:val="28"/>
          <w:szCs w:val="28"/>
        </w:rPr>
        <w:t xml:space="preserve">. </w:t>
      </w:r>
      <w:r w:rsidRPr="00AF7D3D">
        <w:rPr>
          <w:rFonts w:ascii="Times New Roman" w:hAnsi="Times New Roman" w:cs="Times New Roman"/>
          <w:sz w:val="28"/>
          <w:szCs w:val="28"/>
        </w:rPr>
        <w:t xml:space="preserve">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6C4B5E" w:rsidRPr="00AF7D3D">
        <w:rPr>
          <w:rFonts w:ascii="Times New Roman" w:hAnsi="Times New Roman" w:cs="Times New Roman"/>
          <w:sz w:val="28"/>
          <w:szCs w:val="28"/>
        </w:rPr>
        <w:t>уполномоченными органами</w:t>
      </w:r>
      <w:r w:rsidRPr="00AF7D3D">
        <w:rPr>
          <w:rFonts w:ascii="Times New Roman" w:hAnsi="Times New Roman" w:cs="Times New Roman"/>
          <w:sz w:val="28"/>
          <w:szCs w:val="28"/>
        </w:rPr>
        <w:t xml:space="preserve">, их </w:t>
      </w:r>
      <w:r w:rsidRPr="00AF7D3D">
        <w:rPr>
          <w:rFonts w:ascii="Times New Roman" w:hAnsi="Times New Roman" w:cs="Times New Roman"/>
          <w:sz w:val="28"/>
          <w:szCs w:val="28"/>
        </w:rPr>
        <w:lastRenderedPageBreak/>
        <w:t>должностными лицами, муниципальными служащими с использованием сети «Интернет» (далее – система досудебного обжалования).</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w:t>
      </w:r>
      <w:r w:rsidR="006C4B5E" w:rsidRPr="00AF7D3D">
        <w:rPr>
          <w:rFonts w:ascii="Times New Roman" w:hAnsi="Times New Roman" w:cs="Times New Roman"/>
          <w:sz w:val="28"/>
          <w:szCs w:val="28"/>
        </w:rPr>
        <w:t>уполномоченного органа</w:t>
      </w:r>
      <w:r w:rsidRPr="00AF7D3D">
        <w:rPr>
          <w:rFonts w:ascii="Times New Roman" w:hAnsi="Times New Roman" w:cs="Times New Roman"/>
          <w:sz w:val="28"/>
          <w:szCs w:val="28"/>
        </w:rPr>
        <w:t>, муниципального служащего.</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AF7D3D" w:rsidRPr="00895E66"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AF7D3D">
        <w:rPr>
          <w:rFonts w:ascii="Times New Roman" w:hAnsi="Times New Roman" w:cs="Times New Roman"/>
          <w:sz w:val="28"/>
          <w:szCs w:val="28"/>
        </w:rPr>
        <w:br/>
        <w:t>в системе досудебного обжалования</w:t>
      </w:r>
    </w:p>
    <w:p w:rsidR="00AF7D3D" w:rsidRDefault="00AF7D3D" w:rsidP="00AF7D3D">
      <w:pPr>
        <w:spacing w:after="0" w:line="0" w:lineRule="atLeast"/>
        <w:jc w:val="center"/>
        <w:rPr>
          <w:rFonts w:ascii="Times New Roman" w:hAnsi="Times New Roman" w:cs="Times New Roman"/>
          <w:sz w:val="28"/>
          <w:szCs w:val="28"/>
        </w:rPr>
      </w:pPr>
    </w:p>
    <w:p w:rsidR="00AF7D3D" w:rsidRPr="00AF7D3D" w:rsidRDefault="00AF7D3D" w:rsidP="00AF7D3D">
      <w:pPr>
        <w:spacing w:after="0" w:line="0" w:lineRule="atLeast"/>
        <w:jc w:val="center"/>
        <w:rPr>
          <w:rFonts w:ascii="Times New Roman" w:hAnsi="Times New Roman" w:cs="Times New Roman"/>
          <w:color w:val="22272F"/>
          <w:sz w:val="28"/>
          <w:szCs w:val="28"/>
          <w:shd w:val="clear" w:color="auto" w:fill="FFFFFF"/>
        </w:rPr>
      </w:pPr>
      <w:r w:rsidRPr="00AF7D3D">
        <w:rPr>
          <w:rFonts w:ascii="Times New Roman" w:hAnsi="Times New Roman" w:cs="Times New Roman"/>
          <w:sz w:val="28"/>
          <w:szCs w:val="28"/>
        </w:rPr>
        <w:t xml:space="preserve">Подраздел </w:t>
      </w:r>
      <w:r w:rsidRPr="00AF7D3D">
        <w:rPr>
          <w:rFonts w:ascii="Times New Roman" w:eastAsia="Times New Roman" w:hAnsi="Times New Roman" w:cs="Times New Roman"/>
          <w:sz w:val="28"/>
          <w:szCs w:val="28"/>
        </w:rPr>
        <w:t xml:space="preserve">3.5. </w:t>
      </w:r>
      <w:r w:rsidRPr="00AF7D3D">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AF7D3D" w:rsidRPr="00AF7D3D" w:rsidRDefault="00AF7D3D" w:rsidP="00AF7D3D">
      <w:pPr>
        <w:spacing w:after="0" w:line="0" w:lineRule="atLeast"/>
        <w:ind w:firstLine="709"/>
        <w:jc w:val="both"/>
        <w:rPr>
          <w:rFonts w:ascii="Times New Roman" w:hAnsi="Times New Roman" w:cs="Times New Roman"/>
          <w:color w:val="22272F"/>
          <w:sz w:val="28"/>
          <w:szCs w:val="28"/>
          <w:shd w:val="clear" w:color="auto" w:fill="FFFFFF"/>
        </w:rPr>
      </w:pPr>
    </w:p>
    <w:p w:rsidR="00AF7D3D" w:rsidRPr="00AF7D3D" w:rsidRDefault="00AF7D3D" w:rsidP="00AF7D3D">
      <w:pPr>
        <w:pStyle w:val="s1"/>
        <w:spacing w:before="0" w:beforeAutospacing="0" w:after="0" w:afterAutospacing="0" w:line="240" w:lineRule="atLeast"/>
        <w:ind w:firstLine="709"/>
        <w:jc w:val="both"/>
        <w:rPr>
          <w:color w:val="22272F"/>
          <w:sz w:val="28"/>
          <w:szCs w:val="28"/>
        </w:rPr>
      </w:pPr>
      <w:r w:rsidRPr="00AF7D3D">
        <w:rPr>
          <w:color w:val="22272F"/>
          <w:sz w:val="28"/>
          <w:szCs w:val="28"/>
        </w:rPr>
        <w:t xml:space="preserve">3.5.1. В случае выявления заявителем в </w:t>
      </w:r>
      <w:r w:rsidRPr="00AF7D3D">
        <w:rPr>
          <w:color w:val="22272F"/>
          <w:sz w:val="28"/>
          <w:szCs w:val="28"/>
          <w:shd w:val="clear" w:color="auto" w:fill="FFFFFF"/>
        </w:rPr>
        <w:t>документе, являющимся результатом предоставления муниципальной услуги</w:t>
      </w:r>
      <w:r w:rsidR="006C4B5E">
        <w:rPr>
          <w:color w:val="22272F"/>
          <w:sz w:val="28"/>
          <w:szCs w:val="28"/>
          <w:shd w:val="clear" w:color="auto" w:fill="FFFFFF"/>
        </w:rPr>
        <w:t xml:space="preserve"> </w:t>
      </w:r>
      <w:r w:rsidRPr="00AF7D3D">
        <w:rPr>
          <w:color w:val="22272F"/>
          <w:sz w:val="28"/>
          <w:szCs w:val="28"/>
        </w:rPr>
        <w:t>и (или) приложении (приложениях) к нему опечаток и (или) ошибок, заявитель представляет в уполномоченный орган заявление об </w:t>
      </w:r>
      <w:r w:rsidRPr="00AF7D3D">
        <w:rPr>
          <w:rStyle w:val="af6"/>
          <w:i w:val="0"/>
          <w:iCs w:val="0"/>
          <w:color w:val="22272F"/>
          <w:sz w:val="28"/>
          <w:szCs w:val="28"/>
        </w:rPr>
        <w:t>исправлении</w:t>
      </w:r>
      <w:r w:rsidRPr="00AF7D3D">
        <w:rPr>
          <w:color w:val="22272F"/>
          <w:sz w:val="28"/>
          <w:szCs w:val="28"/>
        </w:rPr>
        <w:t> таких </w:t>
      </w:r>
      <w:r w:rsidRPr="00AF7D3D">
        <w:rPr>
          <w:rStyle w:val="af6"/>
          <w:i w:val="0"/>
          <w:iCs w:val="0"/>
          <w:color w:val="22272F"/>
          <w:sz w:val="28"/>
          <w:szCs w:val="28"/>
        </w:rPr>
        <w:t>опечаток</w:t>
      </w:r>
      <w:r w:rsidRPr="00AF7D3D">
        <w:rPr>
          <w:color w:val="22272F"/>
          <w:sz w:val="28"/>
          <w:szCs w:val="28"/>
        </w:rPr>
        <w:t> и (или) </w:t>
      </w:r>
      <w:r w:rsidRPr="00AF7D3D">
        <w:rPr>
          <w:rStyle w:val="af6"/>
          <w:i w:val="0"/>
          <w:iCs w:val="0"/>
          <w:color w:val="22272F"/>
          <w:sz w:val="28"/>
          <w:szCs w:val="28"/>
        </w:rPr>
        <w:t>ошибок.</w:t>
      </w:r>
    </w:p>
    <w:p w:rsidR="00AF7D3D" w:rsidRPr="00AF7D3D" w:rsidRDefault="00AF7D3D" w:rsidP="00AF7D3D">
      <w:pPr>
        <w:pStyle w:val="s1"/>
        <w:spacing w:before="0" w:beforeAutospacing="0" w:after="0" w:afterAutospacing="0" w:line="240" w:lineRule="atLeast"/>
        <w:ind w:firstLine="709"/>
        <w:jc w:val="both"/>
        <w:rPr>
          <w:color w:val="22272F"/>
          <w:sz w:val="28"/>
          <w:szCs w:val="28"/>
        </w:rPr>
      </w:pPr>
      <w:r w:rsidRPr="00AF7D3D">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AF7D3D" w:rsidRPr="00AF7D3D" w:rsidRDefault="00AF7D3D" w:rsidP="00AF7D3D">
      <w:pPr>
        <w:pStyle w:val="s1"/>
        <w:spacing w:before="0" w:beforeAutospacing="0" w:after="0" w:afterAutospacing="0" w:line="240" w:lineRule="atLeast"/>
        <w:ind w:firstLine="709"/>
        <w:jc w:val="both"/>
        <w:rPr>
          <w:color w:val="22272F"/>
          <w:sz w:val="28"/>
          <w:szCs w:val="28"/>
        </w:rPr>
      </w:pPr>
      <w:r w:rsidRPr="00AF7D3D">
        <w:rPr>
          <w:color w:val="22272F"/>
          <w:sz w:val="28"/>
          <w:szCs w:val="28"/>
        </w:rPr>
        <w:t>3.5.3. В случае выявления </w:t>
      </w:r>
      <w:r w:rsidRPr="00AF7D3D">
        <w:rPr>
          <w:rStyle w:val="af6"/>
          <w:i w:val="0"/>
          <w:iCs w:val="0"/>
          <w:color w:val="22272F"/>
          <w:sz w:val="28"/>
          <w:szCs w:val="28"/>
        </w:rPr>
        <w:t>допущенных</w:t>
      </w:r>
      <w:r w:rsidRPr="00AF7D3D">
        <w:rPr>
          <w:color w:val="22272F"/>
          <w:sz w:val="28"/>
          <w:szCs w:val="28"/>
        </w:rPr>
        <w:t> опечаток и (или) ошибок в выданных в </w:t>
      </w:r>
      <w:r w:rsidRPr="00AF7D3D">
        <w:rPr>
          <w:rStyle w:val="af6"/>
          <w:i w:val="0"/>
          <w:iCs w:val="0"/>
          <w:color w:val="22272F"/>
          <w:sz w:val="28"/>
          <w:szCs w:val="28"/>
        </w:rPr>
        <w:t>результате</w:t>
      </w:r>
      <w:r w:rsidRPr="00AF7D3D">
        <w:rPr>
          <w:color w:val="22272F"/>
          <w:sz w:val="28"/>
          <w:szCs w:val="28"/>
        </w:rPr>
        <w:t> </w:t>
      </w:r>
      <w:r w:rsidRPr="00AF7D3D">
        <w:rPr>
          <w:rStyle w:val="af6"/>
          <w:i w:val="0"/>
          <w:iCs w:val="0"/>
          <w:color w:val="22272F"/>
          <w:sz w:val="28"/>
          <w:szCs w:val="28"/>
        </w:rPr>
        <w:t>предоставления</w:t>
      </w:r>
      <w:r w:rsidRPr="00AF7D3D">
        <w:rPr>
          <w:color w:val="22272F"/>
          <w:sz w:val="28"/>
          <w:szCs w:val="28"/>
        </w:rPr>
        <w:t> </w:t>
      </w:r>
      <w:r w:rsidRPr="00AF7D3D">
        <w:rPr>
          <w:rStyle w:val="af6"/>
          <w:i w:val="0"/>
          <w:iCs w:val="0"/>
          <w:color w:val="22272F"/>
          <w:sz w:val="28"/>
          <w:szCs w:val="28"/>
        </w:rPr>
        <w:t>муниципальной</w:t>
      </w:r>
      <w:r w:rsidRPr="00AF7D3D">
        <w:rPr>
          <w:color w:val="22272F"/>
          <w:sz w:val="28"/>
          <w:szCs w:val="28"/>
        </w:rPr>
        <w:t> </w:t>
      </w:r>
      <w:r w:rsidRPr="00AF7D3D">
        <w:rPr>
          <w:rStyle w:val="af6"/>
          <w:i w:val="0"/>
          <w:iCs w:val="0"/>
          <w:color w:val="22272F"/>
          <w:sz w:val="28"/>
          <w:szCs w:val="28"/>
        </w:rPr>
        <w:t>услуги</w:t>
      </w:r>
      <w:r w:rsidRPr="00AF7D3D">
        <w:rPr>
          <w:color w:val="22272F"/>
          <w:sz w:val="28"/>
          <w:szCs w:val="28"/>
        </w:rPr>
        <w:t> </w:t>
      </w:r>
      <w:r w:rsidRPr="00AF7D3D">
        <w:rPr>
          <w:rStyle w:val="af6"/>
          <w:i w:val="0"/>
          <w:iCs w:val="0"/>
          <w:color w:val="22272F"/>
          <w:sz w:val="28"/>
          <w:szCs w:val="28"/>
        </w:rPr>
        <w:t>документахуп</w:t>
      </w:r>
      <w:r w:rsidRPr="00AF7D3D">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AF7D3D" w:rsidRPr="00AF7D3D" w:rsidRDefault="00AF7D3D" w:rsidP="00AF7D3D">
      <w:pPr>
        <w:spacing w:after="0" w:line="240" w:lineRule="auto"/>
        <w:jc w:val="center"/>
        <w:rPr>
          <w:rFonts w:ascii="Times New Roman" w:hAnsi="Times New Roman" w:cs="Times New Roman"/>
          <w:sz w:val="28"/>
          <w:szCs w:val="28"/>
        </w:rPr>
      </w:pPr>
    </w:p>
    <w:p w:rsidR="00AF7D3D" w:rsidRPr="00AF7D3D" w:rsidRDefault="00AF7D3D" w:rsidP="00AF7D3D">
      <w:pPr>
        <w:spacing w:after="0" w:line="240" w:lineRule="auto"/>
        <w:jc w:val="center"/>
        <w:rPr>
          <w:rFonts w:ascii="Times New Roman" w:hAnsi="Times New Roman" w:cs="Times New Roman"/>
          <w:color w:val="000000" w:themeColor="text1"/>
          <w:sz w:val="28"/>
          <w:szCs w:val="28"/>
        </w:rPr>
      </w:pPr>
      <w:r w:rsidRPr="00AF7D3D">
        <w:rPr>
          <w:rFonts w:ascii="Times New Roman" w:hAnsi="Times New Roman" w:cs="Times New Roman"/>
          <w:sz w:val="28"/>
          <w:szCs w:val="28"/>
        </w:rPr>
        <w:t xml:space="preserve">Раздел IV. Формы контроля </w:t>
      </w:r>
      <w:r w:rsidR="006C4B5E" w:rsidRPr="00AF7D3D">
        <w:rPr>
          <w:rFonts w:ascii="Times New Roman" w:hAnsi="Times New Roman" w:cs="Times New Roman"/>
          <w:sz w:val="28"/>
          <w:szCs w:val="28"/>
        </w:rPr>
        <w:t>за</w:t>
      </w:r>
      <w:r w:rsidR="006C4B5E" w:rsidRPr="00AF7D3D">
        <w:rPr>
          <w:rFonts w:ascii="Times New Roman" w:hAnsi="Times New Roman" w:cs="Times New Roman"/>
          <w:color w:val="000000" w:themeColor="text1"/>
          <w:sz w:val="28"/>
          <w:szCs w:val="28"/>
        </w:rPr>
        <w:t xml:space="preserve"> исполнением</w:t>
      </w:r>
      <w:r w:rsidRPr="00AF7D3D">
        <w:rPr>
          <w:rFonts w:ascii="Times New Roman" w:hAnsi="Times New Roman" w:cs="Times New Roman"/>
          <w:color w:val="000000" w:themeColor="text1"/>
          <w:sz w:val="28"/>
          <w:szCs w:val="28"/>
        </w:rPr>
        <w:t xml:space="preserve"> Регламента</w:t>
      </w:r>
    </w:p>
    <w:p w:rsidR="00AF7D3D" w:rsidRPr="00AF7D3D" w:rsidRDefault="00AF7D3D" w:rsidP="00AF7D3D">
      <w:pPr>
        <w:pStyle w:val="a4"/>
        <w:contextualSpacing/>
        <w:jc w:val="center"/>
        <w:rPr>
          <w:rFonts w:ascii="Times New Roman" w:hAnsi="Times New Roman" w:cs="Times New Roman"/>
          <w:b/>
          <w:sz w:val="28"/>
          <w:szCs w:val="28"/>
        </w:rPr>
      </w:pPr>
    </w:p>
    <w:p w:rsidR="00AF7D3D" w:rsidRPr="00AF7D3D" w:rsidRDefault="00AF7D3D" w:rsidP="00AF7D3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F7D3D">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7D3D" w:rsidRPr="00AF7D3D" w:rsidRDefault="00AF7D3D" w:rsidP="00AF7D3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 xml:space="preserve">4.1.1. В должностных инструкциях должностных лиц, участвующих в предоставлении муниципальной услуги, устанавливаются должностные </w:t>
      </w:r>
      <w:r w:rsidRPr="00AF7D3D">
        <w:rPr>
          <w:rFonts w:ascii="Times New Roman" w:hAnsi="Times New Roman" w:cs="Times New Roman"/>
          <w:sz w:val="28"/>
          <w:szCs w:val="28"/>
        </w:rPr>
        <w:lastRenderedPageBreak/>
        <w:t>обязанности, ответственность, требования к знаниям и квалификации специалистов уполномоченного органа.</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 xml:space="preserve">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w:t>
      </w:r>
      <w:r w:rsidRPr="00AF7D3D">
        <w:rPr>
          <w:rFonts w:ascii="Times New Roman" w:hAnsi="Times New Roman" w:cs="Times New Roman"/>
          <w:color w:val="000000" w:themeColor="text1"/>
          <w:sz w:val="28"/>
          <w:szCs w:val="28"/>
        </w:rPr>
        <w:t>отдела имущественных и земельных отношений, осуществляется начальником общего отдела.</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 xml:space="preserve">4.1.4. </w:t>
      </w:r>
      <w:r w:rsidRPr="00AF7D3D">
        <w:rPr>
          <w:rFonts w:ascii="Times New Roman" w:hAnsi="Times New Roman" w:cs="Times New Roman"/>
          <w:color w:val="000000" w:themeColor="text1"/>
          <w:sz w:val="28"/>
          <w:szCs w:val="28"/>
        </w:rPr>
        <w:t>Текущий контроль осуществляется путем проведения начальником общего отдела проверок соблюдения и исполнения работником отдела имущественных и земельных отношений положений настоящего Регламента, иных правовых актов. Периодичность осуществления текущего контроля устанавливается начальником общего отдела.</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Pr="00AF7D3D">
        <w:rPr>
          <w:rFonts w:ascii="Times New Roman" w:hAnsi="Times New Roman" w:cs="Times New Roman"/>
          <w:color w:val="000000" w:themeColor="text1"/>
          <w:sz w:val="28"/>
          <w:szCs w:val="28"/>
        </w:rPr>
        <w:t>отдела имущественных и земельных отношений.</w:t>
      </w:r>
    </w:p>
    <w:p w:rsidR="00AF7D3D" w:rsidRPr="00AF7D3D" w:rsidRDefault="00AF7D3D" w:rsidP="00AF7D3D">
      <w:pPr>
        <w:spacing w:after="0" w:line="240" w:lineRule="auto"/>
        <w:ind w:firstLine="709"/>
        <w:contextualSpacing/>
        <w:jc w:val="both"/>
        <w:rPr>
          <w:rFonts w:ascii="Times New Roman" w:hAnsi="Times New Roman" w:cs="Times New Roman"/>
          <w:sz w:val="28"/>
          <w:szCs w:val="28"/>
        </w:rPr>
      </w:pPr>
    </w:p>
    <w:p w:rsidR="00AF7D3D" w:rsidRPr="00AF7D3D" w:rsidRDefault="00AF7D3D" w:rsidP="00AF7D3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F7D3D">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7D3D" w:rsidRPr="00AF7D3D" w:rsidRDefault="00AF7D3D" w:rsidP="00AF7D3D">
      <w:pPr>
        <w:spacing w:after="0" w:line="240" w:lineRule="auto"/>
        <w:ind w:firstLine="709"/>
        <w:contextualSpacing/>
        <w:jc w:val="both"/>
        <w:rPr>
          <w:rFonts w:ascii="Times New Roman" w:hAnsi="Times New Roman" w:cs="Times New Roman"/>
          <w:sz w:val="28"/>
          <w:szCs w:val="28"/>
        </w:rPr>
      </w:pP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В ходе плановых и внеплановых проверок:</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lastRenderedPageBreak/>
        <w:t>выявляются нарушения прав заявителей, недостатки, допущенные в ходе предоставления муниципальной услуги.</w:t>
      </w:r>
    </w:p>
    <w:p w:rsidR="00AF7D3D" w:rsidRPr="00AF7D3D" w:rsidRDefault="00AF7D3D" w:rsidP="00AF7D3D">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F7D3D" w:rsidRPr="00AF7D3D" w:rsidRDefault="00AF7D3D" w:rsidP="00AF7D3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F7D3D">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F7D3D" w:rsidRPr="00AF7D3D" w:rsidRDefault="00AF7D3D" w:rsidP="00AF7D3D">
      <w:pPr>
        <w:spacing w:after="0" w:line="240" w:lineRule="auto"/>
        <w:ind w:firstLine="709"/>
        <w:contextualSpacing/>
        <w:jc w:val="both"/>
        <w:rPr>
          <w:rFonts w:ascii="Times New Roman" w:hAnsi="Times New Roman" w:cs="Times New Roman"/>
          <w:sz w:val="28"/>
          <w:szCs w:val="28"/>
        </w:rPr>
      </w:pP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r w:rsidRPr="00AF7D3D">
        <w:rPr>
          <w:rFonts w:ascii="Times New Roman" w:hAnsi="Times New Roman" w:cs="Times New Roman"/>
          <w:sz w:val="28"/>
          <w:szCs w:val="28"/>
        </w:rPr>
        <w:t xml:space="preserve">4.3.3. Персональная ответственность устанавливается в должностных </w:t>
      </w:r>
      <w:r w:rsidRPr="00AF7D3D">
        <w:rPr>
          <w:rFonts w:ascii="Times New Roman" w:eastAsia="TimesNewRomanPSMT" w:hAnsi="Times New Roman" w:cs="Times New Roman"/>
          <w:bCs/>
          <w:sz w:val="28"/>
          <w:szCs w:val="28"/>
        </w:rPr>
        <w:t>инструкци</w:t>
      </w:r>
      <w:r w:rsidRPr="00AF7D3D">
        <w:rPr>
          <w:rFonts w:ascii="Times New Roman" w:hAnsi="Times New Roman" w:cs="Times New Roman"/>
          <w:sz w:val="28"/>
          <w:szCs w:val="28"/>
        </w:rPr>
        <w:t>ях в соответствии с требованиями законодательства Российской Федерации.</w:t>
      </w:r>
    </w:p>
    <w:p w:rsidR="00AF7D3D" w:rsidRPr="00AF7D3D" w:rsidRDefault="00AF7D3D" w:rsidP="00AF7D3D">
      <w:pPr>
        <w:spacing w:line="240" w:lineRule="auto"/>
        <w:ind w:firstLine="709"/>
        <w:contextualSpacing/>
        <w:jc w:val="both"/>
        <w:rPr>
          <w:rFonts w:ascii="Times New Roman" w:hAnsi="Times New Roman" w:cs="Times New Roman"/>
          <w:sz w:val="28"/>
          <w:szCs w:val="28"/>
        </w:rPr>
      </w:pPr>
    </w:p>
    <w:p w:rsidR="00AF7D3D" w:rsidRPr="00AF7D3D" w:rsidRDefault="00AF7D3D" w:rsidP="00AF7D3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F7D3D">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F7D3D" w:rsidRPr="00AF7D3D" w:rsidRDefault="00AF7D3D" w:rsidP="00AF7D3D">
      <w:pPr>
        <w:spacing w:after="0" w:line="240" w:lineRule="auto"/>
        <w:ind w:firstLine="709"/>
        <w:contextualSpacing/>
        <w:jc w:val="both"/>
        <w:rPr>
          <w:rFonts w:ascii="Times New Roman" w:hAnsi="Times New Roman" w:cs="Times New Roman"/>
          <w:sz w:val="28"/>
          <w:szCs w:val="28"/>
        </w:rPr>
      </w:pP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7D3D" w:rsidRPr="00AF7D3D" w:rsidRDefault="00AF7D3D" w:rsidP="00AF7D3D">
      <w:pPr>
        <w:autoSpaceDE w:val="0"/>
        <w:autoSpaceDN w:val="0"/>
        <w:adjustRightInd w:val="0"/>
        <w:spacing w:after="0" w:line="240" w:lineRule="auto"/>
        <w:ind w:firstLine="709"/>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V</w:t>
      </w:r>
      <w:r>
        <w:rPr>
          <w:rFonts w:ascii="Times New Roman" w:hAnsi="Times New Roman" w:cs="Times New Roman"/>
          <w:sz w:val="28"/>
          <w:szCs w:val="28"/>
        </w:rPr>
        <w:t>. Досудебный (внесудебный) порядок обжалования решений</w:t>
      </w: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p>
    <w:p w:rsidR="00122AFE" w:rsidRDefault="00122AFE" w:rsidP="00122AFE">
      <w:pPr>
        <w:autoSpaceDE w:val="0"/>
        <w:autoSpaceDN w:val="0"/>
        <w:adjustRightInd w:val="0"/>
        <w:spacing w:after="0" w:line="232"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Заинтересованное лицо (далее – заявитель)</w:t>
      </w:r>
      <w:r>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Pr>
          <w:rFonts w:ascii="Times New Roman" w:hAnsi="Times New Roman" w:cs="Times New Roman"/>
          <w:sz w:val="28"/>
          <w:szCs w:val="28"/>
        </w:rPr>
        <w:t>уполномоченным органом</w:t>
      </w:r>
      <w:r>
        <w:rPr>
          <w:rFonts w:ascii="Times New Roman" w:eastAsia="Times New Roman" w:hAnsi="Times New Roman" w:cs="Times New Roman"/>
          <w:sz w:val="28"/>
          <w:szCs w:val="28"/>
          <w:lang w:eastAsia="en-US"/>
        </w:rPr>
        <w:t xml:space="preserve">, должностным лицом </w:t>
      </w:r>
      <w:r>
        <w:rPr>
          <w:rFonts w:ascii="Times New Roman" w:hAnsi="Times New Roman" w:cs="Times New Roman"/>
          <w:sz w:val="28"/>
          <w:szCs w:val="28"/>
        </w:rPr>
        <w:t>уполномоченного органа</w:t>
      </w:r>
      <w:r>
        <w:rPr>
          <w:rFonts w:ascii="Times New Roman" w:eastAsia="Times New Roman" w:hAnsi="Times New Roman" w:cs="Times New Roman"/>
          <w:sz w:val="28"/>
          <w:szCs w:val="28"/>
          <w:lang w:eastAsia="en-US"/>
        </w:rPr>
        <w:t xml:space="preserve"> либо муниципальным служащим, </w:t>
      </w:r>
      <w:r>
        <w:rPr>
          <w:rFonts w:ascii="Times New Roman" w:hAnsi="Times New Roman" w:cs="Times New Roman"/>
          <w:sz w:val="28"/>
          <w:szCs w:val="28"/>
        </w:rPr>
        <w:t>МФЦ, работником МФЦ</w:t>
      </w:r>
      <w:r>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122AFE" w:rsidRDefault="00122AFE" w:rsidP="00122AFE">
      <w:pPr>
        <w:autoSpaceDE w:val="0"/>
        <w:autoSpaceDN w:val="0"/>
        <w:adjustRightInd w:val="0"/>
        <w:spacing w:after="0" w:line="240" w:lineRule="auto"/>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22AFE" w:rsidRDefault="00122AFE" w:rsidP="00122AFE">
      <w:pPr>
        <w:autoSpaceDE w:val="0"/>
        <w:autoSpaceDN w:val="0"/>
        <w:adjustRightInd w:val="0"/>
        <w:spacing w:after="0" w:line="240" w:lineRule="auto"/>
        <w:ind w:firstLine="709"/>
        <w:jc w:val="center"/>
        <w:rPr>
          <w:rFonts w:ascii="Times New Roman" w:hAnsi="Times New Roman" w:cs="Times New Roman"/>
          <w:sz w:val="28"/>
          <w:szCs w:val="28"/>
        </w:rPr>
      </w:pP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руководителя уполномоченного органа.</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5.2.2. 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122AFE" w:rsidRDefault="00122AFE" w:rsidP="00122AFE">
      <w:pPr>
        <w:autoSpaceDE w:val="0"/>
        <w:autoSpaceDN w:val="0"/>
        <w:adjustRightInd w:val="0"/>
        <w:spacing w:after="0" w:line="240" w:lineRule="auto"/>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Подраздел 5.3. Способы информирования заявителей о порядке</w:t>
      </w: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Вышестеблиевского сельского поселения Темрюкского района, в МФЦ, на Едином портале, Региональном портале.</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Pr>
          <w:rFonts w:ascii="Times New Roman" w:eastAsia="Times New Roman" w:hAnsi="Times New Roman" w:cs="Times New Roman"/>
          <w:sz w:val="28"/>
          <w:szCs w:val="28"/>
          <w:lang w:eastAsia="en-US"/>
        </w:rPr>
        <w:t xml:space="preserve"> либо муниципальным служащим, </w:t>
      </w:r>
      <w:r>
        <w:rPr>
          <w:rFonts w:ascii="Times New Roman" w:hAnsi="Times New Roman" w:cs="Times New Roman"/>
          <w:sz w:val="28"/>
          <w:szCs w:val="28"/>
        </w:rPr>
        <w:t>МФЦ, работником МФЦ являются:</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 210-ФЗ;</w:t>
      </w:r>
    </w:p>
    <w:p w:rsidR="00122AFE" w:rsidRDefault="00122AFE" w:rsidP="00122A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подачи и рассмотрения жалоб.</w:t>
      </w:r>
    </w:p>
    <w:p w:rsidR="00AF7D3D" w:rsidRPr="00AF7D3D" w:rsidRDefault="00AF7D3D" w:rsidP="00AF7D3D">
      <w:pPr>
        <w:pStyle w:val="a4"/>
        <w:contextualSpacing/>
        <w:rPr>
          <w:rFonts w:ascii="Times New Roman" w:hAnsi="Times New Roman" w:cs="Times New Roman"/>
          <w:sz w:val="28"/>
          <w:szCs w:val="28"/>
        </w:rPr>
      </w:pPr>
    </w:p>
    <w:p w:rsidR="00AF7D3D" w:rsidRPr="00AF7D3D" w:rsidRDefault="00AF7D3D" w:rsidP="00AF7D3D">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AF7D3D">
        <w:rPr>
          <w:rFonts w:ascii="Times New Roman" w:hAnsi="Times New Roman" w:cs="Times New Roman"/>
          <w:sz w:val="28"/>
          <w:szCs w:val="28"/>
        </w:rPr>
        <w:t xml:space="preserve">Раздел </w:t>
      </w:r>
      <w:r w:rsidRPr="00AF7D3D">
        <w:rPr>
          <w:rFonts w:ascii="Times New Roman" w:hAnsi="Times New Roman" w:cs="Times New Roman"/>
          <w:sz w:val="28"/>
          <w:szCs w:val="28"/>
          <w:lang w:val="en-US"/>
        </w:rPr>
        <w:t>VI</w:t>
      </w:r>
      <w:r w:rsidRPr="00AF7D3D">
        <w:rPr>
          <w:rFonts w:ascii="Times New Roman" w:hAnsi="Times New Roman" w:cs="Times New Roman"/>
          <w:color w:val="000000"/>
          <w:sz w:val="28"/>
          <w:szCs w:val="28"/>
          <w:lang w:bidi="he-IL"/>
        </w:rPr>
        <w:t>Особенности выполнения административных</w:t>
      </w:r>
    </w:p>
    <w:p w:rsidR="00AF7D3D" w:rsidRPr="00AF7D3D" w:rsidRDefault="00AF7D3D" w:rsidP="00AF7D3D">
      <w:pPr>
        <w:pStyle w:val="a4"/>
        <w:contextualSpacing/>
        <w:jc w:val="center"/>
        <w:rPr>
          <w:rFonts w:ascii="Times New Roman" w:hAnsi="Times New Roman" w:cs="Times New Roman"/>
          <w:sz w:val="28"/>
          <w:szCs w:val="28"/>
        </w:rPr>
      </w:pPr>
      <w:r w:rsidRPr="00AF7D3D">
        <w:rPr>
          <w:rFonts w:ascii="Times New Roman" w:hAnsi="Times New Roman" w:cs="Times New Roman"/>
          <w:color w:val="000000"/>
          <w:sz w:val="28"/>
          <w:szCs w:val="28"/>
          <w:lang w:bidi="he-IL"/>
        </w:rPr>
        <w:t xml:space="preserve"> процедур (действий) в МФЦ.</w:t>
      </w:r>
    </w:p>
    <w:p w:rsidR="00AF7D3D" w:rsidRPr="00AF7D3D" w:rsidRDefault="00AF7D3D" w:rsidP="00AF7D3D">
      <w:pPr>
        <w:pStyle w:val="a4"/>
        <w:contextualSpacing/>
        <w:rPr>
          <w:rFonts w:ascii="Times New Roman" w:hAnsi="Times New Roman" w:cs="Times New Roman"/>
          <w:sz w:val="28"/>
          <w:szCs w:val="28"/>
        </w:rPr>
      </w:pPr>
    </w:p>
    <w:p w:rsidR="00AF7D3D" w:rsidRPr="00AF7D3D" w:rsidRDefault="00AF7D3D" w:rsidP="00AF7D3D">
      <w:pPr>
        <w:spacing w:after="0" w:line="240" w:lineRule="auto"/>
        <w:ind w:firstLine="709"/>
        <w:jc w:val="center"/>
        <w:rPr>
          <w:rFonts w:ascii="Times New Roman" w:hAnsi="Times New Roman" w:cs="Times New Roman"/>
          <w:sz w:val="28"/>
          <w:szCs w:val="28"/>
        </w:rPr>
      </w:pPr>
      <w:r w:rsidRPr="00AF7D3D">
        <w:rPr>
          <w:rFonts w:ascii="Times New Roman" w:hAnsi="Times New Roman" w:cs="Times New Roman"/>
          <w:sz w:val="28"/>
          <w:szCs w:val="28"/>
        </w:rPr>
        <w:t>Подраздел 6.1. Перечень административных процедур (действий),</w:t>
      </w:r>
    </w:p>
    <w:p w:rsidR="00AF7D3D" w:rsidRPr="00AF7D3D" w:rsidRDefault="00AF7D3D" w:rsidP="00AF7D3D">
      <w:pPr>
        <w:spacing w:after="0" w:line="240" w:lineRule="auto"/>
        <w:ind w:firstLine="709"/>
        <w:jc w:val="center"/>
        <w:rPr>
          <w:rFonts w:ascii="Times New Roman" w:hAnsi="Times New Roman" w:cs="Times New Roman"/>
          <w:sz w:val="28"/>
          <w:szCs w:val="28"/>
        </w:rPr>
      </w:pPr>
      <w:r w:rsidRPr="00AF7D3D">
        <w:rPr>
          <w:rFonts w:ascii="Times New Roman" w:hAnsi="Times New Roman" w:cs="Times New Roman"/>
          <w:sz w:val="28"/>
          <w:szCs w:val="28"/>
        </w:rPr>
        <w:t>выполняемых МФЦ</w:t>
      </w:r>
    </w:p>
    <w:p w:rsidR="00AF7D3D" w:rsidRPr="00AF7D3D" w:rsidRDefault="00AF7D3D" w:rsidP="00AF7D3D">
      <w:pPr>
        <w:spacing w:after="0" w:line="240" w:lineRule="auto"/>
        <w:ind w:firstLine="709"/>
        <w:jc w:val="both"/>
        <w:rPr>
          <w:rFonts w:ascii="Times New Roman" w:hAnsi="Times New Roman" w:cs="Times New Roman"/>
          <w:sz w:val="28"/>
          <w:szCs w:val="28"/>
        </w:rPr>
      </w:pP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w:t>
      </w:r>
      <w:r w:rsidRPr="00AF7D3D">
        <w:rPr>
          <w:rFonts w:ascii="Times New Roman" w:hAnsi="Times New Roman" w:cs="Times New Roman"/>
          <w:sz w:val="28"/>
          <w:szCs w:val="28"/>
        </w:rPr>
        <w:lastRenderedPageBreak/>
        <w:t xml:space="preserve">подтверждающих содержание электронных документов, направленных </w:t>
      </w:r>
      <w:r w:rsidRPr="00AF7D3D">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5" w:history="1">
        <w:r w:rsidRPr="00AF7D3D">
          <w:rPr>
            <w:rFonts w:ascii="Times New Roman" w:hAnsi="Times New Roman" w:cs="Times New Roman"/>
            <w:sz w:val="28"/>
            <w:szCs w:val="28"/>
          </w:rPr>
          <w:t>усиленной квалифицированной электронной подписи</w:t>
        </w:r>
      </w:hyperlink>
      <w:r w:rsidRPr="00AF7D3D">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F7D3D" w:rsidRPr="00AF7D3D" w:rsidRDefault="00AF7D3D" w:rsidP="00AF7D3D">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F7D3D">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AF7D3D">
        <w:rPr>
          <w:rFonts w:ascii="Times New Roman" w:hAnsi="Times New Roman" w:cs="Times New Roman"/>
          <w:sz w:val="28"/>
          <w:szCs w:val="28"/>
        </w:rPr>
        <w:br/>
        <w:t>и муниципальных услуг</w:t>
      </w:r>
    </w:p>
    <w:p w:rsidR="00AF7D3D" w:rsidRPr="00AF7D3D" w:rsidRDefault="00AF7D3D" w:rsidP="00AF7D3D">
      <w:pPr>
        <w:spacing w:after="0" w:line="240" w:lineRule="auto"/>
        <w:ind w:firstLine="709"/>
        <w:jc w:val="both"/>
        <w:rPr>
          <w:rFonts w:ascii="Times New Roman" w:hAnsi="Times New Roman" w:cs="Times New Roman"/>
          <w:sz w:val="28"/>
          <w:szCs w:val="28"/>
        </w:rPr>
      </w:pP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AF7D3D">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F7D3D" w:rsidRPr="00AF7D3D" w:rsidRDefault="00AF7D3D" w:rsidP="00AF7D3D">
      <w:pPr>
        <w:spacing w:after="0" w:line="240" w:lineRule="auto"/>
        <w:ind w:firstLine="709"/>
        <w:jc w:val="both"/>
        <w:rPr>
          <w:rFonts w:ascii="Times New Roman" w:hAnsi="Times New Roman" w:cs="Times New Roman"/>
          <w:i/>
          <w:color w:val="FF0000"/>
          <w:sz w:val="28"/>
          <w:szCs w:val="28"/>
        </w:rPr>
      </w:pPr>
      <w:r w:rsidRPr="00AF7D3D">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AF7D3D">
        <w:rPr>
          <w:rFonts w:ascii="Times New Roman" w:hAnsi="Times New Roman" w:cs="Times New Roman"/>
          <w:sz w:val="28"/>
          <w:szCs w:val="28"/>
        </w:rPr>
        <w:softHyphen/>
        <w:t xml:space="preserve">нием и документами, необходимыми </w:t>
      </w:r>
      <w:r w:rsidRPr="00AF7D3D">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AF7D3D">
        <w:rPr>
          <w:rFonts w:ascii="Times New Roman" w:eastAsiaTheme="minorHAnsi" w:hAnsi="Times New Roman" w:cs="Times New Roman"/>
          <w:sz w:val="28"/>
          <w:szCs w:val="28"/>
          <w:lang w:eastAsia="en-US"/>
        </w:rPr>
        <w:t xml:space="preserve"> и </w:t>
      </w:r>
      <w:r w:rsidRPr="00AF7D3D">
        <w:rPr>
          <w:rFonts w:ascii="Times New Roman" w:hAnsi="Times New Roman" w:cs="Times New Roman"/>
          <w:sz w:val="28"/>
          <w:szCs w:val="28"/>
        </w:rPr>
        <w:t>подразделом 2.7. настоящего Регламента</w:t>
      </w:r>
      <w:r w:rsidRPr="00AF7D3D">
        <w:rPr>
          <w:rFonts w:ascii="Times New Roman" w:hAnsi="Times New Roman" w:cs="Times New Roman"/>
          <w:i/>
          <w:sz w:val="28"/>
          <w:szCs w:val="28"/>
        </w:rPr>
        <w:t>.</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Прием заявления и документов в МФЦ осуществ</w:t>
      </w:r>
      <w:r w:rsidRPr="00AF7D3D">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6" w:anchor="/document/71912496/entry/1000" w:history="1">
        <w:r w:rsidRPr="00AF7D3D">
          <w:rPr>
            <w:rFonts w:ascii="Times New Roman" w:hAnsi="Times New Roman" w:cs="Times New Roman"/>
            <w:sz w:val="28"/>
            <w:szCs w:val="28"/>
          </w:rPr>
          <w:t>запроса</w:t>
        </w:r>
      </w:hyperlink>
      <w:r w:rsidRPr="00AF7D3D">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7" w:anchor="/document/12177515/entry/1510" w:history="1">
        <w:r w:rsidRPr="00AF7D3D">
          <w:rPr>
            <w:rFonts w:ascii="Times New Roman" w:hAnsi="Times New Roman" w:cs="Times New Roman"/>
            <w:sz w:val="28"/>
            <w:szCs w:val="28"/>
          </w:rPr>
          <w:t>статьей 15.1</w:t>
        </w:r>
      </w:hyperlink>
      <w:r w:rsidRPr="00AF7D3D">
        <w:rPr>
          <w:rFonts w:ascii="Times New Roman" w:hAnsi="Times New Roman" w:cs="Times New Roman"/>
          <w:sz w:val="28"/>
          <w:szCs w:val="28"/>
        </w:rPr>
        <w:t xml:space="preserve"> Федерального закона № 210-ФЗ (далее – комплексный запрос): </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F7D3D" w:rsidRPr="00AF7D3D" w:rsidRDefault="00AF7D3D" w:rsidP="00AF7D3D">
      <w:pPr>
        <w:spacing w:after="0"/>
        <w:ind w:firstLine="709"/>
        <w:jc w:val="both"/>
        <w:rPr>
          <w:rFonts w:ascii="Times New Roman" w:hAnsi="Times New Roman" w:cs="Times New Roman"/>
          <w:i/>
          <w:sz w:val="28"/>
          <w:szCs w:val="28"/>
        </w:rPr>
      </w:pPr>
      <w:r w:rsidRPr="00AF7D3D">
        <w:rPr>
          <w:rFonts w:ascii="Times New Roman" w:hAnsi="Times New Roman" w:cs="Times New Roman"/>
          <w:sz w:val="28"/>
          <w:szCs w:val="28"/>
        </w:rPr>
        <w:lastRenderedPageBreak/>
        <w:t>проверяет правильность составления комплексного запроса (заявления),</w:t>
      </w:r>
      <w:r w:rsidRPr="00AF7D3D">
        <w:rPr>
          <w:rFonts w:ascii="Times New Roman" w:hAnsi="Times New Roman" w:cs="Times New Roman"/>
          <w:sz w:val="28"/>
          <w:szCs w:val="28"/>
          <w:shd w:val="clear" w:color="auto" w:fill="92D050"/>
        </w:rPr>
        <w:br/>
      </w:r>
      <w:r w:rsidRPr="00AF7D3D">
        <w:rPr>
          <w:rFonts w:ascii="Times New Roman" w:hAnsi="Times New Roman" w:cs="Times New Roman"/>
          <w:sz w:val="28"/>
          <w:szCs w:val="28"/>
        </w:rPr>
        <w:t xml:space="preserve">а также комплектность документов, необходимых в соответствии </w:t>
      </w:r>
      <w:r w:rsidR="006C4B5E" w:rsidRPr="00AF7D3D">
        <w:rPr>
          <w:rFonts w:ascii="Times New Roman" w:hAnsi="Times New Roman" w:cs="Times New Roman"/>
          <w:color w:val="000000" w:themeColor="text1"/>
          <w:sz w:val="28"/>
          <w:szCs w:val="28"/>
        </w:rPr>
        <w:t>с подразделом</w:t>
      </w:r>
      <w:r w:rsidRPr="00AF7D3D">
        <w:rPr>
          <w:rFonts w:ascii="Times New Roman" w:hAnsi="Times New Roman" w:cs="Times New Roman"/>
          <w:color w:val="000000" w:themeColor="text1"/>
          <w:sz w:val="28"/>
          <w:szCs w:val="28"/>
        </w:rPr>
        <w:t xml:space="preserve"> 2.6. </w:t>
      </w:r>
      <w:r w:rsidRPr="00AF7D3D">
        <w:rPr>
          <w:rFonts w:ascii="Times New Roman" w:eastAsiaTheme="minorHAnsi" w:hAnsi="Times New Roman" w:cs="Times New Roman"/>
          <w:color w:val="000000" w:themeColor="text1"/>
          <w:sz w:val="28"/>
          <w:szCs w:val="28"/>
          <w:lang w:eastAsia="en-US"/>
        </w:rPr>
        <w:t xml:space="preserve">и </w:t>
      </w:r>
      <w:r w:rsidRPr="00AF7D3D">
        <w:rPr>
          <w:rFonts w:ascii="Times New Roman" w:hAnsi="Times New Roman" w:cs="Times New Roman"/>
          <w:color w:val="000000" w:themeColor="text1"/>
          <w:sz w:val="28"/>
          <w:szCs w:val="28"/>
        </w:rPr>
        <w:t xml:space="preserve">подразделом 2.7. настоящего </w:t>
      </w:r>
      <w:r w:rsidR="006C4B5E" w:rsidRPr="00AF7D3D">
        <w:rPr>
          <w:rFonts w:ascii="Times New Roman" w:hAnsi="Times New Roman" w:cs="Times New Roman"/>
          <w:color w:val="000000" w:themeColor="text1"/>
          <w:sz w:val="28"/>
          <w:szCs w:val="28"/>
        </w:rPr>
        <w:t>Регламента</w:t>
      </w:r>
      <w:r w:rsidR="006C4B5E" w:rsidRPr="00AF7D3D">
        <w:rPr>
          <w:rFonts w:ascii="Times New Roman" w:hAnsi="Times New Roman" w:cs="Times New Roman"/>
          <w:sz w:val="28"/>
          <w:szCs w:val="28"/>
        </w:rPr>
        <w:t xml:space="preserve"> для</w:t>
      </w:r>
      <w:r w:rsidRPr="00AF7D3D">
        <w:rPr>
          <w:rFonts w:ascii="Times New Roman" w:hAnsi="Times New Roman" w:cs="Times New Roman"/>
          <w:sz w:val="28"/>
          <w:szCs w:val="28"/>
        </w:rPr>
        <w:t xml:space="preserve"> предоставления муниципальной услуги;</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осуществляет копирование (сканирование) документов, предусмотренных </w:t>
      </w:r>
      <w:hyperlink r:id="rId18" w:history="1">
        <w:r w:rsidRPr="00AF7D3D">
          <w:rPr>
            <w:rFonts w:ascii="Times New Roman" w:hAnsi="Times New Roman" w:cs="Times New Roman"/>
            <w:sz w:val="28"/>
            <w:szCs w:val="28"/>
          </w:rPr>
          <w:t>пунктами 1</w:t>
        </w:r>
      </w:hyperlink>
      <w:r w:rsidRPr="00AF7D3D">
        <w:rPr>
          <w:rFonts w:ascii="Times New Roman" w:hAnsi="Times New Roman" w:cs="Times New Roman"/>
          <w:sz w:val="28"/>
          <w:szCs w:val="28"/>
        </w:rPr>
        <w:t xml:space="preserve"> - </w:t>
      </w:r>
      <w:hyperlink r:id="rId19" w:history="1">
        <w:r w:rsidRPr="00AF7D3D">
          <w:rPr>
            <w:rFonts w:ascii="Times New Roman" w:hAnsi="Times New Roman" w:cs="Times New Roman"/>
            <w:sz w:val="28"/>
            <w:szCs w:val="28"/>
          </w:rPr>
          <w:t>7</w:t>
        </w:r>
      </w:hyperlink>
      <w:r w:rsidRPr="00AF7D3D">
        <w:rPr>
          <w:rFonts w:ascii="Times New Roman" w:hAnsi="Times New Roman" w:cs="Times New Roman"/>
          <w:sz w:val="28"/>
          <w:szCs w:val="28"/>
        </w:rPr>
        <w:t xml:space="preserve">, </w:t>
      </w:r>
      <w:hyperlink r:id="rId20" w:history="1">
        <w:r w:rsidRPr="00AF7D3D">
          <w:rPr>
            <w:rFonts w:ascii="Times New Roman" w:hAnsi="Times New Roman" w:cs="Times New Roman"/>
            <w:sz w:val="28"/>
            <w:szCs w:val="28"/>
          </w:rPr>
          <w:t>9</w:t>
        </w:r>
      </w:hyperlink>
      <w:r w:rsidRPr="00AF7D3D">
        <w:rPr>
          <w:rFonts w:ascii="Times New Roman" w:hAnsi="Times New Roman" w:cs="Times New Roman"/>
          <w:sz w:val="28"/>
          <w:szCs w:val="28"/>
        </w:rPr>
        <w:t xml:space="preserve">, </w:t>
      </w:r>
      <w:hyperlink r:id="rId21" w:history="1">
        <w:r w:rsidRPr="00AF7D3D">
          <w:rPr>
            <w:rFonts w:ascii="Times New Roman" w:hAnsi="Times New Roman" w:cs="Times New Roman"/>
            <w:sz w:val="28"/>
            <w:szCs w:val="28"/>
          </w:rPr>
          <w:t>10</w:t>
        </w:r>
      </w:hyperlink>
      <w:r w:rsidRPr="00AF7D3D">
        <w:rPr>
          <w:rFonts w:ascii="Times New Roman" w:hAnsi="Times New Roman" w:cs="Times New Roman"/>
          <w:sz w:val="28"/>
          <w:szCs w:val="28"/>
        </w:rPr>
        <w:t xml:space="preserve">, </w:t>
      </w:r>
      <w:hyperlink r:id="rId22" w:history="1">
        <w:r w:rsidRPr="00AF7D3D">
          <w:rPr>
            <w:rFonts w:ascii="Times New Roman" w:hAnsi="Times New Roman" w:cs="Times New Roman"/>
            <w:sz w:val="28"/>
            <w:szCs w:val="28"/>
          </w:rPr>
          <w:t>14</w:t>
        </w:r>
      </w:hyperlink>
      <w:r w:rsidRPr="00AF7D3D">
        <w:rPr>
          <w:rFonts w:ascii="Times New Roman" w:hAnsi="Times New Roman" w:cs="Times New Roman"/>
          <w:sz w:val="28"/>
          <w:szCs w:val="28"/>
        </w:rPr>
        <w:t xml:space="preserve">, </w:t>
      </w:r>
      <w:hyperlink r:id="rId23" w:history="1">
        <w:r w:rsidRPr="00AF7D3D">
          <w:rPr>
            <w:rFonts w:ascii="Times New Roman" w:hAnsi="Times New Roman" w:cs="Times New Roman"/>
            <w:sz w:val="28"/>
            <w:szCs w:val="28"/>
          </w:rPr>
          <w:t>17</w:t>
        </w:r>
      </w:hyperlink>
      <w:r w:rsidRPr="00AF7D3D">
        <w:rPr>
          <w:rFonts w:ascii="Times New Roman" w:hAnsi="Times New Roman" w:cs="Times New Roman"/>
          <w:sz w:val="28"/>
          <w:szCs w:val="28"/>
        </w:rPr>
        <w:t xml:space="preserve"> и </w:t>
      </w:r>
      <w:hyperlink r:id="rId24" w:history="1">
        <w:r w:rsidRPr="00AF7D3D">
          <w:rPr>
            <w:rFonts w:ascii="Times New Roman" w:hAnsi="Times New Roman" w:cs="Times New Roman"/>
            <w:sz w:val="28"/>
            <w:szCs w:val="28"/>
          </w:rPr>
          <w:t>18 части 6 статьи 7</w:t>
        </w:r>
      </w:hyperlink>
      <w:r w:rsidRPr="00AF7D3D">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AF7D3D">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AF7D3D">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AF7D3D">
        <w:rPr>
          <w:rFonts w:ascii="Times New Roman" w:hAnsi="Times New Roman" w:cs="Times New Roman"/>
          <w:sz w:val="28"/>
          <w:szCs w:val="28"/>
        </w:rPr>
        <w:softHyphen/>
        <w:t>ряет копии документов, возвращает подлинники заявителю;</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при отсутствии оснований для отказа в приеме документов, в соответствии </w:t>
      </w:r>
      <w:r w:rsidR="006C4B5E" w:rsidRPr="00AF7D3D">
        <w:rPr>
          <w:rFonts w:ascii="Times New Roman" w:hAnsi="Times New Roman" w:cs="Times New Roman"/>
          <w:sz w:val="28"/>
          <w:szCs w:val="28"/>
        </w:rPr>
        <w:t>с подразделом</w:t>
      </w:r>
      <w:r w:rsidRPr="00AF7D3D">
        <w:rPr>
          <w:rFonts w:ascii="Times New Roman" w:hAnsi="Times New Roman" w:cs="Times New Roman"/>
          <w:sz w:val="28"/>
          <w:szCs w:val="28"/>
        </w:rPr>
        <w:t xml:space="preserve"> 2.9. </w:t>
      </w:r>
      <w:r w:rsidRPr="00AF7D3D">
        <w:rPr>
          <w:rFonts w:ascii="Times New Roman" w:hAnsi="Times New Roman" w:cs="Times New Roman"/>
          <w:color w:val="000000" w:themeColor="text1"/>
          <w:sz w:val="28"/>
          <w:szCs w:val="28"/>
        </w:rPr>
        <w:t>настоящего Регламента</w:t>
      </w:r>
      <w:r w:rsidRPr="00AF7D3D">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AF7D3D">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AF7D3D">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При предоставлении муниципальной услуги по экстерриториаль</w:t>
      </w:r>
      <w:r w:rsidRPr="00AF7D3D">
        <w:rPr>
          <w:rFonts w:ascii="Times New Roman" w:hAnsi="Times New Roman" w:cs="Times New Roman"/>
          <w:sz w:val="28"/>
          <w:szCs w:val="28"/>
        </w:rPr>
        <w:softHyphen/>
        <w:t>ному принципу МФЦ:</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lastRenderedPageBreak/>
        <w:t xml:space="preserve">1) принимает от заявителя (представителя заявителя) заявление </w:t>
      </w:r>
      <w:r w:rsidRPr="00AF7D3D">
        <w:rPr>
          <w:rFonts w:ascii="Times New Roman" w:hAnsi="Times New Roman" w:cs="Times New Roman"/>
          <w:sz w:val="28"/>
          <w:szCs w:val="28"/>
        </w:rPr>
        <w:br/>
        <w:t>и доку</w:t>
      </w:r>
      <w:r w:rsidRPr="00AF7D3D">
        <w:rPr>
          <w:rFonts w:ascii="Times New Roman" w:hAnsi="Times New Roman" w:cs="Times New Roman"/>
          <w:sz w:val="28"/>
          <w:szCs w:val="28"/>
        </w:rPr>
        <w:softHyphen/>
        <w:t>менты, представленные заявителем (представителем заявителя);</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2) осуществляет копирование (сканирование) документов, предусмотренных </w:t>
      </w:r>
      <w:hyperlink r:id="rId25" w:history="1">
        <w:r w:rsidRPr="00AF7D3D">
          <w:rPr>
            <w:rFonts w:ascii="Times New Roman" w:hAnsi="Times New Roman" w:cs="Times New Roman"/>
            <w:sz w:val="28"/>
            <w:szCs w:val="28"/>
          </w:rPr>
          <w:t>пунктами 1</w:t>
        </w:r>
      </w:hyperlink>
      <w:r w:rsidRPr="00AF7D3D">
        <w:rPr>
          <w:rFonts w:ascii="Times New Roman" w:hAnsi="Times New Roman" w:cs="Times New Roman"/>
          <w:sz w:val="28"/>
          <w:szCs w:val="28"/>
        </w:rPr>
        <w:t xml:space="preserve"> - </w:t>
      </w:r>
      <w:hyperlink r:id="rId26" w:history="1">
        <w:r w:rsidRPr="00AF7D3D">
          <w:rPr>
            <w:rFonts w:ascii="Times New Roman" w:hAnsi="Times New Roman" w:cs="Times New Roman"/>
            <w:sz w:val="28"/>
            <w:szCs w:val="28"/>
          </w:rPr>
          <w:t>7</w:t>
        </w:r>
      </w:hyperlink>
      <w:r w:rsidRPr="00AF7D3D">
        <w:rPr>
          <w:rFonts w:ascii="Times New Roman" w:hAnsi="Times New Roman" w:cs="Times New Roman"/>
          <w:sz w:val="28"/>
          <w:szCs w:val="28"/>
        </w:rPr>
        <w:t xml:space="preserve">, </w:t>
      </w:r>
      <w:hyperlink r:id="rId27" w:history="1">
        <w:r w:rsidRPr="00AF7D3D">
          <w:rPr>
            <w:rFonts w:ascii="Times New Roman" w:hAnsi="Times New Roman" w:cs="Times New Roman"/>
            <w:sz w:val="28"/>
            <w:szCs w:val="28"/>
          </w:rPr>
          <w:t>9</w:t>
        </w:r>
      </w:hyperlink>
      <w:r w:rsidRPr="00AF7D3D">
        <w:rPr>
          <w:rFonts w:ascii="Times New Roman" w:hAnsi="Times New Roman" w:cs="Times New Roman"/>
          <w:sz w:val="28"/>
          <w:szCs w:val="28"/>
        </w:rPr>
        <w:t xml:space="preserve">, </w:t>
      </w:r>
      <w:hyperlink r:id="rId28" w:history="1">
        <w:r w:rsidRPr="00AF7D3D">
          <w:rPr>
            <w:rFonts w:ascii="Times New Roman" w:hAnsi="Times New Roman" w:cs="Times New Roman"/>
            <w:sz w:val="28"/>
            <w:szCs w:val="28"/>
          </w:rPr>
          <w:t>10</w:t>
        </w:r>
      </w:hyperlink>
      <w:r w:rsidRPr="00AF7D3D">
        <w:rPr>
          <w:rFonts w:ascii="Times New Roman" w:hAnsi="Times New Roman" w:cs="Times New Roman"/>
          <w:sz w:val="28"/>
          <w:szCs w:val="28"/>
        </w:rPr>
        <w:t xml:space="preserve">, </w:t>
      </w:r>
      <w:hyperlink r:id="rId29" w:history="1">
        <w:r w:rsidRPr="00AF7D3D">
          <w:rPr>
            <w:rFonts w:ascii="Times New Roman" w:hAnsi="Times New Roman" w:cs="Times New Roman"/>
            <w:sz w:val="28"/>
            <w:szCs w:val="28"/>
          </w:rPr>
          <w:t>14</w:t>
        </w:r>
      </w:hyperlink>
      <w:r w:rsidRPr="00AF7D3D">
        <w:rPr>
          <w:rFonts w:ascii="Times New Roman" w:hAnsi="Times New Roman" w:cs="Times New Roman"/>
          <w:sz w:val="28"/>
          <w:szCs w:val="28"/>
        </w:rPr>
        <w:t xml:space="preserve">, </w:t>
      </w:r>
      <w:hyperlink r:id="rId30" w:history="1">
        <w:r w:rsidRPr="00AF7D3D">
          <w:rPr>
            <w:rFonts w:ascii="Times New Roman" w:hAnsi="Times New Roman" w:cs="Times New Roman"/>
            <w:sz w:val="28"/>
            <w:szCs w:val="28"/>
          </w:rPr>
          <w:t>17</w:t>
        </w:r>
      </w:hyperlink>
      <w:r w:rsidRPr="00AF7D3D">
        <w:rPr>
          <w:rFonts w:ascii="Times New Roman" w:hAnsi="Times New Roman" w:cs="Times New Roman"/>
          <w:sz w:val="28"/>
          <w:szCs w:val="28"/>
        </w:rPr>
        <w:t xml:space="preserve"> и </w:t>
      </w:r>
      <w:hyperlink r:id="rId31" w:history="1">
        <w:r w:rsidRPr="00AF7D3D">
          <w:rPr>
            <w:rFonts w:ascii="Times New Roman" w:hAnsi="Times New Roman" w:cs="Times New Roman"/>
            <w:sz w:val="28"/>
            <w:szCs w:val="28"/>
          </w:rPr>
          <w:t>18 части 6 статьи 7</w:t>
        </w:r>
      </w:hyperlink>
      <w:r w:rsidRPr="00AF7D3D">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3) формирует электронные документы и (или) электронные образы </w:t>
      </w:r>
      <w:r w:rsidRPr="00AF7D3D">
        <w:rPr>
          <w:rFonts w:ascii="Times New Roman" w:hAnsi="Times New Roman" w:cs="Times New Roman"/>
          <w:sz w:val="28"/>
          <w:szCs w:val="28"/>
        </w:rPr>
        <w:br/>
        <w:t>заявле</w:t>
      </w:r>
      <w:r w:rsidRPr="00AF7D3D">
        <w:rPr>
          <w:rFonts w:ascii="Times New Roman" w:hAnsi="Times New Roman" w:cs="Times New Roman"/>
          <w:sz w:val="28"/>
          <w:szCs w:val="28"/>
        </w:rPr>
        <w:softHyphen/>
        <w:t>ния, документов, принятых от заявителя (представителя заявителя), копий доку</w:t>
      </w:r>
      <w:r w:rsidRPr="00AF7D3D">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AF7D3D">
        <w:rPr>
          <w:rFonts w:ascii="Times New Roman" w:hAnsi="Times New Roman" w:cs="Times New Roman"/>
          <w:color w:val="000000" w:themeColor="text1"/>
          <w:sz w:val="28"/>
          <w:szCs w:val="28"/>
        </w:rPr>
        <w:t>уполномоченный орган</w:t>
      </w:r>
      <w:r w:rsidR="006C4B5E">
        <w:rPr>
          <w:rFonts w:ascii="Times New Roman" w:hAnsi="Times New Roman" w:cs="Times New Roman"/>
          <w:color w:val="000000" w:themeColor="text1"/>
          <w:sz w:val="28"/>
          <w:szCs w:val="28"/>
        </w:rPr>
        <w:t xml:space="preserve"> </w:t>
      </w:r>
      <w:r w:rsidRPr="00AF7D3D">
        <w:rPr>
          <w:rFonts w:ascii="Times New Roman" w:hAnsi="Times New Roman" w:cs="Times New Roman"/>
          <w:sz w:val="28"/>
          <w:szCs w:val="28"/>
        </w:rPr>
        <w:t xml:space="preserve">или </w:t>
      </w:r>
      <w:r w:rsidR="00BE5C58" w:rsidRPr="00BE5C58">
        <w:rPr>
          <w:rFonts w:ascii="Times New Roman" w:hAnsi="Times New Roman" w:cs="Times New Roman"/>
          <w:color w:val="000000" w:themeColor="text1"/>
          <w:sz w:val="28"/>
          <w:szCs w:val="28"/>
          <w:shd w:val="clear" w:color="auto" w:fill="FFFFFF" w:themeFill="background1"/>
        </w:rPr>
        <w:t>администрацию</w:t>
      </w:r>
      <w:r w:rsidRPr="00BE5C58">
        <w:rPr>
          <w:rFonts w:ascii="Times New Roman" w:hAnsi="Times New Roman" w:cs="Times New Roman"/>
          <w:color w:val="000000" w:themeColor="text1"/>
          <w:sz w:val="28"/>
          <w:szCs w:val="28"/>
        </w:rPr>
        <w:t>.</w:t>
      </w:r>
    </w:p>
    <w:p w:rsidR="00AF7D3D" w:rsidRPr="00AF7D3D" w:rsidRDefault="00AF7D3D" w:rsidP="00AF7D3D">
      <w:pPr>
        <w:spacing w:after="0" w:line="240" w:lineRule="auto"/>
        <w:ind w:firstLine="709"/>
        <w:jc w:val="both"/>
        <w:rPr>
          <w:rFonts w:ascii="Times New Roman" w:hAnsi="Times New Roman" w:cs="Times New Roman"/>
          <w:strike/>
          <w:sz w:val="28"/>
          <w:szCs w:val="28"/>
        </w:rPr>
      </w:pPr>
      <w:r w:rsidRPr="00AF7D3D">
        <w:rPr>
          <w:rFonts w:ascii="Times New Roman" w:hAnsi="Times New Roman" w:cs="Times New Roman"/>
          <w:sz w:val="28"/>
          <w:szCs w:val="28"/>
        </w:rPr>
        <w:t>Критерием принятия решения по настоящей административной про</w:t>
      </w:r>
      <w:r w:rsidRPr="00AF7D3D">
        <w:rPr>
          <w:rFonts w:ascii="Times New Roman" w:hAnsi="Times New Roman" w:cs="Times New Roman"/>
          <w:sz w:val="28"/>
          <w:szCs w:val="28"/>
        </w:rPr>
        <w:softHyphen/>
        <w:t>цедуре является отсутствие оснований для отказа в приеме документов, необхо</w:t>
      </w:r>
      <w:r w:rsidRPr="00AF7D3D">
        <w:rPr>
          <w:rFonts w:ascii="Times New Roman" w:hAnsi="Times New Roman" w:cs="Times New Roman"/>
          <w:sz w:val="28"/>
          <w:szCs w:val="28"/>
        </w:rPr>
        <w:softHyphen/>
        <w:t xml:space="preserve">димых для предоставления муниципальной услуги, в соответствие </w:t>
      </w:r>
      <w:r w:rsidRPr="00AF7D3D">
        <w:rPr>
          <w:rFonts w:ascii="Times New Roman" w:hAnsi="Times New Roman" w:cs="Times New Roman"/>
          <w:sz w:val="28"/>
          <w:szCs w:val="28"/>
        </w:rPr>
        <w:br/>
        <w:t xml:space="preserve">подразделом 2.9. </w:t>
      </w:r>
      <w:r w:rsidRPr="00AF7D3D">
        <w:rPr>
          <w:rFonts w:ascii="Times New Roman" w:hAnsi="Times New Roman" w:cs="Times New Roman"/>
          <w:color w:val="000000" w:themeColor="text1"/>
          <w:sz w:val="28"/>
          <w:szCs w:val="28"/>
        </w:rPr>
        <w:t>настоящего Регламента.</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AF7D3D">
        <w:rPr>
          <w:rFonts w:ascii="Times New Roman" w:hAnsi="Times New Roman" w:cs="Times New Roman"/>
          <w:sz w:val="28"/>
          <w:szCs w:val="28"/>
        </w:rPr>
        <w:br/>
        <w:t>для отказа в при</w:t>
      </w:r>
      <w:r w:rsidRPr="00AF7D3D">
        <w:rPr>
          <w:rFonts w:ascii="Times New Roman" w:hAnsi="Times New Roman" w:cs="Times New Roman"/>
          <w:sz w:val="28"/>
          <w:szCs w:val="28"/>
        </w:rPr>
        <w:softHyphen/>
        <w:t>еме документов (по желанию заявителя выдается в письменном виде с ука</w:t>
      </w:r>
      <w:r w:rsidRPr="00AF7D3D">
        <w:rPr>
          <w:rFonts w:ascii="Times New Roman" w:hAnsi="Times New Roman" w:cs="Times New Roman"/>
          <w:sz w:val="28"/>
          <w:szCs w:val="28"/>
        </w:rPr>
        <w:softHyphen/>
        <w:t>занием причин отказа).</w:t>
      </w:r>
    </w:p>
    <w:p w:rsidR="00AF7D3D" w:rsidRPr="00AF7D3D" w:rsidRDefault="00AF7D3D" w:rsidP="00AF7D3D">
      <w:pPr>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Исполнение данной административной процедуры возложено </w:t>
      </w:r>
      <w:r w:rsidRPr="00AF7D3D">
        <w:rPr>
          <w:rFonts w:ascii="Times New Roman" w:hAnsi="Times New Roman" w:cs="Times New Roman"/>
          <w:sz w:val="28"/>
          <w:szCs w:val="28"/>
        </w:rPr>
        <w:br/>
        <w:t>на работника МФЦ.</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AF7D3D">
        <w:rPr>
          <w:rFonts w:ascii="Times New Roman" w:hAnsi="Times New Roman" w:cs="Times New Roman"/>
          <w:sz w:val="28"/>
          <w:szCs w:val="28"/>
        </w:rPr>
        <w:br/>
        <w:t>(пакет документов).</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Критериями административной процедуры по передаче пакета документов в </w:t>
      </w:r>
      <w:r w:rsidRPr="00AF7D3D">
        <w:rPr>
          <w:rFonts w:ascii="Times New Roman" w:eastAsia="Times New Roman" w:hAnsi="Times New Roman" w:cs="Times New Roman"/>
          <w:sz w:val="28"/>
          <w:szCs w:val="28"/>
        </w:rPr>
        <w:t>орган, предоставляющий муниципальную услугу</w:t>
      </w:r>
      <w:r w:rsidRPr="00AF7D3D">
        <w:rPr>
          <w:rFonts w:ascii="Times New Roman" w:hAnsi="Times New Roman" w:cs="Times New Roman"/>
          <w:sz w:val="28"/>
          <w:szCs w:val="28"/>
        </w:rPr>
        <w:t>, являются:</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соблюдение сроков передачи заявлений и прилагаемых к ним </w:t>
      </w:r>
      <w:r w:rsidRPr="00AF7D3D">
        <w:rPr>
          <w:rFonts w:ascii="Times New Roman" w:hAnsi="Times New Roman" w:cs="Times New Roman"/>
          <w:sz w:val="28"/>
          <w:szCs w:val="28"/>
        </w:rPr>
        <w:lastRenderedPageBreak/>
        <w:t xml:space="preserve">документов, установленных заключенными </w:t>
      </w:r>
      <w:r w:rsidRPr="00AF7D3D">
        <w:rPr>
          <w:rFonts w:ascii="Times New Roman" w:eastAsia="Times New Roman" w:hAnsi="Times New Roman" w:cs="Times New Roman"/>
          <w:sz w:val="28"/>
          <w:szCs w:val="28"/>
        </w:rPr>
        <w:t>соглашениями о взаимодействии</w:t>
      </w:r>
      <w:r w:rsidRPr="00AF7D3D">
        <w:rPr>
          <w:rFonts w:ascii="Times New Roman" w:hAnsi="Times New Roman" w:cs="Times New Roman"/>
          <w:sz w:val="28"/>
          <w:szCs w:val="28"/>
        </w:rPr>
        <w:t xml:space="preserve">; </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адресность направления (соответствие </w:t>
      </w:r>
      <w:r w:rsidRPr="00AF7D3D">
        <w:rPr>
          <w:rFonts w:ascii="Times New Roman" w:eastAsia="Times New Roman" w:hAnsi="Times New Roman" w:cs="Times New Roman"/>
          <w:sz w:val="28"/>
          <w:szCs w:val="28"/>
        </w:rPr>
        <w:t>органа, предоставляющего муниципальную услугу</w:t>
      </w:r>
      <w:r w:rsidRPr="00AF7D3D">
        <w:rPr>
          <w:rFonts w:ascii="Times New Roman" w:hAnsi="Times New Roman" w:cs="Times New Roman"/>
          <w:sz w:val="28"/>
          <w:szCs w:val="28"/>
        </w:rPr>
        <w:t xml:space="preserve"> либо его территориального отдела/филиала);</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соблюдение комплектности передаваемых документов и предъявляемых </w:t>
      </w:r>
      <w:r w:rsidRPr="00AF7D3D">
        <w:rPr>
          <w:rFonts w:ascii="Times New Roman" w:hAnsi="Times New Roman" w:cs="Times New Roman"/>
          <w:sz w:val="28"/>
          <w:szCs w:val="28"/>
        </w:rPr>
        <w:br/>
        <w:t xml:space="preserve">к ним требований оформления, предусмотренных </w:t>
      </w:r>
      <w:r w:rsidRPr="00AF7D3D">
        <w:rPr>
          <w:rFonts w:ascii="Times New Roman" w:eastAsia="Times New Roman" w:hAnsi="Times New Roman" w:cs="Times New Roman"/>
          <w:sz w:val="28"/>
          <w:szCs w:val="28"/>
        </w:rPr>
        <w:t xml:space="preserve">соглашениями </w:t>
      </w:r>
      <w:r w:rsidRPr="00AF7D3D">
        <w:rPr>
          <w:rFonts w:ascii="Times New Roman" w:eastAsia="Times New Roman" w:hAnsi="Times New Roman" w:cs="Times New Roman"/>
          <w:sz w:val="28"/>
          <w:szCs w:val="28"/>
        </w:rPr>
        <w:br/>
        <w:t>о взаимодействии</w:t>
      </w:r>
      <w:r w:rsidRPr="00AF7D3D">
        <w:rPr>
          <w:rFonts w:ascii="Times New Roman" w:hAnsi="Times New Roman" w:cs="Times New Roman"/>
          <w:sz w:val="28"/>
          <w:szCs w:val="28"/>
        </w:rPr>
        <w:t>.</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Исполнение данной административной процедуры возложено </w:t>
      </w:r>
      <w:r w:rsidRPr="00AF7D3D">
        <w:rPr>
          <w:rFonts w:ascii="Times New Roman" w:hAnsi="Times New Roman" w:cs="Times New Roman"/>
          <w:sz w:val="28"/>
          <w:szCs w:val="28"/>
        </w:rPr>
        <w:br/>
        <w:t>на работника МФЦ и специалиста уполномоченного органа.</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F7D3D">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AF7D3D">
        <w:rPr>
          <w:rFonts w:ascii="Times New Roman" w:eastAsia="Times New Roman" w:hAnsi="Times New Roman" w:cs="Times New Roman"/>
          <w:sz w:val="28"/>
          <w:szCs w:val="28"/>
        </w:rPr>
        <w:br/>
        <w:t>под</w:t>
      </w:r>
      <w:r w:rsidRPr="00AF7D3D">
        <w:rPr>
          <w:rFonts w:ascii="Times New Roman" w:eastAsia="Times New Roman" w:hAnsi="Times New Roman" w:cs="Times New Roman"/>
          <w:sz w:val="28"/>
          <w:szCs w:val="28"/>
        </w:rPr>
        <w:softHyphen/>
        <w:t xml:space="preserve">готовленный </w:t>
      </w:r>
      <w:r w:rsidR="006C4B5E" w:rsidRPr="00AF7D3D">
        <w:rPr>
          <w:rFonts w:ascii="Times New Roman" w:hAnsi="Times New Roman" w:cs="Times New Roman"/>
          <w:sz w:val="28"/>
          <w:szCs w:val="28"/>
        </w:rPr>
        <w:t>уполномоченным</w:t>
      </w:r>
      <w:r w:rsidR="006C4B5E" w:rsidRPr="00AF7D3D">
        <w:rPr>
          <w:rFonts w:ascii="Times New Roman" w:eastAsia="Times New Roman" w:hAnsi="Times New Roman" w:cs="Times New Roman"/>
          <w:sz w:val="28"/>
          <w:szCs w:val="28"/>
        </w:rPr>
        <w:t xml:space="preserve"> органом</w:t>
      </w:r>
      <w:r w:rsidRPr="00AF7D3D">
        <w:rPr>
          <w:rFonts w:ascii="Times New Roman" w:eastAsia="Times New Roman" w:hAnsi="Times New Roman" w:cs="Times New Roman"/>
          <w:sz w:val="28"/>
          <w:szCs w:val="28"/>
        </w:rPr>
        <w:t xml:space="preserve"> пакет документов для выдачи результата предоставления муниципальной услуги, в случае, </w:t>
      </w:r>
      <w:r w:rsidRPr="00AF7D3D">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AF7D3D">
        <w:rPr>
          <w:rFonts w:ascii="Times New Roman" w:eastAsia="Times New Roman" w:hAnsi="Times New Roman" w:cs="Times New Roman"/>
          <w:color w:val="000000" w:themeColor="text1"/>
          <w:sz w:val="28"/>
          <w:szCs w:val="28"/>
        </w:rPr>
        <w:softHyphen/>
        <w:t>явителя в МФЦ.</w:t>
      </w:r>
    </w:p>
    <w:p w:rsidR="00AF7D3D" w:rsidRPr="00AF7D3D" w:rsidRDefault="00AF7D3D" w:rsidP="00AF7D3D">
      <w:pPr>
        <w:spacing w:after="0" w:line="240" w:lineRule="auto"/>
        <w:ind w:firstLine="851"/>
        <w:jc w:val="both"/>
        <w:rPr>
          <w:rFonts w:ascii="Times New Roman" w:eastAsia="Times New Roman" w:hAnsi="Times New Roman" w:cs="Times New Roman"/>
          <w:sz w:val="28"/>
          <w:szCs w:val="28"/>
        </w:rPr>
      </w:pPr>
      <w:r w:rsidRPr="00AF7D3D">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006C4B5E" w:rsidRPr="00AF7D3D">
        <w:rPr>
          <w:rFonts w:ascii="Times New Roman" w:hAnsi="Times New Roman" w:cs="Times New Roman"/>
          <w:sz w:val="28"/>
          <w:szCs w:val="28"/>
        </w:rPr>
        <w:t>уполномоченного</w:t>
      </w:r>
      <w:r w:rsidR="006C4B5E" w:rsidRPr="00AF7D3D">
        <w:rPr>
          <w:rFonts w:ascii="Times New Roman" w:eastAsia="Times New Roman" w:hAnsi="Times New Roman" w:cs="Times New Roman"/>
          <w:sz w:val="28"/>
          <w:szCs w:val="28"/>
        </w:rPr>
        <w:t xml:space="preserve"> органа</w:t>
      </w:r>
      <w:r w:rsidRPr="00AF7D3D">
        <w:rPr>
          <w:rFonts w:ascii="Times New Roman" w:eastAsia="Times New Roman" w:hAnsi="Times New Roman" w:cs="Times New Roman"/>
          <w:sz w:val="28"/>
          <w:szCs w:val="28"/>
        </w:rPr>
        <w:t xml:space="preserve">, предоставляющего муниципальную услугу, в МФЦ осуществляется в соответствии с условиями соглашения о </w:t>
      </w:r>
      <w:r w:rsidR="006C4B5E" w:rsidRPr="00AF7D3D">
        <w:rPr>
          <w:rFonts w:ascii="Times New Roman" w:eastAsia="Times New Roman" w:hAnsi="Times New Roman" w:cs="Times New Roman"/>
          <w:sz w:val="28"/>
          <w:szCs w:val="28"/>
        </w:rPr>
        <w:t>взаимодействии на</w:t>
      </w:r>
      <w:r w:rsidRPr="00AF7D3D">
        <w:rPr>
          <w:rFonts w:ascii="Times New Roman" w:eastAsia="Times New Roman" w:hAnsi="Times New Roman" w:cs="Times New Roman"/>
          <w:sz w:val="28"/>
          <w:szCs w:val="28"/>
        </w:rPr>
        <w:t xml:space="preserve"> основании реестра, кото</w:t>
      </w:r>
      <w:r w:rsidRPr="00AF7D3D">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AF7D3D">
        <w:rPr>
          <w:rFonts w:ascii="Times New Roman" w:eastAsia="Times New Roman" w:hAnsi="Times New Roman" w:cs="Times New Roman"/>
          <w:sz w:val="28"/>
          <w:szCs w:val="28"/>
        </w:rPr>
        <w:softHyphen/>
        <w:t xml:space="preserve">ментов заверяются подписями специалиста </w:t>
      </w:r>
      <w:r w:rsidRPr="00AF7D3D">
        <w:rPr>
          <w:rFonts w:ascii="Times New Roman" w:hAnsi="Times New Roman" w:cs="Times New Roman"/>
          <w:sz w:val="28"/>
          <w:szCs w:val="28"/>
        </w:rPr>
        <w:t>уполномоченного</w:t>
      </w:r>
      <w:r w:rsidRPr="00AF7D3D">
        <w:rPr>
          <w:rFonts w:ascii="Times New Roman" w:eastAsia="Times New Roman" w:hAnsi="Times New Roman" w:cs="Times New Roman"/>
          <w:sz w:val="28"/>
          <w:szCs w:val="28"/>
        </w:rPr>
        <w:t xml:space="preserve"> органа и работника МФЦ.</w:t>
      </w:r>
    </w:p>
    <w:p w:rsidR="00AF7D3D" w:rsidRPr="00AF7D3D" w:rsidRDefault="00AF7D3D" w:rsidP="00AF7D3D">
      <w:pPr>
        <w:widowControl w:val="0"/>
        <w:spacing w:after="0" w:line="240" w:lineRule="auto"/>
        <w:ind w:firstLine="851"/>
        <w:jc w:val="both"/>
        <w:rPr>
          <w:rFonts w:ascii="Times New Roman" w:eastAsia="Times New Roman" w:hAnsi="Times New Roman" w:cs="Times New Roman"/>
          <w:sz w:val="28"/>
          <w:szCs w:val="28"/>
        </w:rPr>
      </w:pPr>
      <w:r w:rsidRPr="00AF7D3D">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AF7D3D" w:rsidRPr="00AF7D3D" w:rsidRDefault="00AF7D3D" w:rsidP="00AF7D3D">
      <w:pPr>
        <w:widowControl w:val="0"/>
        <w:spacing w:after="0" w:line="240" w:lineRule="auto"/>
        <w:ind w:firstLine="851"/>
        <w:jc w:val="both"/>
        <w:rPr>
          <w:rFonts w:ascii="Times New Roman" w:eastAsia="Times New Roman" w:hAnsi="Times New Roman" w:cs="Times New Roman"/>
          <w:sz w:val="28"/>
          <w:szCs w:val="28"/>
        </w:rPr>
      </w:pPr>
      <w:r w:rsidRPr="00AF7D3D">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AF7D3D">
        <w:rPr>
          <w:rFonts w:ascii="Times New Roman" w:hAnsi="Times New Roman" w:cs="Times New Roman"/>
          <w:sz w:val="28"/>
          <w:szCs w:val="28"/>
        </w:rPr>
        <w:t>уполномоченного</w:t>
      </w:r>
      <w:r w:rsidRPr="00AF7D3D">
        <w:rPr>
          <w:rFonts w:ascii="Times New Roman" w:eastAsia="Times New Roman" w:hAnsi="Times New Roman" w:cs="Times New Roman"/>
          <w:sz w:val="28"/>
          <w:szCs w:val="28"/>
        </w:rPr>
        <w:t xml:space="preserve"> органа и работника МФЦ в реестре.</w:t>
      </w:r>
    </w:p>
    <w:p w:rsidR="00AF7D3D" w:rsidRPr="00AF7D3D" w:rsidRDefault="00AF7D3D" w:rsidP="00AF7D3D">
      <w:pPr>
        <w:widowControl w:val="0"/>
        <w:spacing w:after="0" w:line="240" w:lineRule="auto"/>
        <w:ind w:firstLine="851"/>
        <w:jc w:val="both"/>
        <w:rPr>
          <w:rFonts w:ascii="Times New Roman" w:eastAsia="Times New Roman" w:hAnsi="Times New Roman" w:cs="Times New Roman"/>
          <w:sz w:val="28"/>
          <w:szCs w:val="28"/>
        </w:rPr>
      </w:pPr>
      <w:r w:rsidRPr="00AF7D3D">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AF7D3D" w:rsidRPr="00AF7D3D" w:rsidRDefault="00AF7D3D" w:rsidP="00AF7D3D">
      <w:pPr>
        <w:widowControl w:val="0"/>
        <w:spacing w:after="0" w:line="240" w:lineRule="auto"/>
        <w:ind w:firstLine="851"/>
        <w:jc w:val="both"/>
        <w:rPr>
          <w:rFonts w:ascii="Times New Roman" w:eastAsia="Times New Roman" w:hAnsi="Times New Roman" w:cs="Times New Roman"/>
          <w:sz w:val="28"/>
          <w:szCs w:val="28"/>
        </w:rPr>
      </w:pPr>
      <w:r w:rsidRPr="00AF7D3D">
        <w:rPr>
          <w:rFonts w:ascii="Times New Roman" w:eastAsia="Times New Roman" w:hAnsi="Times New Roman" w:cs="Times New Roman"/>
          <w:sz w:val="28"/>
          <w:szCs w:val="28"/>
        </w:rPr>
        <w:t xml:space="preserve">Исполнение данной административной процедуры возложено </w:t>
      </w:r>
      <w:r w:rsidRPr="00AF7D3D">
        <w:rPr>
          <w:rFonts w:ascii="Times New Roman" w:eastAsia="Times New Roman" w:hAnsi="Times New Roman" w:cs="Times New Roman"/>
          <w:sz w:val="28"/>
          <w:szCs w:val="28"/>
        </w:rPr>
        <w:br/>
        <w:t xml:space="preserve">на специалиста </w:t>
      </w:r>
      <w:r w:rsidRPr="00AF7D3D">
        <w:rPr>
          <w:rFonts w:ascii="Times New Roman" w:hAnsi="Times New Roman" w:cs="Times New Roman"/>
          <w:sz w:val="28"/>
          <w:szCs w:val="28"/>
        </w:rPr>
        <w:t>уполномоченного</w:t>
      </w:r>
      <w:r w:rsidRPr="00AF7D3D">
        <w:rPr>
          <w:rFonts w:ascii="Times New Roman" w:eastAsia="Times New Roman" w:hAnsi="Times New Roman" w:cs="Times New Roman"/>
          <w:sz w:val="28"/>
          <w:szCs w:val="28"/>
        </w:rPr>
        <w:t xml:space="preserve"> органа и работника МФЦ.</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AF7D3D">
        <w:rPr>
          <w:rFonts w:ascii="Times New Roman" w:hAnsi="Times New Roman" w:cs="Times New Roman"/>
          <w:sz w:val="28"/>
          <w:szCs w:val="28"/>
        </w:rPr>
        <w:softHyphen/>
        <w:t>пальной услуги для его выдачи заявителю.</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МФЦ осуществляет выдачу заявителю документов, полученных от уполномоченного</w:t>
      </w:r>
      <w:r w:rsidRPr="00AF7D3D">
        <w:rPr>
          <w:rFonts w:ascii="Times New Roman" w:eastAsia="Times New Roman" w:hAnsi="Times New Roman" w:cs="Times New Roman"/>
          <w:sz w:val="28"/>
          <w:szCs w:val="28"/>
        </w:rPr>
        <w:t xml:space="preserve"> органа</w:t>
      </w:r>
      <w:r w:rsidRPr="00AF7D3D">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Выдача документов, являющихся результатом предоставления муниципальной услуги, в МФЦ осуществляется в соответствии с условиями </w:t>
      </w:r>
      <w:r w:rsidRPr="00AF7D3D">
        <w:rPr>
          <w:rFonts w:ascii="Times New Roman" w:hAnsi="Times New Roman" w:cs="Times New Roman"/>
          <w:sz w:val="28"/>
          <w:szCs w:val="28"/>
        </w:rPr>
        <w:lastRenderedPageBreak/>
        <w:t>соглашения о взаимодействии.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AF7D3D">
        <w:rPr>
          <w:rFonts w:ascii="Times New Roman" w:eastAsia="Times New Roman" w:hAnsi="Times New Roman" w:cs="Times New Roman"/>
          <w:sz w:val="28"/>
          <w:szCs w:val="28"/>
        </w:rPr>
        <w:t xml:space="preserve"> органа</w:t>
      </w:r>
      <w:r w:rsidRPr="00AF7D3D">
        <w:rPr>
          <w:rFonts w:ascii="Times New Roman" w:hAnsi="Times New Roman" w:cs="Times New Roman"/>
          <w:sz w:val="28"/>
          <w:szCs w:val="28"/>
        </w:rPr>
        <w:t>.</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соблюдение установленных </w:t>
      </w:r>
      <w:r w:rsidRPr="00AF7D3D">
        <w:rPr>
          <w:rFonts w:ascii="Times New Roman" w:eastAsia="Times New Roman" w:hAnsi="Times New Roman" w:cs="Times New Roman"/>
          <w:sz w:val="28"/>
          <w:szCs w:val="28"/>
        </w:rPr>
        <w:t>соглашениями о взаимодействии</w:t>
      </w:r>
      <w:r w:rsidRPr="00AF7D3D">
        <w:rPr>
          <w:rFonts w:ascii="Times New Roman" w:hAnsi="Times New Roman" w:cs="Times New Roman"/>
          <w:sz w:val="28"/>
          <w:szCs w:val="28"/>
        </w:rPr>
        <w:t xml:space="preserve"> сроков получения из </w:t>
      </w:r>
      <w:r w:rsidRPr="00AF7D3D">
        <w:rPr>
          <w:rFonts w:ascii="Times New Roman" w:eastAsia="Times New Roman" w:hAnsi="Times New Roman" w:cs="Times New Roman"/>
          <w:sz w:val="28"/>
          <w:szCs w:val="28"/>
        </w:rPr>
        <w:t>органа, предоставляющего муниципальную услугу,</w:t>
      </w:r>
      <w:r w:rsidRPr="00AF7D3D">
        <w:rPr>
          <w:rFonts w:ascii="Times New Roman" w:hAnsi="Times New Roman" w:cs="Times New Roman"/>
          <w:sz w:val="28"/>
          <w:szCs w:val="28"/>
        </w:rPr>
        <w:t xml:space="preserve"> результата предоставления услуги; </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AF7D3D" w:rsidRPr="00AF7D3D" w:rsidRDefault="00AF7D3D" w:rsidP="00AF7D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D3D">
        <w:rPr>
          <w:rFonts w:ascii="Times New Roman" w:hAnsi="Times New Roman" w:cs="Times New Roman"/>
          <w:sz w:val="28"/>
          <w:szCs w:val="28"/>
        </w:rPr>
        <w:t xml:space="preserve">Исполнение данной административной процедуры возложено </w:t>
      </w:r>
      <w:r w:rsidRPr="00AF7D3D">
        <w:rPr>
          <w:rFonts w:ascii="Times New Roman" w:hAnsi="Times New Roman" w:cs="Times New Roman"/>
          <w:sz w:val="28"/>
          <w:szCs w:val="28"/>
        </w:rPr>
        <w:br/>
        <w:t>на работника МФЦ.</w:t>
      </w:r>
    </w:p>
    <w:p w:rsidR="00AF7D3D" w:rsidRPr="001B6116" w:rsidRDefault="00AF7D3D" w:rsidP="00AF7D3D">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AF7D3D">
        <w:rPr>
          <w:rFonts w:ascii="Times New Roman" w:hAnsi="Times New Roman" w:cs="Times New Roman"/>
          <w:sz w:val="28"/>
          <w:szCs w:val="28"/>
        </w:rPr>
        <w:t>6.2.6</w:t>
      </w:r>
      <w:r w:rsidRPr="00AF7D3D">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2" w:history="1">
        <w:r w:rsidRPr="00AF7D3D">
          <w:rPr>
            <w:rFonts w:ascii="Times New Roman" w:hAnsi="Times New Roman" w:cs="Times New Roman"/>
            <w:color w:val="000000" w:themeColor="text1"/>
            <w:sz w:val="28"/>
            <w:szCs w:val="28"/>
          </w:rPr>
          <w:t>усиленной квалифицированной электронной подписи</w:t>
        </w:r>
      </w:hyperlink>
      <w:r w:rsidRPr="00AF7D3D">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1A755B" w:rsidRPr="004C448A"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4C448A" w:rsidRDefault="002D2D12" w:rsidP="002D2D12">
      <w:pPr>
        <w:spacing w:after="0" w:line="240" w:lineRule="auto"/>
        <w:jc w:val="center"/>
      </w:pPr>
      <w:r w:rsidRPr="004C448A">
        <w:rPr>
          <w:rFonts w:ascii="Times New Roman" w:hAnsi="Times New Roman" w:cs="Times New Roman"/>
          <w:sz w:val="28"/>
          <w:szCs w:val="28"/>
        </w:rPr>
        <w:t>Подраздел 3.</w:t>
      </w:r>
      <w:r w:rsidR="00D9237B" w:rsidRPr="004C448A">
        <w:rPr>
          <w:rFonts w:ascii="Times New Roman" w:hAnsi="Times New Roman" w:cs="Times New Roman"/>
          <w:sz w:val="28"/>
          <w:szCs w:val="28"/>
        </w:rPr>
        <w:t>5</w:t>
      </w:r>
      <w:r w:rsidRPr="004C448A">
        <w:rPr>
          <w:rFonts w:ascii="Times New Roman" w:hAnsi="Times New Roman" w:cs="Times New Roman"/>
          <w:sz w:val="28"/>
          <w:szCs w:val="28"/>
        </w:rPr>
        <w:t>. Перечень административных процедур (действий),</w:t>
      </w:r>
    </w:p>
    <w:p w:rsidR="002D2D12" w:rsidRPr="004C448A" w:rsidRDefault="00916009" w:rsidP="002D2D12">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выполняемых МФЦ</w:t>
      </w:r>
    </w:p>
    <w:p w:rsidR="002D2D12" w:rsidRPr="004C448A" w:rsidRDefault="002D2D12" w:rsidP="002D2D12">
      <w:pPr>
        <w:spacing w:after="0" w:line="240" w:lineRule="auto"/>
        <w:jc w:val="both"/>
        <w:rPr>
          <w:rFonts w:ascii="Times New Roman" w:hAnsi="Times New Roman" w:cs="Times New Roman"/>
          <w:sz w:val="28"/>
          <w:szCs w:val="28"/>
        </w:rPr>
      </w:pPr>
    </w:p>
    <w:p w:rsidR="002D2D12" w:rsidRPr="004C448A" w:rsidRDefault="002D2D12" w:rsidP="002D2D12">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4C448A">
        <w:rPr>
          <w:rFonts w:ascii="Times New Roman" w:hAnsi="Times New Roman" w:cs="Times New Roman"/>
          <w:sz w:val="28"/>
          <w:szCs w:val="28"/>
        </w:rPr>
        <w:t>уры (действия), выполняемые МФЦ</w:t>
      </w:r>
      <w:r w:rsidRPr="004C448A">
        <w:rPr>
          <w:rFonts w:ascii="Times New Roman" w:hAnsi="Times New Roman" w:cs="Times New Roman"/>
          <w:sz w:val="28"/>
          <w:szCs w:val="28"/>
        </w:rPr>
        <w:t>:</w:t>
      </w:r>
    </w:p>
    <w:p w:rsidR="002D2D12" w:rsidRPr="004C448A" w:rsidRDefault="002D2D12" w:rsidP="002D2D12">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муниципальной </w:t>
      </w:r>
      <w:r w:rsidRPr="004C448A">
        <w:rPr>
          <w:rFonts w:ascii="Times New Roman" w:hAnsi="Times New Roman" w:cs="Times New Roman"/>
          <w:sz w:val="28"/>
          <w:szCs w:val="28"/>
        </w:rPr>
        <w:lastRenderedPageBreak/>
        <w:t>услуг</w:t>
      </w:r>
      <w:r w:rsidR="00CC0169" w:rsidRPr="004C448A">
        <w:rPr>
          <w:rFonts w:ascii="Times New Roman" w:hAnsi="Times New Roman" w:cs="Times New Roman"/>
          <w:sz w:val="28"/>
          <w:szCs w:val="28"/>
        </w:rPr>
        <w:t xml:space="preserve">и, по иным вопросам, связанным </w:t>
      </w:r>
      <w:r w:rsidRPr="004C448A">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передачу </w:t>
      </w:r>
      <w:r w:rsidR="00A948C5" w:rsidRPr="004C448A">
        <w:rPr>
          <w:rFonts w:ascii="Times New Roman" w:hAnsi="Times New Roman" w:cs="Times New Roman"/>
          <w:sz w:val="28"/>
          <w:szCs w:val="28"/>
        </w:rPr>
        <w:t xml:space="preserve">уполномоченным </w:t>
      </w:r>
      <w:r w:rsidRPr="004C448A">
        <w:rPr>
          <w:rFonts w:ascii="Times New Roman" w:hAnsi="Times New Roman" w:cs="Times New Roman"/>
          <w:sz w:val="28"/>
          <w:szCs w:val="28"/>
        </w:rPr>
        <w:t xml:space="preserve">органам запроса о предоставлении муниципальных услуг; </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выдачу заявителю результата предоставления муниципальной </w:t>
      </w:r>
      <w:r w:rsidR="006C4B5E" w:rsidRPr="004C448A">
        <w:rPr>
          <w:rFonts w:ascii="Times New Roman" w:hAnsi="Times New Roman" w:cs="Times New Roman"/>
          <w:sz w:val="28"/>
          <w:szCs w:val="28"/>
        </w:rPr>
        <w:t>услуги полученного</w:t>
      </w:r>
      <w:r w:rsidRPr="004C448A">
        <w:rPr>
          <w:rFonts w:ascii="Times New Roman" w:hAnsi="Times New Roman" w:cs="Times New Roman"/>
          <w:sz w:val="28"/>
          <w:szCs w:val="28"/>
        </w:rPr>
        <w:t xml:space="preserve"> от </w:t>
      </w:r>
      <w:r w:rsidR="00A948C5" w:rsidRPr="004C448A">
        <w:rPr>
          <w:rFonts w:ascii="Times New Roman" w:hAnsi="Times New Roman" w:cs="Times New Roman"/>
          <w:sz w:val="28"/>
          <w:szCs w:val="28"/>
        </w:rPr>
        <w:t xml:space="preserve">уполномоченного </w:t>
      </w:r>
      <w:r w:rsidRPr="004C448A">
        <w:rPr>
          <w:rFonts w:ascii="Times New Roman" w:hAnsi="Times New Roman" w:cs="Times New Roman"/>
          <w:sz w:val="28"/>
          <w:szCs w:val="28"/>
        </w:rPr>
        <w:t>орган</w:t>
      </w:r>
      <w:r w:rsidR="00A948C5" w:rsidRPr="004C448A">
        <w:rPr>
          <w:rFonts w:ascii="Times New Roman" w:hAnsi="Times New Roman" w:cs="Times New Roman"/>
          <w:sz w:val="28"/>
          <w:szCs w:val="28"/>
        </w:rPr>
        <w:t>а</w:t>
      </w:r>
      <w:r w:rsidRPr="004C448A">
        <w:rPr>
          <w:rFonts w:ascii="Times New Roman" w:hAnsi="Times New Roman" w:cs="Times New Roman"/>
          <w:sz w:val="28"/>
          <w:szCs w:val="28"/>
        </w:rPr>
        <w:t xml:space="preserve"> по результатам предо</w:t>
      </w:r>
      <w:r w:rsidR="00CC0169" w:rsidRPr="004C448A">
        <w:rPr>
          <w:rFonts w:ascii="Times New Roman" w:hAnsi="Times New Roman" w:cs="Times New Roman"/>
          <w:sz w:val="28"/>
          <w:szCs w:val="28"/>
        </w:rPr>
        <w:t xml:space="preserve">ставления муниципальных услуг, </w:t>
      </w:r>
      <w:r w:rsidRPr="004C448A">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4C448A">
        <w:rPr>
          <w:rFonts w:ascii="Times New Roman" w:hAnsi="Times New Roman" w:cs="Times New Roman"/>
          <w:sz w:val="28"/>
          <w:szCs w:val="28"/>
        </w:rPr>
        <w:t>уполномоченными органами</w:t>
      </w:r>
      <w:r w:rsidRPr="004C448A">
        <w:rPr>
          <w:rFonts w:ascii="Times New Roman" w:hAnsi="Times New Roman" w:cs="Times New Roman"/>
          <w:sz w:val="28"/>
          <w:szCs w:val="28"/>
        </w:rPr>
        <w:t xml:space="preserve"> включая заверение выписок из информационных систем </w:t>
      </w:r>
      <w:r w:rsidR="00A948C5" w:rsidRPr="004C448A">
        <w:rPr>
          <w:rFonts w:ascii="Times New Roman" w:hAnsi="Times New Roman" w:cs="Times New Roman"/>
          <w:sz w:val="28"/>
          <w:szCs w:val="28"/>
        </w:rPr>
        <w:t>уполномоченных органов</w:t>
      </w:r>
      <w:r w:rsidRPr="004C448A">
        <w:rPr>
          <w:rFonts w:ascii="Times New Roman" w:hAnsi="Times New Roman" w:cs="Times New Roman"/>
          <w:sz w:val="28"/>
          <w:szCs w:val="28"/>
        </w:rPr>
        <w:t>;</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иные процедуры;</w:t>
      </w:r>
    </w:p>
    <w:p w:rsidR="002D2D12" w:rsidRPr="004C448A"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4C448A">
        <w:rPr>
          <w:rFonts w:ascii="Times New Roman" w:hAnsi="Times New Roman" w:cs="Times New Roman"/>
          <w:sz w:val="28"/>
          <w:szCs w:val="28"/>
        </w:rPr>
        <w:t xml:space="preserve">уполномоченным </w:t>
      </w:r>
      <w:r w:rsidRPr="004C448A">
        <w:rPr>
          <w:rFonts w:ascii="Times New Roman" w:hAnsi="Times New Roman" w:cs="Times New Roman"/>
          <w:sz w:val="28"/>
          <w:szCs w:val="28"/>
        </w:rPr>
        <w:t>органом</w:t>
      </w:r>
      <w:r w:rsidR="006C4B5E">
        <w:rPr>
          <w:rFonts w:ascii="Times New Roman" w:hAnsi="Times New Roman" w:cs="Times New Roman"/>
          <w:sz w:val="28"/>
          <w:szCs w:val="28"/>
        </w:rPr>
        <w:t xml:space="preserve"> </w:t>
      </w:r>
      <w:r w:rsidRPr="004C448A">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4C448A"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4C448A"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 xml:space="preserve">. Порядок выполнения административных процедур (действий) </w:t>
      </w:r>
      <w:r w:rsidR="00615066" w:rsidRPr="004C448A">
        <w:rPr>
          <w:rFonts w:ascii="Times New Roman" w:hAnsi="Times New Roman" w:cs="Times New Roman"/>
          <w:sz w:val="28"/>
          <w:szCs w:val="28"/>
        </w:rPr>
        <w:t>МФЦ</w:t>
      </w:r>
    </w:p>
    <w:p w:rsidR="001A755B" w:rsidRPr="004C448A" w:rsidRDefault="001A755B" w:rsidP="001A755B">
      <w:pPr>
        <w:spacing w:after="0" w:line="240" w:lineRule="auto"/>
        <w:jc w:val="both"/>
        <w:rPr>
          <w:rFonts w:ascii="Times New Roman" w:hAnsi="Times New Roman" w:cs="Times New Roman"/>
          <w:sz w:val="28"/>
          <w:szCs w:val="28"/>
        </w:rPr>
      </w:pP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w:t>
      </w:r>
      <w:r w:rsidRPr="004C448A">
        <w:rPr>
          <w:rFonts w:ascii="Times New Roman" w:hAnsi="Times New Roman" w:cs="Times New Roman"/>
          <w:sz w:val="28"/>
          <w:szCs w:val="28"/>
        </w:rPr>
        <w:lastRenderedPageBreak/>
        <w:t xml:space="preserve">пункта 8 Правил организации деятельности </w:t>
      </w:r>
      <w:r w:rsidR="00ED6552" w:rsidRPr="004C448A">
        <w:rPr>
          <w:rFonts w:ascii="Times New Roman" w:hAnsi="Times New Roman" w:cs="Times New Roman"/>
          <w:sz w:val="28"/>
          <w:szCs w:val="28"/>
        </w:rPr>
        <w:t>МФЦ</w:t>
      </w:r>
      <w:r w:rsidRPr="004C448A">
        <w:rPr>
          <w:rFonts w:ascii="Times New Roman" w:hAnsi="Times New Roman" w:cs="Times New Roman"/>
          <w:sz w:val="28"/>
          <w:szCs w:val="28"/>
        </w:rPr>
        <w:t xml:space="preserve">, утвержденных постановлением </w:t>
      </w:r>
      <w:r w:rsidR="00651715" w:rsidRPr="004C448A">
        <w:rPr>
          <w:rFonts w:ascii="Times New Roman" w:hAnsi="Times New Roman" w:cs="Times New Roman"/>
          <w:sz w:val="28"/>
          <w:szCs w:val="28"/>
        </w:rPr>
        <w:t>П</w:t>
      </w:r>
      <w:r w:rsidRPr="004C448A">
        <w:rPr>
          <w:rFonts w:ascii="Times New Roman" w:hAnsi="Times New Roman" w:cs="Times New Roman"/>
          <w:sz w:val="28"/>
          <w:szCs w:val="28"/>
        </w:rPr>
        <w:t>равительства Российской Федерации от 22 декабря 2012 года</w:t>
      </w:r>
      <w:r w:rsidR="00615066" w:rsidRPr="004C448A">
        <w:rPr>
          <w:rFonts w:ascii="Times New Roman" w:hAnsi="Times New Roman" w:cs="Times New Roman"/>
          <w:sz w:val="28"/>
          <w:szCs w:val="28"/>
        </w:rPr>
        <w:t xml:space="preserve"> № 1376</w:t>
      </w:r>
      <w:r w:rsidRPr="004C448A">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 xml:space="preserve">.2. Работник МФЦ при приеме запросов о предоставлении </w:t>
      </w:r>
      <w:r w:rsidR="007A281C" w:rsidRPr="004C448A">
        <w:rPr>
          <w:rFonts w:ascii="Times New Roman" w:hAnsi="Times New Roman" w:cs="Times New Roman"/>
          <w:sz w:val="28"/>
          <w:szCs w:val="28"/>
        </w:rPr>
        <w:t>муниципальных</w:t>
      </w:r>
      <w:r w:rsidRPr="004C448A">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4C448A">
        <w:rPr>
          <w:rFonts w:ascii="Times New Roman" w:hAnsi="Times New Roman" w:cs="Times New Roman"/>
          <w:sz w:val="28"/>
          <w:szCs w:val="28"/>
        </w:rPr>
        <w:t>–</w:t>
      </w:r>
      <w:r w:rsidRPr="004C448A">
        <w:rPr>
          <w:rFonts w:ascii="Times New Roman" w:hAnsi="Times New Roman" w:cs="Times New Roman"/>
          <w:sz w:val="28"/>
          <w:szCs w:val="28"/>
        </w:rPr>
        <w:t xml:space="preserve"> комплексный запрос) и выдаче результатов предоставлении </w:t>
      </w:r>
      <w:r w:rsidR="007A281C" w:rsidRPr="004C448A">
        <w:rPr>
          <w:rFonts w:ascii="Times New Roman" w:hAnsi="Times New Roman" w:cs="Times New Roman"/>
          <w:sz w:val="28"/>
          <w:szCs w:val="28"/>
        </w:rPr>
        <w:t>муниципальных</w:t>
      </w:r>
      <w:r w:rsidR="00615066" w:rsidRPr="004C448A">
        <w:rPr>
          <w:rFonts w:ascii="Times New Roman" w:hAnsi="Times New Roman" w:cs="Times New Roman"/>
          <w:sz w:val="28"/>
          <w:szCs w:val="28"/>
        </w:rPr>
        <w:t xml:space="preserve"> услуг </w:t>
      </w:r>
      <w:r w:rsidRPr="004C448A">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4C448A">
        <w:rPr>
          <w:rFonts w:ascii="Times New Roman" w:hAnsi="Times New Roman" w:cs="Times New Roman"/>
          <w:sz w:val="28"/>
          <w:szCs w:val="28"/>
        </w:rPr>
        <w:t xml:space="preserve">льно заверенных) их оригиналам </w:t>
      </w:r>
      <w:r w:rsidRPr="004C448A">
        <w:rPr>
          <w:rFonts w:ascii="Times New Roman" w:hAnsi="Times New Roman" w:cs="Times New Roman"/>
          <w:sz w:val="28"/>
          <w:szCs w:val="28"/>
        </w:rPr>
        <w:t xml:space="preserve">(на </w:t>
      </w:r>
      <w:r w:rsidR="006C4B5E" w:rsidRPr="004C448A">
        <w:rPr>
          <w:rFonts w:ascii="Times New Roman" w:hAnsi="Times New Roman" w:cs="Times New Roman"/>
          <w:sz w:val="28"/>
          <w:szCs w:val="28"/>
        </w:rPr>
        <w:t>предмет наличия</w:t>
      </w:r>
      <w:r w:rsidRPr="004C448A">
        <w:rPr>
          <w:rFonts w:ascii="Times New Roman" w:hAnsi="Times New Roman" w:cs="Times New Roman"/>
          <w:sz w:val="28"/>
          <w:szCs w:val="28"/>
        </w:rPr>
        <w:t xml:space="preserve">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4C448A" w:rsidRDefault="007A281C"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 случае</w:t>
      </w:r>
      <w:r w:rsidR="001A755B" w:rsidRPr="004C448A">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4C448A">
        <w:rPr>
          <w:rFonts w:ascii="Times New Roman" w:hAnsi="Times New Roman" w:cs="Times New Roman"/>
          <w:sz w:val="28"/>
          <w:szCs w:val="28"/>
        </w:rPr>
        <w:t xml:space="preserve">ного закона </w:t>
      </w:r>
      <w:r w:rsidR="006154F1" w:rsidRPr="004C448A">
        <w:rPr>
          <w:rFonts w:ascii="Times New Roman" w:hAnsi="Times New Roman" w:cs="Times New Roman"/>
          <w:sz w:val="28"/>
          <w:szCs w:val="28"/>
        </w:rPr>
        <w:t>№ 210-ФЗ</w:t>
      </w:r>
      <w:r w:rsidR="001A755B" w:rsidRPr="004C448A">
        <w:rPr>
          <w:rFonts w:ascii="Times New Roman" w:hAnsi="Times New Roman" w:cs="Times New Roman"/>
          <w:sz w:val="28"/>
          <w:szCs w:val="28"/>
        </w:rPr>
        <w:t>, работник МФЦ снимает с них копии.</w:t>
      </w:r>
    </w:p>
    <w:p w:rsidR="001A755B" w:rsidRPr="004C448A" w:rsidRDefault="007A281C"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Работник МФЦ при</w:t>
      </w:r>
      <w:r w:rsidR="001A755B" w:rsidRPr="004C448A">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006C4B5E" w:rsidRPr="004C448A">
        <w:rPr>
          <w:rFonts w:ascii="Times New Roman" w:hAnsi="Times New Roman" w:cs="Times New Roman"/>
          <w:sz w:val="28"/>
          <w:szCs w:val="28"/>
        </w:rPr>
        <w:t>муниципальной услуги</w:t>
      </w:r>
      <w:r w:rsidRPr="004C448A">
        <w:rPr>
          <w:rFonts w:ascii="Times New Roman" w:hAnsi="Times New Roman" w:cs="Times New Roman"/>
          <w:sz w:val="28"/>
          <w:szCs w:val="28"/>
        </w:rPr>
        <w:t xml:space="preserve"> уполномоченным</w:t>
      </w:r>
      <w:r w:rsidR="001A755B" w:rsidRPr="004C448A">
        <w:rPr>
          <w:rFonts w:ascii="Times New Roman" w:hAnsi="Times New Roman" w:cs="Times New Roman"/>
          <w:sz w:val="28"/>
          <w:szCs w:val="28"/>
        </w:rPr>
        <w:t xml:space="preserve"> органо</w:t>
      </w:r>
      <w:r w:rsidRPr="004C448A">
        <w:rPr>
          <w:rFonts w:ascii="Times New Roman" w:hAnsi="Times New Roman" w:cs="Times New Roman"/>
          <w:sz w:val="28"/>
          <w:szCs w:val="28"/>
        </w:rPr>
        <w:t>м</w:t>
      </w:r>
      <w:r w:rsidR="001A755B" w:rsidRPr="004C448A">
        <w:rPr>
          <w:rFonts w:ascii="Times New Roman" w:hAnsi="Times New Roman" w:cs="Times New Roman"/>
          <w:sz w:val="28"/>
          <w:szCs w:val="28"/>
        </w:rPr>
        <w:t>, и формирует пакет документов.</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4C448A">
        <w:rPr>
          <w:rFonts w:ascii="Times New Roman" w:hAnsi="Times New Roman" w:cs="Times New Roman"/>
          <w:sz w:val="28"/>
          <w:szCs w:val="28"/>
        </w:rPr>
        <w:t>муниципальных</w:t>
      </w:r>
      <w:r w:rsidRPr="004C448A">
        <w:rPr>
          <w:rFonts w:ascii="Times New Roman" w:hAnsi="Times New Roman" w:cs="Times New Roman"/>
          <w:sz w:val="28"/>
          <w:szCs w:val="28"/>
        </w:rPr>
        <w:t xml:space="preserve"> услуг, получение которых необходимо для получения </w:t>
      </w:r>
      <w:r w:rsidR="007A281C" w:rsidRPr="004C448A">
        <w:rPr>
          <w:rFonts w:ascii="Times New Roman" w:hAnsi="Times New Roman" w:cs="Times New Roman"/>
          <w:sz w:val="28"/>
          <w:szCs w:val="28"/>
        </w:rPr>
        <w:t>муниципальных</w:t>
      </w:r>
      <w:r w:rsidRPr="004C448A">
        <w:rPr>
          <w:rFonts w:ascii="Times New Roman" w:hAnsi="Times New Roman" w:cs="Times New Roman"/>
          <w:sz w:val="28"/>
          <w:szCs w:val="28"/>
        </w:rPr>
        <w:t xml:space="preserve"> услуг, указанных в комплексном запросе.</w:t>
      </w:r>
    </w:p>
    <w:p w:rsidR="001A755B" w:rsidRPr="004C448A" w:rsidRDefault="001A755B" w:rsidP="001A755B">
      <w:pPr>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4C448A">
        <w:rPr>
          <w:rFonts w:ascii="Times New Roman" w:hAnsi="Times New Roman" w:cs="Times New Roman"/>
          <w:sz w:val="28"/>
          <w:szCs w:val="28"/>
        </w:rPr>
        <w:t>иципальной</w:t>
      </w:r>
      <w:r w:rsidRPr="004C448A">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4C448A"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3. Работник МФЦ направляет </w:t>
      </w:r>
      <w:r w:rsidR="00651715" w:rsidRPr="004C448A">
        <w:rPr>
          <w:rFonts w:ascii="Times New Roman" w:hAnsi="Times New Roman" w:cs="Times New Roman"/>
          <w:sz w:val="28"/>
          <w:szCs w:val="28"/>
        </w:rPr>
        <w:t>межведомственные запросы о пред</w:t>
      </w:r>
      <w:r w:rsidR="001A755B" w:rsidRPr="004C448A">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услуги), которые находятся в распоряжении </w:t>
      </w:r>
      <w:r w:rsidR="000C77A0" w:rsidRPr="004C448A">
        <w:rPr>
          <w:rFonts w:ascii="Times New Roman" w:hAnsi="Times New Roman" w:cs="Times New Roman"/>
          <w:sz w:val="28"/>
          <w:szCs w:val="28"/>
        </w:rPr>
        <w:t>уполномоченных органов</w:t>
      </w:r>
      <w:r w:rsidR="001A755B" w:rsidRPr="004C448A">
        <w:rPr>
          <w:rFonts w:ascii="Times New Roman" w:hAnsi="Times New Roman" w:cs="Times New Roman"/>
          <w:sz w:val="28"/>
          <w:szCs w:val="28"/>
        </w:rPr>
        <w:t xml:space="preserve">, либо подведомственных </w:t>
      </w:r>
      <w:r w:rsidR="000C77A0" w:rsidRPr="004C448A">
        <w:rPr>
          <w:rFonts w:ascii="Times New Roman" w:hAnsi="Times New Roman" w:cs="Times New Roman"/>
          <w:sz w:val="28"/>
          <w:szCs w:val="28"/>
        </w:rPr>
        <w:t>органам местного самоуправления(</w:t>
      </w:r>
      <w:r w:rsidR="001A755B" w:rsidRPr="004C448A">
        <w:rPr>
          <w:rFonts w:ascii="Times New Roman" w:hAnsi="Times New Roman" w:cs="Times New Roman"/>
          <w:sz w:val="28"/>
          <w:szCs w:val="28"/>
        </w:rPr>
        <w:t xml:space="preserve">государственным </w:t>
      </w:r>
      <w:r w:rsidR="001A755B" w:rsidRPr="004C448A">
        <w:rPr>
          <w:rFonts w:ascii="Times New Roman" w:hAnsi="Times New Roman" w:cs="Times New Roman"/>
          <w:sz w:val="28"/>
          <w:szCs w:val="28"/>
        </w:rPr>
        <w:lastRenderedPageBreak/>
        <w:t>органам</w:t>
      </w:r>
      <w:r w:rsidR="000C77A0"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 организаций, участвующих в предоставлении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4C448A"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4C448A">
        <w:rPr>
          <w:rFonts w:ascii="Times New Roman" w:hAnsi="Times New Roman" w:cs="Times New Roman"/>
          <w:sz w:val="28"/>
          <w:szCs w:val="28"/>
        </w:rPr>
        <w:t>муниципальной</w:t>
      </w:r>
      <w:r w:rsidRPr="004C448A">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34" w:name="P00EE"/>
      <w:bookmarkEnd w:id="34"/>
    </w:p>
    <w:p w:rsidR="001A755B" w:rsidRPr="004C448A"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w:t>
      </w:r>
      <w:r w:rsidRPr="004C448A">
        <w:rPr>
          <w:rFonts w:ascii="Times New Roman" w:hAnsi="Times New Roman" w:cs="Times New Roman"/>
          <w:sz w:val="28"/>
          <w:szCs w:val="28"/>
        </w:rPr>
        <w:t>и</w:t>
      </w:r>
      <w:r w:rsidR="001A755B" w:rsidRPr="004C448A">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4C448A"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w:t>
      </w:r>
      <w:r w:rsidR="001A755B" w:rsidRPr="004C448A">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4C448A">
        <w:rPr>
          <w:rFonts w:ascii="Times New Roman" w:hAnsi="Times New Roman" w:cs="Times New Roman"/>
          <w:sz w:val="28"/>
          <w:szCs w:val="28"/>
        </w:rPr>
        <w:t>муниципаль</w:t>
      </w:r>
      <w:r w:rsidR="001A755B" w:rsidRPr="004C448A">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4C448A">
        <w:rPr>
          <w:rFonts w:ascii="Times New Roman" w:hAnsi="Times New Roman" w:cs="Times New Roman"/>
          <w:sz w:val="28"/>
          <w:szCs w:val="28"/>
        </w:rPr>
        <w:t>уполномоченным органом</w:t>
      </w:r>
      <w:r w:rsidR="001A755B" w:rsidRPr="004C448A">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4C448A">
        <w:rPr>
          <w:rFonts w:ascii="Times New Roman" w:hAnsi="Times New Roman" w:cs="Times New Roman"/>
          <w:sz w:val="28"/>
          <w:szCs w:val="28"/>
        </w:rPr>
        <w:t>муниципальной</w:t>
      </w:r>
      <w:r w:rsidR="001A755B" w:rsidRPr="004C448A">
        <w:rPr>
          <w:rFonts w:ascii="Times New Roman" w:hAnsi="Times New Roman" w:cs="Times New Roman"/>
          <w:sz w:val="28"/>
          <w:szCs w:val="28"/>
        </w:rPr>
        <w:t xml:space="preserve"> услуги и (или) предоставления такой услуги.</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hAnsi="Times New Roman" w:cs="Times New Roman"/>
          <w:sz w:val="28"/>
          <w:szCs w:val="28"/>
        </w:rPr>
        <w:t>3.</w:t>
      </w:r>
      <w:r w:rsidR="00D9237B" w:rsidRPr="004C448A">
        <w:rPr>
          <w:rFonts w:ascii="Times New Roman" w:hAnsi="Times New Roman" w:cs="Times New Roman"/>
          <w:sz w:val="28"/>
          <w:szCs w:val="28"/>
        </w:rPr>
        <w:t>6</w:t>
      </w:r>
      <w:r w:rsidRPr="004C448A">
        <w:rPr>
          <w:rFonts w:ascii="Times New Roman" w:hAnsi="Times New Roman" w:cs="Times New Roman"/>
          <w:sz w:val="28"/>
          <w:szCs w:val="28"/>
        </w:rPr>
        <w:t xml:space="preserve">.6. </w:t>
      </w:r>
      <w:r w:rsidRPr="004C448A">
        <w:rPr>
          <w:rFonts w:ascii="Times New Roman" w:eastAsia="Times New Roman" w:hAnsi="Times New Roman" w:cs="Times New Roman"/>
          <w:sz w:val="28"/>
          <w:szCs w:val="28"/>
        </w:rPr>
        <w:t xml:space="preserve">При предоставлении </w:t>
      </w:r>
      <w:r w:rsidRPr="004C448A">
        <w:rPr>
          <w:rFonts w:ascii="Times New Roman" w:hAnsi="Times New Roman" w:cs="Times New Roman"/>
          <w:sz w:val="28"/>
          <w:szCs w:val="28"/>
        </w:rPr>
        <w:t xml:space="preserve">муниципальной </w:t>
      </w:r>
      <w:r w:rsidRPr="004C448A">
        <w:rPr>
          <w:rFonts w:ascii="Times New Roman" w:eastAsia="Times New Roman" w:hAnsi="Times New Roman" w:cs="Times New Roman"/>
          <w:sz w:val="28"/>
          <w:szCs w:val="28"/>
        </w:rPr>
        <w:t>услуги по экстерриториальному принципу МФЦ:</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4C448A">
        <w:rPr>
          <w:rFonts w:ascii="Times New Roman" w:hAnsi="Times New Roman" w:cs="Times New Roman"/>
          <w:sz w:val="28"/>
          <w:szCs w:val="28"/>
        </w:rPr>
        <w:t>Федерального закона</w:t>
      </w:r>
      <w:r w:rsidR="00E942AD" w:rsidRPr="004C448A">
        <w:rPr>
          <w:rFonts w:ascii="Times New Roman" w:eastAsia="Times New Roman" w:hAnsi="Times New Roman" w:cs="Times New Roman"/>
          <w:sz w:val="28"/>
          <w:szCs w:val="28"/>
        </w:rPr>
        <w:t xml:space="preserve">№ </w:t>
      </w:r>
      <w:r w:rsidR="008F6D04" w:rsidRPr="004C448A">
        <w:rPr>
          <w:rFonts w:ascii="Times New Roman" w:eastAsia="Times New Roman" w:hAnsi="Times New Roman" w:cs="Times New Roman"/>
          <w:sz w:val="28"/>
          <w:szCs w:val="28"/>
        </w:rPr>
        <w:t xml:space="preserve">210-ФЗ (далее – документы </w:t>
      </w:r>
      <w:r w:rsidRPr="004C448A">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4C448A"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 xml:space="preserve">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w:t>
      </w:r>
      <w:r w:rsidRPr="004C448A">
        <w:rPr>
          <w:rFonts w:ascii="Times New Roman" w:eastAsia="Times New Roman" w:hAnsi="Times New Roman" w:cs="Times New Roman"/>
          <w:sz w:val="28"/>
          <w:szCs w:val="28"/>
        </w:rPr>
        <w:lastRenderedPageBreak/>
        <w:t>заявителя), обеспечивая их заверение электронной подписью в установленном порядке;</w:t>
      </w:r>
    </w:p>
    <w:p w:rsidR="00484D33" w:rsidRPr="004C448A" w:rsidRDefault="00F67FA9" w:rsidP="0057537E">
      <w:pPr>
        <w:spacing w:after="0" w:line="0" w:lineRule="atLeast"/>
        <w:ind w:firstLine="709"/>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4C448A">
        <w:rPr>
          <w:rFonts w:ascii="Times New Roman" w:hAnsi="Times New Roman" w:cs="Times New Roman"/>
          <w:sz w:val="28"/>
          <w:szCs w:val="28"/>
        </w:rPr>
        <w:t xml:space="preserve">муниципальную </w:t>
      </w:r>
      <w:r w:rsidRPr="004C448A">
        <w:rPr>
          <w:rFonts w:ascii="Times New Roman" w:eastAsia="Times New Roman" w:hAnsi="Times New Roman" w:cs="Times New Roman"/>
          <w:sz w:val="28"/>
          <w:szCs w:val="28"/>
        </w:rPr>
        <w:t>услугу.</w:t>
      </w:r>
    </w:p>
    <w:p w:rsidR="00B12715" w:rsidRPr="004C448A"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4C448A" w:rsidRDefault="00B12715" w:rsidP="008F6D04">
      <w:pPr>
        <w:spacing w:after="0" w:line="0" w:lineRule="atLeast"/>
        <w:jc w:val="center"/>
        <w:rPr>
          <w:rFonts w:ascii="Times New Roman" w:hAnsi="Times New Roman" w:cs="Times New Roman"/>
          <w:color w:val="22272F"/>
          <w:sz w:val="28"/>
          <w:szCs w:val="28"/>
          <w:shd w:val="clear" w:color="auto" w:fill="FFFFFF"/>
        </w:rPr>
      </w:pPr>
      <w:r w:rsidRPr="004C448A">
        <w:rPr>
          <w:rFonts w:ascii="Times New Roman" w:hAnsi="Times New Roman" w:cs="Times New Roman"/>
          <w:sz w:val="28"/>
          <w:szCs w:val="28"/>
        </w:rPr>
        <w:t xml:space="preserve">Подраздел </w:t>
      </w:r>
      <w:r w:rsidRPr="004C448A">
        <w:rPr>
          <w:rFonts w:ascii="Times New Roman" w:eastAsia="Times New Roman" w:hAnsi="Times New Roman" w:cs="Times New Roman"/>
          <w:sz w:val="28"/>
          <w:szCs w:val="28"/>
        </w:rPr>
        <w:t xml:space="preserve">3.7. </w:t>
      </w:r>
      <w:r w:rsidRPr="004C448A">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4C448A">
        <w:rPr>
          <w:rFonts w:ascii="Times New Roman" w:hAnsi="Times New Roman" w:cs="Times New Roman"/>
          <w:color w:val="22272F"/>
          <w:sz w:val="28"/>
          <w:szCs w:val="28"/>
          <w:shd w:val="clear" w:color="auto" w:fill="FFFFFF"/>
        </w:rPr>
        <w:t>иципальной услуги документах</w:t>
      </w:r>
    </w:p>
    <w:p w:rsidR="00097A8D" w:rsidRPr="004C448A"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BE5C58" w:rsidRDefault="004F0F66" w:rsidP="00BE5C58">
      <w:pPr>
        <w:pStyle w:val="s1"/>
        <w:spacing w:before="0" w:beforeAutospacing="0" w:after="0" w:afterAutospacing="0" w:line="240" w:lineRule="atLeast"/>
        <w:ind w:firstLine="709"/>
        <w:jc w:val="both"/>
        <w:rPr>
          <w:color w:val="22272F"/>
          <w:sz w:val="28"/>
          <w:szCs w:val="28"/>
        </w:rPr>
      </w:pPr>
      <w:r w:rsidRPr="004C448A">
        <w:rPr>
          <w:color w:val="22272F"/>
          <w:sz w:val="28"/>
          <w:szCs w:val="28"/>
        </w:rPr>
        <w:t xml:space="preserve">3.7.1. </w:t>
      </w:r>
      <w:r w:rsidR="002F2953" w:rsidRPr="004C448A">
        <w:rPr>
          <w:color w:val="22272F"/>
          <w:sz w:val="28"/>
          <w:szCs w:val="28"/>
        </w:rPr>
        <w:t xml:space="preserve">В случае выявления заявителем в </w:t>
      </w:r>
      <w:r w:rsidR="006C1825" w:rsidRPr="004C448A">
        <w:rPr>
          <w:color w:val="22272F"/>
          <w:sz w:val="28"/>
          <w:szCs w:val="28"/>
          <w:shd w:val="clear" w:color="auto" w:fill="FFFFFF"/>
        </w:rPr>
        <w:t>документе, являющимся результатом предоставления муниципальной услуги</w:t>
      </w:r>
      <w:r w:rsidR="006C4B5E">
        <w:rPr>
          <w:color w:val="22272F"/>
          <w:sz w:val="28"/>
          <w:szCs w:val="28"/>
          <w:shd w:val="clear" w:color="auto" w:fill="FFFFFF"/>
        </w:rPr>
        <w:t xml:space="preserve"> </w:t>
      </w:r>
      <w:r w:rsidR="002F2953" w:rsidRPr="004C448A">
        <w:rPr>
          <w:color w:val="22272F"/>
          <w:sz w:val="28"/>
          <w:szCs w:val="28"/>
        </w:rPr>
        <w:t>и (или) приложении (приложениях) к не</w:t>
      </w:r>
      <w:r w:rsidR="006C1825" w:rsidRPr="004C448A">
        <w:rPr>
          <w:color w:val="22272F"/>
          <w:sz w:val="28"/>
          <w:szCs w:val="28"/>
        </w:rPr>
        <w:t xml:space="preserve">му </w:t>
      </w:r>
      <w:r w:rsidR="002F2953" w:rsidRPr="004C448A">
        <w:rPr>
          <w:color w:val="22272F"/>
          <w:sz w:val="28"/>
          <w:szCs w:val="28"/>
        </w:rPr>
        <w:t>опечаток и (или) ошибок</w:t>
      </w:r>
      <w:r w:rsidR="00011D06" w:rsidRPr="004C448A">
        <w:rPr>
          <w:color w:val="22272F"/>
          <w:sz w:val="28"/>
          <w:szCs w:val="28"/>
        </w:rPr>
        <w:t>,</w:t>
      </w:r>
      <w:r w:rsidR="002F2953" w:rsidRPr="004C448A">
        <w:rPr>
          <w:color w:val="22272F"/>
          <w:sz w:val="28"/>
          <w:szCs w:val="28"/>
        </w:rPr>
        <w:t xml:space="preserve"> заявитель представляет в </w:t>
      </w:r>
      <w:r w:rsidR="002F2953" w:rsidRPr="00BE5C58">
        <w:rPr>
          <w:color w:val="22272F"/>
          <w:sz w:val="28"/>
          <w:szCs w:val="28"/>
        </w:rPr>
        <w:t>уполномоченный орган заявление об </w:t>
      </w:r>
      <w:r w:rsidR="002F2953" w:rsidRPr="00BE5C58">
        <w:rPr>
          <w:rStyle w:val="af6"/>
          <w:i w:val="0"/>
          <w:iCs w:val="0"/>
          <w:color w:val="22272F"/>
          <w:sz w:val="28"/>
          <w:szCs w:val="28"/>
        </w:rPr>
        <w:t>исправлении</w:t>
      </w:r>
      <w:r w:rsidR="002F2953" w:rsidRPr="00BE5C58">
        <w:rPr>
          <w:color w:val="22272F"/>
          <w:sz w:val="28"/>
          <w:szCs w:val="28"/>
        </w:rPr>
        <w:t> таких </w:t>
      </w:r>
      <w:r w:rsidR="002F2953" w:rsidRPr="00BE5C58">
        <w:rPr>
          <w:rStyle w:val="af6"/>
          <w:i w:val="0"/>
          <w:iCs w:val="0"/>
          <w:color w:val="22272F"/>
          <w:sz w:val="28"/>
          <w:szCs w:val="28"/>
        </w:rPr>
        <w:t>опечаток</w:t>
      </w:r>
      <w:r w:rsidR="002F2953" w:rsidRPr="00BE5C58">
        <w:rPr>
          <w:color w:val="22272F"/>
          <w:sz w:val="28"/>
          <w:szCs w:val="28"/>
        </w:rPr>
        <w:t> и (или) </w:t>
      </w:r>
      <w:r w:rsidR="002F2953" w:rsidRPr="00BE5C58">
        <w:rPr>
          <w:rStyle w:val="af6"/>
          <w:i w:val="0"/>
          <w:iCs w:val="0"/>
          <w:color w:val="22272F"/>
          <w:sz w:val="28"/>
          <w:szCs w:val="28"/>
        </w:rPr>
        <w:t>ошибок</w:t>
      </w:r>
      <w:r w:rsidR="00011D06" w:rsidRPr="00BE5C58">
        <w:rPr>
          <w:rStyle w:val="af6"/>
          <w:i w:val="0"/>
          <w:iCs w:val="0"/>
          <w:color w:val="22272F"/>
          <w:sz w:val="28"/>
          <w:szCs w:val="28"/>
        </w:rPr>
        <w:t>.</w:t>
      </w:r>
    </w:p>
    <w:p w:rsidR="002F2953" w:rsidRPr="00BE5C58" w:rsidRDefault="004F0F66" w:rsidP="00BE5C58">
      <w:pPr>
        <w:pStyle w:val="s1"/>
        <w:spacing w:before="0" w:beforeAutospacing="0" w:after="0" w:afterAutospacing="0" w:line="240" w:lineRule="atLeast"/>
        <w:ind w:firstLine="709"/>
        <w:jc w:val="both"/>
        <w:rPr>
          <w:color w:val="22272F"/>
          <w:sz w:val="28"/>
          <w:szCs w:val="28"/>
        </w:rPr>
      </w:pPr>
      <w:r w:rsidRPr="00BE5C58">
        <w:rPr>
          <w:color w:val="22272F"/>
          <w:sz w:val="28"/>
          <w:szCs w:val="28"/>
        </w:rPr>
        <w:t xml:space="preserve">3.7.2. </w:t>
      </w:r>
      <w:r w:rsidR="006C1825" w:rsidRPr="00BE5C58">
        <w:rPr>
          <w:color w:val="22272F"/>
          <w:sz w:val="28"/>
          <w:szCs w:val="28"/>
        </w:rPr>
        <w:t>У</w:t>
      </w:r>
      <w:r w:rsidR="002F2953" w:rsidRPr="00BE5C58">
        <w:rPr>
          <w:color w:val="22272F"/>
          <w:sz w:val="28"/>
          <w:szCs w:val="28"/>
        </w:rPr>
        <w:t>полномоченн</w:t>
      </w:r>
      <w:r w:rsidR="006C1825" w:rsidRPr="00BE5C58">
        <w:rPr>
          <w:color w:val="22272F"/>
          <w:sz w:val="28"/>
          <w:szCs w:val="28"/>
        </w:rPr>
        <w:t>ый</w:t>
      </w:r>
      <w:r w:rsidR="002F2953" w:rsidRPr="00BE5C58">
        <w:rPr>
          <w:color w:val="22272F"/>
          <w:sz w:val="28"/>
          <w:szCs w:val="28"/>
        </w:rPr>
        <w:t xml:space="preserve"> орган</w:t>
      </w:r>
      <w:r w:rsidR="008F6D04" w:rsidRPr="00BE5C58">
        <w:rPr>
          <w:color w:val="22272F"/>
          <w:sz w:val="28"/>
          <w:szCs w:val="28"/>
        </w:rPr>
        <w:t xml:space="preserve"> в срок, не превышающий 3</w:t>
      </w:r>
      <w:r w:rsidR="002F2953" w:rsidRPr="00BE5C58">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4C448A" w:rsidRDefault="004F0F66" w:rsidP="00BE5C58">
      <w:pPr>
        <w:pStyle w:val="s1"/>
        <w:spacing w:before="0" w:beforeAutospacing="0" w:after="0" w:afterAutospacing="0" w:line="240" w:lineRule="atLeast"/>
        <w:ind w:firstLine="709"/>
        <w:jc w:val="both"/>
        <w:rPr>
          <w:color w:val="22272F"/>
          <w:sz w:val="28"/>
          <w:szCs w:val="28"/>
        </w:rPr>
      </w:pPr>
      <w:r w:rsidRPr="00BE5C58">
        <w:rPr>
          <w:color w:val="22272F"/>
          <w:sz w:val="28"/>
          <w:szCs w:val="28"/>
        </w:rPr>
        <w:t xml:space="preserve">3.7.3. </w:t>
      </w:r>
      <w:r w:rsidR="002F2953" w:rsidRPr="00BE5C58">
        <w:rPr>
          <w:color w:val="22272F"/>
          <w:sz w:val="28"/>
          <w:szCs w:val="28"/>
        </w:rPr>
        <w:t>В случае выявления </w:t>
      </w:r>
      <w:r w:rsidR="002F2953" w:rsidRPr="00BE5C58">
        <w:rPr>
          <w:rStyle w:val="af6"/>
          <w:i w:val="0"/>
          <w:iCs w:val="0"/>
          <w:color w:val="22272F"/>
          <w:sz w:val="28"/>
          <w:szCs w:val="28"/>
        </w:rPr>
        <w:t>допущенных</w:t>
      </w:r>
      <w:r w:rsidR="002F2953" w:rsidRPr="00BE5C58">
        <w:rPr>
          <w:color w:val="22272F"/>
          <w:sz w:val="28"/>
          <w:szCs w:val="28"/>
        </w:rPr>
        <w:t> опе</w:t>
      </w:r>
      <w:r w:rsidR="0098697D" w:rsidRPr="00BE5C58">
        <w:rPr>
          <w:color w:val="22272F"/>
          <w:sz w:val="28"/>
          <w:szCs w:val="28"/>
        </w:rPr>
        <w:t>чаток и (или) ошибок в выданных</w:t>
      </w:r>
      <w:r w:rsidR="002F2953" w:rsidRPr="00BE5C58">
        <w:rPr>
          <w:color w:val="22272F"/>
          <w:sz w:val="28"/>
          <w:szCs w:val="28"/>
        </w:rPr>
        <w:t> </w:t>
      </w:r>
      <w:r w:rsidR="002F2953" w:rsidRPr="00BE5C58">
        <w:rPr>
          <w:rStyle w:val="af6"/>
          <w:i w:val="0"/>
          <w:iCs w:val="0"/>
          <w:color w:val="22272F"/>
          <w:sz w:val="28"/>
          <w:szCs w:val="28"/>
        </w:rPr>
        <w:t>результате</w:t>
      </w:r>
      <w:r w:rsidR="002F2953" w:rsidRPr="00BE5C58">
        <w:rPr>
          <w:color w:val="22272F"/>
          <w:sz w:val="28"/>
          <w:szCs w:val="28"/>
        </w:rPr>
        <w:t> </w:t>
      </w:r>
      <w:r w:rsidR="002F2953" w:rsidRPr="00BE5C58">
        <w:rPr>
          <w:rStyle w:val="af6"/>
          <w:i w:val="0"/>
          <w:iCs w:val="0"/>
          <w:color w:val="22272F"/>
          <w:sz w:val="28"/>
          <w:szCs w:val="28"/>
        </w:rPr>
        <w:t>предоставления</w:t>
      </w:r>
      <w:r w:rsidR="002F2953" w:rsidRPr="00BE5C58">
        <w:rPr>
          <w:color w:val="22272F"/>
          <w:sz w:val="28"/>
          <w:szCs w:val="28"/>
        </w:rPr>
        <w:t> </w:t>
      </w:r>
      <w:r w:rsidR="00011D06" w:rsidRPr="00BE5C58">
        <w:rPr>
          <w:rStyle w:val="af6"/>
          <w:i w:val="0"/>
          <w:iCs w:val="0"/>
          <w:color w:val="22272F"/>
          <w:sz w:val="28"/>
          <w:szCs w:val="28"/>
        </w:rPr>
        <w:t>муниципаль</w:t>
      </w:r>
      <w:r w:rsidR="002F2953" w:rsidRPr="00BE5C58">
        <w:rPr>
          <w:rStyle w:val="af6"/>
          <w:i w:val="0"/>
          <w:iCs w:val="0"/>
          <w:color w:val="22272F"/>
          <w:sz w:val="28"/>
          <w:szCs w:val="28"/>
        </w:rPr>
        <w:t>ной</w:t>
      </w:r>
      <w:r w:rsidR="002F2953" w:rsidRPr="00BE5C58">
        <w:rPr>
          <w:color w:val="22272F"/>
          <w:sz w:val="28"/>
          <w:szCs w:val="28"/>
        </w:rPr>
        <w:t> </w:t>
      </w:r>
      <w:r w:rsidR="002F2953" w:rsidRPr="00BE5C58">
        <w:rPr>
          <w:rStyle w:val="af6"/>
          <w:i w:val="0"/>
          <w:iCs w:val="0"/>
          <w:color w:val="22272F"/>
          <w:sz w:val="28"/>
          <w:szCs w:val="28"/>
        </w:rPr>
        <w:t>услуги</w:t>
      </w:r>
      <w:r w:rsidR="002F2953" w:rsidRPr="00BE5C58">
        <w:rPr>
          <w:color w:val="22272F"/>
          <w:sz w:val="28"/>
          <w:szCs w:val="28"/>
        </w:rPr>
        <w:t> </w:t>
      </w:r>
      <w:r w:rsidR="002F2953" w:rsidRPr="00BE5C58">
        <w:rPr>
          <w:rStyle w:val="af6"/>
          <w:i w:val="0"/>
          <w:iCs w:val="0"/>
          <w:color w:val="22272F"/>
          <w:sz w:val="28"/>
          <w:szCs w:val="28"/>
        </w:rPr>
        <w:t>документах</w:t>
      </w:r>
      <w:r w:rsidRPr="00BE5C58">
        <w:rPr>
          <w:rStyle w:val="af6"/>
          <w:i w:val="0"/>
          <w:iCs w:val="0"/>
          <w:color w:val="22272F"/>
          <w:sz w:val="28"/>
          <w:szCs w:val="28"/>
        </w:rPr>
        <w:t>уп</w:t>
      </w:r>
      <w:r w:rsidR="002F2953" w:rsidRPr="00BE5C58">
        <w:rPr>
          <w:color w:val="22272F"/>
          <w:sz w:val="28"/>
          <w:szCs w:val="28"/>
        </w:rPr>
        <w:t>олномоченный</w:t>
      </w:r>
      <w:r w:rsidR="002F2953" w:rsidRPr="004C448A">
        <w:rPr>
          <w:color w:val="22272F"/>
          <w:sz w:val="28"/>
          <w:szCs w:val="28"/>
        </w:rPr>
        <w:t xml:space="preserve"> органа осуществляет их замену в срок, не превышающий 10 рабочих дней с момента поступления соответствующего заявления.</w:t>
      </w:r>
    </w:p>
    <w:p w:rsidR="00011D06" w:rsidRPr="004C448A" w:rsidRDefault="00011D06" w:rsidP="00A3666E">
      <w:pPr>
        <w:spacing w:after="0" w:line="240" w:lineRule="auto"/>
        <w:jc w:val="center"/>
        <w:rPr>
          <w:rFonts w:ascii="Times New Roman" w:hAnsi="Times New Roman" w:cs="Times New Roman"/>
          <w:sz w:val="28"/>
          <w:szCs w:val="28"/>
        </w:rPr>
      </w:pPr>
      <w:bookmarkStart w:id="35" w:name="sub_400"/>
      <w:bookmarkEnd w:id="31"/>
    </w:p>
    <w:p w:rsidR="00A3666E" w:rsidRPr="004C448A" w:rsidRDefault="00852527" w:rsidP="00A3666E">
      <w:pPr>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Раздел </w:t>
      </w:r>
      <w:r w:rsidR="005E70C5" w:rsidRPr="004C448A">
        <w:rPr>
          <w:rFonts w:ascii="Times New Roman" w:hAnsi="Times New Roman" w:cs="Times New Roman"/>
          <w:sz w:val="28"/>
          <w:szCs w:val="28"/>
        </w:rPr>
        <w:t xml:space="preserve">IV. </w:t>
      </w:r>
      <w:r w:rsidR="00A3666E" w:rsidRPr="004C448A">
        <w:rPr>
          <w:rFonts w:ascii="Times New Roman" w:hAnsi="Times New Roman" w:cs="Times New Roman"/>
          <w:sz w:val="28"/>
          <w:szCs w:val="28"/>
        </w:rPr>
        <w:t>Формы контроля за предоставлением муниципальной услуги</w:t>
      </w:r>
    </w:p>
    <w:bookmarkEnd w:id="35"/>
    <w:p w:rsidR="005E70C5" w:rsidRPr="004C448A" w:rsidRDefault="005E70C5" w:rsidP="00A3666E">
      <w:pPr>
        <w:pStyle w:val="a4"/>
        <w:contextualSpacing/>
        <w:jc w:val="center"/>
        <w:rPr>
          <w:rFonts w:ascii="Times New Roman" w:hAnsi="Times New Roman" w:cs="Times New Roman"/>
          <w:b/>
          <w:sz w:val="28"/>
          <w:szCs w:val="28"/>
        </w:rPr>
      </w:pPr>
    </w:p>
    <w:p w:rsidR="00A3666E" w:rsidRPr="004C448A"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4C448A"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4C448A" w:rsidRDefault="00225F13" w:rsidP="00225F13">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4.1.1. </w:t>
      </w:r>
      <w:r w:rsidR="00A3666E" w:rsidRPr="004C448A">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4C448A" w:rsidRDefault="00225F13" w:rsidP="00225F13">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4C448A">
        <w:rPr>
          <w:rFonts w:ascii="Times New Roman" w:hAnsi="Times New Roman" w:cs="Times New Roman"/>
          <w:sz w:val="28"/>
          <w:szCs w:val="28"/>
        </w:rPr>
        <w:t>административным р</w:t>
      </w:r>
      <w:r w:rsidRPr="004C448A">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98697D" w:rsidRDefault="00225F13" w:rsidP="005E70C5">
      <w:pPr>
        <w:spacing w:line="240" w:lineRule="auto"/>
        <w:ind w:firstLine="709"/>
        <w:contextualSpacing/>
        <w:jc w:val="both"/>
        <w:rPr>
          <w:rFonts w:ascii="Times New Roman" w:hAnsi="Times New Roman" w:cs="Times New Roman"/>
          <w:color w:val="000000" w:themeColor="text1"/>
          <w:sz w:val="28"/>
          <w:szCs w:val="28"/>
        </w:rPr>
      </w:pPr>
      <w:r w:rsidRPr="0098697D">
        <w:rPr>
          <w:rFonts w:ascii="Times New Roman" w:hAnsi="Times New Roman" w:cs="Times New Roman"/>
          <w:color w:val="000000" w:themeColor="text1"/>
          <w:sz w:val="28"/>
          <w:szCs w:val="28"/>
        </w:rPr>
        <w:t xml:space="preserve">4.1.3. </w:t>
      </w:r>
      <w:r w:rsidR="005E70C5" w:rsidRPr="0098697D">
        <w:rPr>
          <w:rFonts w:ascii="Times New Roman" w:hAnsi="Times New Roman" w:cs="Times New Roman"/>
          <w:color w:val="000000" w:themeColor="text1"/>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98697D">
        <w:rPr>
          <w:rFonts w:ascii="Times New Roman" w:hAnsi="Times New Roman" w:cs="Times New Roman"/>
          <w:color w:val="000000" w:themeColor="text1"/>
          <w:sz w:val="28"/>
          <w:szCs w:val="28"/>
        </w:rPr>
        <w:t>я</w:t>
      </w:r>
      <w:r w:rsidR="006C4B5E">
        <w:rPr>
          <w:rFonts w:ascii="Times New Roman" w:hAnsi="Times New Roman" w:cs="Times New Roman"/>
          <w:color w:val="000000" w:themeColor="text1"/>
          <w:sz w:val="28"/>
          <w:szCs w:val="28"/>
        </w:rPr>
        <w:t xml:space="preserve"> </w:t>
      </w:r>
      <w:r w:rsidR="005E70C5" w:rsidRPr="0098697D">
        <w:rPr>
          <w:rFonts w:ascii="Times New Roman" w:hAnsi="Times New Roman" w:cs="Times New Roman"/>
          <w:color w:val="000000" w:themeColor="text1"/>
          <w:sz w:val="28"/>
          <w:szCs w:val="28"/>
        </w:rPr>
        <w:lastRenderedPageBreak/>
        <w:t xml:space="preserve">муниципальной услуги, и принятием решений работниками </w:t>
      </w:r>
      <w:r w:rsidR="00F242CC" w:rsidRPr="0098697D">
        <w:rPr>
          <w:rFonts w:ascii="Times New Roman" w:hAnsi="Times New Roman" w:cs="Times New Roman"/>
          <w:color w:val="000000" w:themeColor="text1"/>
          <w:sz w:val="28"/>
          <w:szCs w:val="28"/>
        </w:rPr>
        <w:t>отдела имущественных и земельных отношений</w:t>
      </w:r>
      <w:r w:rsidR="005E70C5" w:rsidRPr="0098697D">
        <w:rPr>
          <w:rFonts w:ascii="Times New Roman" w:hAnsi="Times New Roman" w:cs="Times New Roman"/>
          <w:color w:val="000000" w:themeColor="text1"/>
          <w:sz w:val="28"/>
          <w:szCs w:val="28"/>
        </w:rPr>
        <w:t xml:space="preserve">, осуществляется начальником </w:t>
      </w:r>
      <w:r w:rsidR="00F242CC" w:rsidRPr="0098697D">
        <w:rPr>
          <w:rFonts w:ascii="Times New Roman" w:hAnsi="Times New Roman" w:cs="Times New Roman"/>
          <w:color w:val="000000" w:themeColor="text1"/>
          <w:sz w:val="28"/>
          <w:szCs w:val="28"/>
        </w:rPr>
        <w:t>отдела имущественных и земельных отношений</w:t>
      </w:r>
    </w:p>
    <w:p w:rsidR="005E70C5" w:rsidRPr="0098697D" w:rsidRDefault="00225F13" w:rsidP="005E70C5">
      <w:pPr>
        <w:spacing w:line="240" w:lineRule="auto"/>
        <w:ind w:firstLine="709"/>
        <w:contextualSpacing/>
        <w:jc w:val="both"/>
        <w:rPr>
          <w:rFonts w:ascii="Times New Roman" w:hAnsi="Times New Roman" w:cs="Times New Roman"/>
          <w:color w:val="000000" w:themeColor="text1"/>
          <w:sz w:val="28"/>
          <w:szCs w:val="28"/>
        </w:rPr>
      </w:pPr>
      <w:r w:rsidRPr="0098697D">
        <w:rPr>
          <w:rFonts w:ascii="Times New Roman" w:hAnsi="Times New Roman" w:cs="Times New Roman"/>
          <w:color w:val="000000" w:themeColor="text1"/>
          <w:sz w:val="28"/>
          <w:szCs w:val="28"/>
        </w:rPr>
        <w:t xml:space="preserve">4.1.4. </w:t>
      </w:r>
      <w:r w:rsidR="005E70C5" w:rsidRPr="0098697D">
        <w:rPr>
          <w:rFonts w:ascii="Times New Roman" w:hAnsi="Times New Roman" w:cs="Times New Roman"/>
          <w:color w:val="000000" w:themeColor="text1"/>
          <w:sz w:val="28"/>
          <w:szCs w:val="28"/>
        </w:rPr>
        <w:t xml:space="preserve">Текущий контроль осуществляется путем проведения начальником </w:t>
      </w:r>
      <w:r w:rsidR="00F242CC" w:rsidRPr="0098697D">
        <w:rPr>
          <w:rFonts w:ascii="Times New Roman" w:hAnsi="Times New Roman" w:cs="Times New Roman"/>
          <w:color w:val="000000" w:themeColor="text1"/>
          <w:sz w:val="28"/>
          <w:szCs w:val="28"/>
        </w:rPr>
        <w:t xml:space="preserve">отдела имущественных и земельных отношений </w:t>
      </w:r>
      <w:r w:rsidR="005E70C5" w:rsidRPr="0098697D">
        <w:rPr>
          <w:rFonts w:ascii="Times New Roman" w:hAnsi="Times New Roman" w:cs="Times New Roman"/>
          <w:color w:val="000000" w:themeColor="text1"/>
          <w:sz w:val="28"/>
          <w:szCs w:val="28"/>
        </w:rPr>
        <w:t xml:space="preserve">проверок соблюдения и исполнения работником </w:t>
      </w:r>
      <w:r w:rsidR="00F242CC" w:rsidRPr="0098697D">
        <w:rPr>
          <w:rFonts w:ascii="Times New Roman" w:hAnsi="Times New Roman" w:cs="Times New Roman"/>
          <w:color w:val="000000" w:themeColor="text1"/>
          <w:sz w:val="28"/>
          <w:szCs w:val="28"/>
        </w:rPr>
        <w:t xml:space="preserve">отдела имущественных и земельных отношений </w:t>
      </w:r>
      <w:r w:rsidR="005E70C5" w:rsidRPr="0098697D">
        <w:rPr>
          <w:rFonts w:ascii="Times New Roman" w:hAnsi="Times New Roman" w:cs="Times New Roman"/>
          <w:color w:val="000000" w:themeColor="text1"/>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начальником </w:t>
      </w:r>
      <w:r w:rsidR="00F242CC" w:rsidRPr="0098697D">
        <w:rPr>
          <w:rFonts w:ascii="Times New Roman" w:hAnsi="Times New Roman" w:cs="Times New Roman"/>
          <w:color w:val="000000" w:themeColor="text1"/>
          <w:sz w:val="28"/>
          <w:szCs w:val="28"/>
        </w:rPr>
        <w:t>отдела имущественных и земельных отношений</w:t>
      </w:r>
      <w:r w:rsidR="005E70C5" w:rsidRPr="0098697D">
        <w:rPr>
          <w:rFonts w:ascii="Times New Roman" w:hAnsi="Times New Roman" w:cs="Times New Roman"/>
          <w:color w:val="000000" w:themeColor="text1"/>
          <w:sz w:val="28"/>
          <w:szCs w:val="28"/>
        </w:rPr>
        <w:t xml:space="preserve">. </w:t>
      </w:r>
    </w:p>
    <w:p w:rsidR="00872A6A" w:rsidRPr="0098697D" w:rsidRDefault="00872A6A" w:rsidP="00872A6A">
      <w:pPr>
        <w:spacing w:line="240" w:lineRule="auto"/>
        <w:ind w:firstLine="709"/>
        <w:contextualSpacing/>
        <w:jc w:val="both"/>
        <w:rPr>
          <w:rFonts w:ascii="Times New Roman" w:hAnsi="Times New Roman" w:cs="Times New Roman"/>
          <w:color w:val="000000" w:themeColor="text1"/>
          <w:sz w:val="28"/>
          <w:szCs w:val="28"/>
        </w:rPr>
      </w:pPr>
      <w:r w:rsidRPr="004C448A">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F242CC" w:rsidRPr="0098697D">
        <w:rPr>
          <w:rFonts w:ascii="Times New Roman" w:hAnsi="Times New Roman" w:cs="Times New Roman"/>
          <w:color w:val="000000" w:themeColor="text1"/>
          <w:sz w:val="28"/>
          <w:szCs w:val="28"/>
        </w:rPr>
        <w:t>отдела имущественных и земельных отношений</w:t>
      </w:r>
      <w:r w:rsidRPr="0098697D">
        <w:rPr>
          <w:rFonts w:ascii="Times New Roman" w:hAnsi="Times New Roman" w:cs="Times New Roman"/>
          <w:color w:val="000000" w:themeColor="text1"/>
          <w:sz w:val="28"/>
          <w:szCs w:val="28"/>
        </w:rPr>
        <w:t>.</w:t>
      </w:r>
    </w:p>
    <w:p w:rsidR="00DA7AD2" w:rsidRPr="004C448A" w:rsidRDefault="00DA7AD2" w:rsidP="00DA7AD2">
      <w:pPr>
        <w:spacing w:after="0" w:line="240" w:lineRule="auto"/>
        <w:ind w:firstLine="709"/>
        <w:contextualSpacing/>
        <w:jc w:val="both"/>
        <w:rPr>
          <w:rFonts w:ascii="Times New Roman" w:hAnsi="Times New Roman" w:cs="Times New Roman"/>
          <w:sz w:val="28"/>
          <w:szCs w:val="28"/>
        </w:rPr>
      </w:pPr>
    </w:p>
    <w:p w:rsidR="00DA7AD2" w:rsidRPr="004C448A"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4C448A" w:rsidRDefault="00DA7AD2" w:rsidP="00DA7AD2">
      <w:pPr>
        <w:spacing w:after="0" w:line="240" w:lineRule="auto"/>
        <w:ind w:firstLine="709"/>
        <w:contextualSpacing/>
        <w:jc w:val="both"/>
        <w:rPr>
          <w:rFonts w:ascii="Times New Roman" w:hAnsi="Times New Roman" w:cs="Times New Roman"/>
          <w:sz w:val="28"/>
          <w:szCs w:val="28"/>
        </w:rPr>
      </w:pP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w:t>
      </w:r>
      <w:r w:rsidR="00872A6A" w:rsidRPr="004C448A">
        <w:rPr>
          <w:rFonts w:ascii="Times New Roman" w:hAnsi="Times New Roman" w:cs="Times New Roman"/>
          <w:sz w:val="28"/>
          <w:szCs w:val="28"/>
        </w:rPr>
        <w:t>2</w:t>
      </w:r>
      <w:r w:rsidRPr="004C448A">
        <w:rPr>
          <w:rFonts w:ascii="Times New Roman" w:hAnsi="Times New Roman" w:cs="Times New Roman"/>
          <w:sz w:val="28"/>
          <w:szCs w:val="28"/>
        </w:rPr>
        <w:t>.</w:t>
      </w:r>
      <w:r w:rsidR="00872A6A" w:rsidRPr="004C448A">
        <w:rPr>
          <w:rFonts w:ascii="Times New Roman" w:hAnsi="Times New Roman" w:cs="Times New Roman"/>
          <w:sz w:val="28"/>
          <w:szCs w:val="28"/>
        </w:rPr>
        <w:t xml:space="preserve">1. </w:t>
      </w:r>
      <w:r w:rsidRPr="004C448A">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В ходе плановых и внеплановых проверок:</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4C448A" w:rsidRDefault="005E70C5" w:rsidP="005E70C5">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4C448A"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4C448A"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4C448A" w:rsidRDefault="00FB457F" w:rsidP="00FB457F">
      <w:pPr>
        <w:spacing w:after="0" w:line="240" w:lineRule="auto"/>
        <w:ind w:firstLine="709"/>
        <w:contextualSpacing/>
        <w:jc w:val="both"/>
        <w:rPr>
          <w:rFonts w:ascii="Times New Roman" w:hAnsi="Times New Roman" w:cs="Times New Roman"/>
          <w:sz w:val="28"/>
          <w:szCs w:val="28"/>
        </w:rPr>
      </w:pPr>
    </w:p>
    <w:p w:rsidR="00FB457F" w:rsidRPr="004C448A" w:rsidRDefault="00FB457F" w:rsidP="00FB457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4C448A">
        <w:rPr>
          <w:rFonts w:ascii="Times New Roman" w:hAnsi="Times New Roman" w:cs="Times New Roman"/>
          <w:sz w:val="28"/>
          <w:szCs w:val="28"/>
        </w:rPr>
        <w:lastRenderedPageBreak/>
        <w:t>законодательством Российской Федерации, и принимаются меры по устранению нарушений.</w:t>
      </w:r>
    </w:p>
    <w:p w:rsidR="00FB457F" w:rsidRPr="004C448A" w:rsidRDefault="00FB457F" w:rsidP="00FB457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4C448A" w:rsidRDefault="00FB457F" w:rsidP="00FB457F">
      <w:pPr>
        <w:spacing w:line="240" w:lineRule="auto"/>
        <w:ind w:firstLine="709"/>
        <w:contextualSpacing/>
        <w:jc w:val="both"/>
        <w:rPr>
          <w:rFonts w:ascii="Times New Roman" w:hAnsi="Times New Roman" w:cs="Times New Roman"/>
          <w:sz w:val="28"/>
          <w:szCs w:val="28"/>
        </w:rPr>
      </w:pPr>
      <w:r w:rsidRPr="004C448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4C448A" w:rsidRDefault="00D31182" w:rsidP="00FB457F">
      <w:pPr>
        <w:spacing w:line="240" w:lineRule="auto"/>
        <w:ind w:firstLine="709"/>
        <w:contextualSpacing/>
        <w:jc w:val="both"/>
        <w:rPr>
          <w:rFonts w:ascii="Times New Roman" w:hAnsi="Times New Roman" w:cs="Times New Roman"/>
          <w:sz w:val="28"/>
          <w:szCs w:val="28"/>
        </w:rPr>
      </w:pPr>
    </w:p>
    <w:p w:rsidR="00FB457F" w:rsidRPr="004C448A"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C448A">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4C448A" w:rsidRDefault="00FB457F" w:rsidP="00F94C0E">
      <w:pPr>
        <w:spacing w:after="0" w:line="240" w:lineRule="auto"/>
        <w:ind w:firstLine="709"/>
        <w:contextualSpacing/>
        <w:jc w:val="both"/>
        <w:rPr>
          <w:rFonts w:ascii="Times New Roman" w:hAnsi="Times New Roman" w:cs="Times New Roman"/>
          <w:sz w:val="28"/>
          <w:szCs w:val="28"/>
        </w:rPr>
      </w:pP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4C448A">
        <w:rPr>
          <w:rFonts w:ascii="Times New Roman" w:hAnsi="Times New Roman" w:cs="Times New Roman"/>
          <w:sz w:val="28"/>
          <w:szCs w:val="28"/>
        </w:rPr>
        <w:t>административного р</w:t>
      </w:r>
      <w:r w:rsidRPr="004C448A">
        <w:rPr>
          <w:rFonts w:ascii="Times New Roman" w:hAnsi="Times New Roman" w:cs="Times New Roman"/>
          <w:sz w:val="28"/>
          <w:szCs w:val="28"/>
        </w:rPr>
        <w:t>егламента.</w:t>
      </w: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4C448A"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Раздел </w:t>
      </w:r>
      <w:r w:rsidRPr="004C448A">
        <w:rPr>
          <w:rFonts w:ascii="Times New Roman" w:hAnsi="Times New Roman" w:cs="Times New Roman"/>
          <w:sz w:val="28"/>
          <w:szCs w:val="28"/>
          <w:lang w:val="en-US"/>
        </w:rPr>
        <w:t>V</w:t>
      </w:r>
      <w:r w:rsidRPr="004C448A">
        <w:rPr>
          <w:rFonts w:ascii="Times New Roman" w:hAnsi="Times New Roman" w:cs="Times New Roman"/>
          <w:sz w:val="28"/>
          <w:szCs w:val="28"/>
        </w:rPr>
        <w:t>. Досудебный (внесудебный) порядок обжалования решений</w:t>
      </w: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4C448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5.1. </w:t>
      </w:r>
      <w:r w:rsidR="00FB2FA1" w:rsidRPr="004C448A">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4C448A"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4C448A"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4C448A">
        <w:rPr>
          <w:rFonts w:ascii="Times New Roman" w:eastAsia="Times New Roman" w:hAnsi="Times New Roman" w:cs="Times New Roman"/>
          <w:sz w:val="28"/>
          <w:szCs w:val="28"/>
        </w:rPr>
        <w:t>Заинтересованное лицо (далее – заявитель)</w:t>
      </w:r>
      <w:r w:rsidRPr="004C448A">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4C448A">
        <w:rPr>
          <w:rFonts w:ascii="Times New Roman" w:hAnsi="Times New Roman" w:cs="Times New Roman"/>
          <w:sz w:val="28"/>
          <w:szCs w:val="28"/>
        </w:rPr>
        <w:t>уполномоченным органом</w:t>
      </w:r>
      <w:r w:rsidRPr="004C448A">
        <w:rPr>
          <w:rFonts w:ascii="Times New Roman" w:eastAsia="Times New Roman" w:hAnsi="Times New Roman" w:cs="Times New Roman"/>
          <w:sz w:val="28"/>
          <w:szCs w:val="28"/>
          <w:lang w:eastAsia="en-US"/>
        </w:rPr>
        <w:t xml:space="preserve">, должностным лицом </w:t>
      </w:r>
      <w:r w:rsidRPr="004C448A">
        <w:rPr>
          <w:rFonts w:ascii="Times New Roman" w:hAnsi="Times New Roman" w:cs="Times New Roman"/>
          <w:sz w:val="28"/>
          <w:szCs w:val="28"/>
        </w:rPr>
        <w:t>уполномоченн</w:t>
      </w:r>
      <w:r w:rsidR="00FD0B27" w:rsidRPr="004C448A">
        <w:rPr>
          <w:rFonts w:ascii="Times New Roman" w:hAnsi="Times New Roman" w:cs="Times New Roman"/>
          <w:sz w:val="28"/>
          <w:szCs w:val="28"/>
        </w:rPr>
        <w:t>ого</w:t>
      </w:r>
      <w:r w:rsidRPr="004C448A">
        <w:rPr>
          <w:rFonts w:ascii="Times New Roman" w:hAnsi="Times New Roman" w:cs="Times New Roman"/>
          <w:sz w:val="28"/>
          <w:szCs w:val="28"/>
        </w:rPr>
        <w:t xml:space="preserve"> орган</w:t>
      </w:r>
      <w:r w:rsidR="00575182" w:rsidRPr="004C448A">
        <w:rPr>
          <w:rFonts w:ascii="Times New Roman" w:hAnsi="Times New Roman" w:cs="Times New Roman"/>
          <w:sz w:val="28"/>
          <w:szCs w:val="28"/>
        </w:rPr>
        <w:t>а</w:t>
      </w:r>
      <w:r w:rsidRPr="004C448A">
        <w:rPr>
          <w:rFonts w:ascii="Times New Roman" w:eastAsia="Times New Roman" w:hAnsi="Times New Roman" w:cs="Times New Roman"/>
          <w:sz w:val="28"/>
          <w:szCs w:val="28"/>
          <w:lang w:eastAsia="en-US"/>
        </w:rPr>
        <w:t xml:space="preserve"> либо муниципальным служащим, </w:t>
      </w:r>
      <w:r w:rsidRPr="004C448A">
        <w:rPr>
          <w:rFonts w:ascii="Times New Roman" w:hAnsi="Times New Roman" w:cs="Times New Roman"/>
          <w:sz w:val="28"/>
          <w:szCs w:val="28"/>
        </w:rPr>
        <w:t xml:space="preserve">МФЦ, работником </w:t>
      </w:r>
      <w:r w:rsidRPr="004C448A">
        <w:rPr>
          <w:rFonts w:ascii="Times New Roman" w:hAnsi="Times New Roman" w:cs="Times New Roman"/>
          <w:sz w:val="28"/>
          <w:szCs w:val="28"/>
        </w:rPr>
        <w:lastRenderedPageBreak/>
        <w:t>МФЦ</w:t>
      </w:r>
      <w:r w:rsidRPr="004C448A">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4C448A"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 xml:space="preserve">Подраздел 5.2. </w:t>
      </w:r>
      <w:r w:rsidR="00E92326" w:rsidRPr="004C448A">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4C448A"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7E19F7" w:rsidRDefault="007E19F7" w:rsidP="007E19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руководителя уполномоченного органа.</w:t>
      </w:r>
    </w:p>
    <w:p w:rsidR="007E19F7" w:rsidRDefault="007E19F7" w:rsidP="007E19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5.2.2. 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p>
    <w:p w:rsidR="00BA39CC" w:rsidRPr="004C448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4C448A">
        <w:rPr>
          <w:rFonts w:ascii="Times New Roman" w:hAnsi="Times New Roman" w:cs="Times New Roman"/>
          <w:sz w:val="28"/>
          <w:szCs w:val="28"/>
        </w:rPr>
        <w:t>–</w:t>
      </w:r>
      <w:r w:rsidRPr="004C448A">
        <w:rPr>
          <w:rFonts w:ascii="Times New Roman" w:hAnsi="Times New Roman" w:cs="Times New Roman"/>
          <w:sz w:val="28"/>
          <w:szCs w:val="28"/>
        </w:rPr>
        <w:t xml:space="preserve"> учредитель МФЦ)</w:t>
      </w:r>
      <w:r w:rsidR="00FD0B27" w:rsidRPr="004C448A">
        <w:rPr>
          <w:rFonts w:ascii="Times New Roman" w:hAnsi="Times New Roman" w:cs="Times New Roman"/>
          <w:sz w:val="28"/>
          <w:szCs w:val="28"/>
        </w:rPr>
        <w:t>,</w:t>
      </w:r>
      <w:r w:rsidRPr="004C448A">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915D99" w:rsidRDefault="00915D99" w:rsidP="00915D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A39CC" w:rsidRPr="004C448A"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4C448A">
        <w:rPr>
          <w:rFonts w:ascii="Times New Roman" w:hAnsi="Times New Roman" w:cs="Times New Roman"/>
          <w:sz w:val="28"/>
          <w:szCs w:val="28"/>
        </w:rPr>
        <w:t xml:space="preserve"> главой 2.1 Федерального закона № 210-ФЗ</w:t>
      </w:r>
      <w:r w:rsidRPr="004C448A">
        <w:rPr>
          <w:rFonts w:ascii="Times New Roman" w:hAnsi="Times New Roman" w:cs="Times New Roman"/>
          <w:sz w:val="28"/>
          <w:szCs w:val="28"/>
        </w:rPr>
        <w:t>.</w:t>
      </w:r>
    </w:p>
    <w:p w:rsidR="00AD4735" w:rsidRPr="004C448A"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5.</w:t>
      </w:r>
      <w:r w:rsidR="00AD4735" w:rsidRPr="004C448A">
        <w:rPr>
          <w:rFonts w:ascii="Times New Roman" w:hAnsi="Times New Roman" w:cs="Times New Roman"/>
          <w:sz w:val="28"/>
          <w:szCs w:val="28"/>
        </w:rPr>
        <w:t>3</w:t>
      </w:r>
      <w:r w:rsidRPr="004C448A">
        <w:rPr>
          <w:rFonts w:ascii="Times New Roman" w:hAnsi="Times New Roman" w:cs="Times New Roman"/>
          <w:sz w:val="28"/>
          <w:szCs w:val="28"/>
        </w:rPr>
        <w:t>. Способы информирования заявителей о порядке</w:t>
      </w:r>
    </w:p>
    <w:p w:rsidR="00512997" w:rsidRPr="004C448A"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подачи и рассмотрения жалобы</w:t>
      </w:r>
      <w:r w:rsidR="00AD4735" w:rsidRPr="004C448A">
        <w:rPr>
          <w:rFonts w:ascii="Times New Roman" w:hAnsi="Times New Roman" w:cs="Times New Roman"/>
          <w:sz w:val="28"/>
          <w:szCs w:val="28"/>
        </w:rPr>
        <w:t>, в том числе с использованием Единого портала и Регионального портала</w:t>
      </w:r>
    </w:p>
    <w:p w:rsidR="00512997" w:rsidRPr="004C448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4C448A"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4C448A">
        <w:rPr>
          <w:rFonts w:ascii="Times New Roman" w:hAnsi="Times New Roman" w:cs="Times New Roman"/>
          <w:sz w:val="28"/>
          <w:szCs w:val="28"/>
        </w:rPr>
        <w:t>,</w:t>
      </w:r>
      <w:r w:rsidRPr="004C448A">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w:t>
      </w:r>
      <w:r w:rsidR="006C4B5E" w:rsidRPr="004C448A">
        <w:rPr>
          <w:rFonts w:ascii="Times New Roman" w:hAnsi="Times New Roman" w:cs="Times New Roman"/>
          <w:sz w:val="28"/>
          <w:szCs w:val="28"/>
        </w:rPr>
        <w:t>органе, на</w:t>
      </w:r>
      <w:r w:rsidRPr="004C448A">
        <w:rPr>
          <w:rFonts w:ascii="Times New Roman" w:hAnsi="Times New Roman" w:cs="Times New Roman"/>
          <w:sz w:val="28"/>
          <w:szCs w:val="28"/>
        </w:rPr>
        <w:t xml:space="preserve"> официальном сайте уполномоченного </w:t>
      </w:r>
      <w:r w:rsidR="006C4B5E" w:rsidRPr="004C448A">
        <w:rPr>
          <w:rFonts w:ascii="Times New Roman" w:hAnsi="Times New Roman" w:cs="Times New Roman"/>
          <w:sz w:val="28"/>
          <w:szCs w:val="28"/>
        </w:rPr>
        <w:t>органа, в</w:t>
      </w:r>
      <w:r w:rsidRPr="004C448A">
        <w:rPr>
          <w:rFonts w:ascii="Times New Roman" w:hAnsi="Times New Roman" w:cs="Times New Roman"/>
          <w:sz w:val="28"/>
          <w:szCs w:val="28"/>
        </w:rPr>
        <w:t xml:space="preserve"> МФЦ, на Едином портале, Региональном портале.</w:t>
      </w:r>
    </w:p>
    <w:p w:rsidR="00B977F4" w:rsidRPr="004C448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4C448A"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4C448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4C448A"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4C448A">
        <w:rPr>
          <w:rFonts w:ascii="Times New Roman" w:hAnsi="Times New Roman" w:cs="Times New Roman"/>
          <w:sz w:val="28"/>
          <w:szCs w:val="28"/>
        </w:rPr>
        <w:t xml:space="preserve">, </w:t>
      </w:r>
      <w:r w:rsidRPr="004C448A">
        <w:rPr>
          <w:rFonts w:ascii="Times New Roman" w:hAnsi="Times New Roman" w:cs="Times New Roman"/>
          <w:sz w:val="28"/>
          <w:szCs w:val="28"/>
        </w:rPr>
        <w:t>его должностных лиц</w:t>
      </w:r>
      <w:r w:rsidR="000E2D20" w:rsidRPr="004C448A">
        <w:rPr>
          <w:rFonts w:ascii="Times New Roman" w:eastAsia="Times New Roman" w:hAnsi="Times New Roman" w:cs="Times New Roman"/>
          <w:sz w:val="28"/>
          <w:szCs w:val="28"/>
          <w:lang w:eastAsia="en-US"/>
        </w:rPr>
        <w:t xml:space="preserve"> либо муниципальным служащим, </w:t>
      </w:r>
      <w:r w:rsidR="000E2D20" w:rsidRPr="004C448A">
        <w:rPr>
          <w:rFonts w:ascii="Times New Roman" w:hAnsi="Times New Roman" w:cs="Times New Roman"/>
          <w:sz w:val="28"/>
          <w:szCs w:val="28"/>
        </w:rPr>
        <w:t>МФЦ, работником МФЦ являются:</w:t>
      </w:r>
    </w:p>
    <w:p w:rsidR="000E2D20" w:rsidRPr="004C448A"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Федеральный закон № 210-ФЗ;</w:t>
      </w:r>
    </w:p>
    <w:p w:rsidR="00512997" w:rsidRPr="004C448A"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4C448A">
        <w:rPr>
          <w:rFonts w:ascii="Times New Roman" w:hAnsi="Times New Roman" w:cs="Times New Roman"/>
          <w:sz w:val="28"/>
          <w:szCs w:val="28"/>
        </w:rPr>
        <w:t>Порядок подачи и рассмотрения жалоб.</w:t>
      </w:r>
    </w:p>
    <w:p w:rsidR="00F90AF7" w:rsidRPr="003345CC" w:rsidRDefault="00F90AF7" w:rsidP="00F90AF7">
      <w:pPr>
        <w:pStyle w:val="a4"/>
        <w:contextualSpacing/>
        <w:jc w:val="center"/>
        <w:rPr>
          <w:rFonts w:ascii="Times New Roman" w:hAnsi="Times New Roman" w:cs="Times New Roman"/>
          <w:sz w:val="28"/>
          <w:szCs w:val="28"/>
          <w:shd w:val="clear" w:color="auto" w:fill="C2D69B" w:themeFill="accent3" w:themeFillTint="99"/>
          <w:lang w:bidi="he-IL"/>
        </w:rPr>
      </w:pPr>
      <w:r w:rsidRPr="003345CC">
        <w:rPr>
          <w:rFonts w:ascii="Times New Roman" w:hAnsi="Times New Roman" w:cs="Times New Roman"/>
          <w:sz w:val="28"/>
          <w:szCs w:val="28"/>
        </w:rPr>
        <w:t xml:space="preserve">Раздел </w:t>
      </w:r>
      <w:r w:rsidRPr="003345CC">
        <w:rPr>
          <w:rFonts w:ascii="Times New Roman" w:hAnsi="Times New Roman" w:cs="Times New Roman"/>
          <w:sz w:val="28"/>
          <w:szCs w:val="28"/>
          <w:lang w:val="en-US"/>
        </w:rPr>
        <w:t>VI</w:t>
      </w:r>
      <w:r w:rsidRPr="003345CC">
        <w:rPr>
          <w:rFonts w:ascii="Times New Roman" w:hAnsi="Times New Roman" w:cs="Times New Roman"/>
          <w:sz w:val="28"/>
          <w:szCs w:val="28"/>
          <w:lang w:bidi="he-IL"/>
        </w:rPr>
        <w:t>Особенности выполнения административных</w:t>
      </w:r>
    </w:p>
    <w:p w:rsidR="00F90AF7" w:rsidRPr="003345CC" w:rsidRDefault="00F90AF7" w:rsidP="00F90AF7">
      <w:pPr>
        <w:pStyle w:val="a4"/>
        <w:contextualSpacing/>
        <w:jc w:val="center"/>
        <w:rPr>
          <w:rFonts w:ascii="Times New Roman" w:hAnsi="Times New Roman" w:cs="Times New Roman"/>
          <w:sz w:val="28"/>
          <w:szCs w:val="28"/>
        </w:rPr>
      </w:pPr>
      <w:r w:rsidRPr="003345CC">
        <w:rPr>
          <w:rFonts w:ascii="Times New Roman" w:hAnsi="Times New Roman" w:cs="Times New Roman"/>
          <w:sz w:val="28"/>
          <w:szCs w:val="28"/>
          <w:lang w:bidi="he-IL"/>
        </w:rPr>
        <w:t xml:space="preserve"> процедур (действий) в МФЦ.</w:t>
      </w:r>
    </w:p>
    <w:p w:rsidR="00F90AF7" w:rsidRPr="003345CC" w:rsidRDefault="00F90AF7" w:rsidP="00F90AF7">
      <w:pPr>
        <w:pStyle w:val="a4"/>
        <w:contextualSpacing/>
        <w:rPr>
          <w:rFonts w:ascii="Times New Roman" w:hAnsi="Times New Roman" w:cs="Times New Roman"/>
          <w:sz w:val="28"/>
          <w:szCs w:val="28"/>
        </w:rPr>
      </w:pPr>
    </w:p>
    <w:p w:rsidR="00F90AF7" w:rsidRPr="003345CC" w:rsidRDefault="00F90AF7" w:rsidP="00F90AF7">
      <w:pPr>
        <w:spacing w:after="0" w:line="240" w:lineRule="auto"/>
        <w:ind w:firstLine="709"/>
        <w:jc w:val="center"/>
        <w:rPr>
          <w:rFonts w:ascii="Times New Roman" w:hAnsi="Times New Roman" w:cs="Times New Roman"/>
          <w:sz w:val="28"/>
          <w:szCs w:val="28"/>
        </w:rPr>
      </w:pPr>
      <w:r w:rsidRPr="003345CC">
        <w:rPr>
          <w:rFonts w:ascii="Times New Roman" w:hAnsi="Times New Roman" w:cs="Times New Roman"/>
          <w:sz w:val="28"/>
          <w:szCs w:val="28"/>
        </w:rPr>
        <w:t>Подраздел 6.1. Перечень административных процедур (действий),</w:t>
      </w:r>
    </w:p>
    <w:p w:rsidR="00F90AF7" w:rsidRPr="003345CC" w:rsidRDefault="00F90AF7" w:rsidP="00F90AF7">
      <w:pPr>
        <w:spacing w:after="0" w:line="240" w:lineRule="auto"/>
        <w:ind w:firstLine="709"/>
        <w:jc w:val="center"/>
        <w:rPr>
          <w:rFonts w:ascii="Times New Roman" w:hAnsi="Times New Roman" w:cs="Times New Roman"/>
          <w:sz w:val="28"/>
          <w:szCs w:val="28"/>
        </w:rPr>
      </w:pPr>
      <w:r w:rsidRPr="003345CC">
        <w:rPr>
          <w:rFonts w:ascii="Times New Roman" w:hAnsi="Times New Roman" w:cs="Times New Roman"/>
          <w:sz w:val="28"/>
          <w:szCs w:val="28"/>
        </w:rPr>
        <w:t>выполняемых МФЦ</w:t>
      </w:r>
    </w:p>
    <w:p w:rsidR="00F90AF7" w:rsidRPr="003345CC" w:rsidRDefault="00F90AF7" w:rsidP="00F90AF7">
      <w:pPr>
        <w:spacing w:after="0" w:line="240" w:lineRule="auto"/>
        <w:ind w:firstLine="709"/>
        <w:jc w:val="both"/>
        <w:rPr>
          <w:rFonts w:ascii="Times New Roman" w:hAnsi="Times New Roman" w:cs="Times New Roman"/>
          <w:sz w:val="28"/>
          <w:szCs w:val="28"/>
        </w:rPr>
      </w:pP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3345CC">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33" w:history="1">
        <w:r w:rsidRPr="003345CC">
          <w:rPr>
            <w:rFonts w:ascii="Times New Roman" w:hAnsi="Times New Roman" w:cs="Times New Roman"/>
            <w:sz w:val="28"/>
            <w:szCs w:val="28"/>
          </w:rPr>
          <w:t>усиленной квалифицированной электронной подписи</w:t>
        </w:r>
      </w:hyperlink>
      <w:r w:rsidRPr="003345CC">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90AF7" w:rsidRPr="003345CC" w:rsidRDefault="00F90AF7" w:rsidP="00F90AF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3345CC">
        <w:rPr>
          <w:rFonts w:ascii="Times New Roman" w:hAnsi="Times New Roman" w:cs="Times New Roman"/>
          <w:sz w:val="28"/>
          <w:szCs w:val="28"/>
        </w:rPr>
        <w:lastRenderedPageBreak/>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3345CC">
        <w:rPr>
          <w:rFonts w:ascii="Times New Roman" w:hAnsi="Times New Roman" w:cs="Times New Roman"/>
          <w:sz w:val="28"/>
          <w:szCs w:val="28"/>
        </w:rPr>
        <w:br/>
        <w:t>и муниципальных услуг</w:t>
      </w:r>
    </w:p>
    <w:p w:rsidR="00F90AF7" w:rsidRPr="003345CC" w:rsidRDefault="00F90AF7" w:rsidP="00F90AF7">
      <w:pPr>
        <w:spacing w:after="0" w:line="240" w:lineRule="auto"/>
        <w:ind w:firstLine="709"/>
        <w:jc w:val="both"/>
        <w:rPr>
          <w:rFonts w:ascii="Times New Roman" w:hAnsi="Times New Roman" w:cs="Times New Roman"/>
          <w:sz w:val="28"/>
          <w:szCs w:val="28"/>
        </w:rPr>
      </w:pP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3345CC">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90AF7" w:rsidRPr="003345CC" w:rsidRDefault="00F90AF7" w:rsidP="00F90AF7">
      <w:pPr>
        <w:spacing w:after="0" w:line="240" w:lineRule="auto"/>
        <w:ind w:firstLine="709"/>
        <w:jc w:val="both"/>
        <w:rPr>
          <w:rFonts w:ascii="Times New Roman" w:hAnsi="Times New Roman" w:cs="Times New Roman"/>
          <w:i/>
          <w:sz w:val="28"/>
          <w:szCs w:val="28"/>
        </w:rPr>
      </w:pPr>
      <w:r w:rsidRPr="003345CC">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3345CC">
        <w:rPr>
          <w:rFonts w:ascii="Times New Roman" w:hAnsi="Times New Roman" w:cs="Times New Roman"/>
          <w:sz w:val="28"/>
          <w:szCs w:val="28"/>
        </w:rPr>
        <w:softHyphen/>
        <w:t xml:space="preserve">нием и документами, необходимыми </w:t>
      </w:r>
      <w:r w:rsidRPr="003345CC">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3345CC">
        <w:rPr>
          <w:rFonts w:ascii="Times New Roman" w:eastAsiaTheme="minorHAnsi" w:hAnsi="Times New Roman" w:cs="Times New Roman"/>
          <w:sz w:val="28"/>
          <w:szCs w:val="28"/>
          <w:lang w:eastAsia="en-US"/>
        </w:rPr>
        <w:t xml:space="preserve"> и </w:t>
      </w:r>
      <w:r w:rsidRPr="003345CC">
        <w:rPr>
          <w:rFonts w:ascii="Times New Roman" w:hAnsi="Times New Roman" w:cs="Times New Roman"/>
          <w:sz w:val="28"/>
          <w:szCs w:val="28"/>
        </w:rPr>
        <w:t>подразделом 2.7. настоящего Регламента</w:t>
      </w:r>
      <w:r w:rsidRPr="003345CC">
        <w:rPr>
          <w:rFonts w:ascii="Times New Roman" w:hAnsi="Times New Roman" w:cs="Times New Roman"/>
          <w:i/>
          <w:sz w:val="28"/>
          <w:szCs w:val="28"/>
        </w:rPr>
        <w:t>.</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Прием заявления и документов в МФЦ осуществ</w:t>
      </w:r>
      <w:r w:rsidRPr="003345CC">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34" w:anchor="/document/71912496/entry/1000" w:history="1">
        <w:r w:rsidRPr="003345CC">
          <w:rPr>
            <w:rFonts w:ascii="Times New Roman" w:hAnsi="Times New Roman" w:cs="Times New Roman"/>
            <w:sz w:val="28"/>
            <w:szCs w:val="28"/>
          </w:rPr>
          <w:t>запроса</w:t>
        </w:r>
      </w:hyperlink>
      <w:r w:rsidRPr="003345CC">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35" w:anchor="/document/12177515/entry/1510" w:history="1">
        <w:r w:rsidRPr="003345CC">
          <w:rPr>
            <w:rFonts w:ascii="Times New Roman" w:hAnsi="Times New Roman" w:cs="Times New Roman"/>
            <w:sz w:val="28"/>
            <w:szCs w:val="28"/>
          </w:rPr>
          <w:t>статьей 15.1</w:t>
        </w:r>
      </w:hyperlink>
      <w:r w:rsidRPr="003345CC">
        <w:rPr>
          <w:rFonts w:ascii="Times New Roman" w:hAnsi="Times New Roman" w:cs="Times New Roman"/>
          <w:sz w:val="28"/>
          <w:szCs w:val="28"/>
        </w:rPr>
        <w:t xml:space="preserve"> Федерального закона № 210-ФЗ (далее – комплексный запрос): </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90AF7" w:rsidRPr="003345CC" w:rsidRDefault="00F90AF7" w:rsidP="00F90AF7">
      <w:pPr>
        <w:spacing w:after="0"/>
        <w:ind w:firstLine="709"/>
        <w:jc w:val="both"/>
        <w:rPr>
          <w:rFonts w:ascii="Times New Roman" w:hAnsi="Times New Roman" w:cs="Times New Roman"/>
          <w:i/>
          <w:sz w:val="28"/>
          <w:szCs w:val="28"/>
        </w:rPr>
      </w:pPr>
      <w:r w:rsidRPr="003345CC">
        <w:rPr>
          <w:rFonts w:ascii="Times New Roman" w:hAnsi="Times New Roman" w:cs="Times New Roman"/>
          <w:sz w:val="28"/>
          <w:szCs w:val="28"/>
        </w:rPr>
        <w:t xml:space="preserve">проверяет правильность составления комплексного запроса (заявления), </w:t>
      </w:r>
      <w:r w:rsidRPr="003345CC">
        <w:rPr>
          <w:rFonts w:ascii="Times New Roman" w:hAnsi="Times New Roman" w:cs="Times New Roman"/>
          <w:sz w:val="28"/>
          <w:szCs w:val="28"/>
        </w:rPr>
        <w:br/>
        <w:t xml:space="preserve">а также комплектность документов, необходимых в соответствии с подразделом 2.6. </w:t>
      </w:r>
      <w:r w:rsidRPr="003345CC">
        <w:rPr>
          <w:rFonts w:ascii="Times New Roman" w:eastAsiaTheme="minorHAnsi" w:hAnsi="Times New Roman" w:cs="Times New Roman"/>
          <w:sz w:val="28"/>
          <w:szCs w:val="28"/>
          <w:lang w:eastAsia="en-US"/>
        </w:rPr>
        <w:t xml:space="preserve">и </w:t>
      </w:r>
      <w:r w:rsidRPr="003345CC">
        <w:rPr>
          <w:rFonts w:ascii="Times New Roman" w:hAnsi="Times New Roman" w:cs="Times New Roman"/>
          <w:sz w:val="28"/>
          <w:szCs w:val="28"/>
        </w:rPr>
        <w:t xml:space="preserve">подразделом 2.7. настоящего </w:t>
      </w:r>
      <w:r w:rsidR="006C4B5E" w:rsidRPr="003345CC">
        <w:rPr>
          <w:rFonts w:ascii="Times New Roman" w:hAnsi="Times New Roman" w:cs="Times New Roman"/>
          <w:sz w:val="28"/>
          <w:szCs w:val="28"/>
        </w:rPr>
        <w:t>Регламента для</w:t>
      </w:r>
      <w:r w:rsidRPr="003345CC">
        <w:rPr>
          <w:rFonts w:ascii="Times New Roman" w:hAnsi="Times New Roman" w:cs="Times New Roman"/>
          <w:sz w:val="28"/>
          <w:szCs w:val="28"/>
        </w:rPr>
        <w:t xml:space="preserve"> предоставления муниципальной услуги;</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w:t>
      </w:r>
      <w:r w:rsidRPr="003345CC">
        <w:rPr>
          <w:rFonts w:ascii="Times New Roman" w:hAnsi="Times New Roman" w:cs="Times New Roman"/>
          <w:sz w:val="28"/>
          <w:szCs w:val="28"/>
        </w:rPr>
        <w:lastRenderedPageBreak/>
        <w:t>(основными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осуществляет копирование (сканирование) документов, предусмотренных </w:t>
      </w:r>
      <w:hyperlink r:id="rId36" w:history="1">
        <w:r w:rsidRPr="003345CC">
          <w:rPr>
            <w:rFonts w:ascii="Times New Roman" w:hAnsi="Times New Roman" w:cs="Times New Roman"/>
            <w:sz w:val="28"/>
            <w:szCs w:val="28"/>
          </w:rPr>
          <w:t>пунктами 1</w:t>
        </w:r>
      </w:hyperlink>
      <w:r w:rsidRPr="003345CC">
        <w:rPr>
          <w:rFonts w:ascii="Times New Roman" w:hAnsi="Times New Roman" w:cs="Times New Roman"/>
          <w:sz w:val="28"/>
          <w:szCs w:val="28"/>
        </w:rPr>
        <w:t xml:space="preserve"> - </w:t>
      </w:r>
      <w:hyperlink r:id="rId37" w:history="1">
        <w:r w:rsidRPr="003345CC">
          <w:rPr>
            <w:rFonts w:ascii="Times New Roman" w:hAnsi="Times New Roman" w:cs="Times New Roman"/>
            <w:sz w:val="28"/>
            <w:szCs w:val="28"/>
          </w:rPr>
          <w:t>7</w:t>
        </w:r>
      </w:hyperlink>
      <w:r w:rsidRPr="003345CC">
        <w:rPr>
          <w:rFonts w:ascii="Times New Roman" w:hAnsi="Times New Roman" w:cs="Times New Roman"/>
          <w:sz w:val="28"/>
          <w:szCs w:val="28"/>
        </w:rPr>
        <w:t xml:space="preserve">, </w:t>
      </w:r>
      <w:hyperlink r:id="rId38" w:history="1">
        <w:r w:rsidRPr="003345CC">
          <w:rPr>
            <w:rFonts w:ascii="Times New Roman" w:hAnsi="Times New Roman" w:cs="Times New Roman"/>
            <w:sz w:val="28"/>
            <w:szCs w:val="28"/>
          </w:rPr>
          <w:t>9</w:t>
        </w:r>
      </w:hyperlink>
      <w:r w:rsidRPr="003345CC">
        <w:rPr>
          <w:rFonts w:ascii="Times New Roman" w:hAnsi="Times New Roman" w:cs="Times New Roman"/>
          <w:sz w:val="28"/>
          <w:szCs w:val="28"/>
        </w:rPr>
        <w:t xml:space="preserve">, </w:t>
      </w:r>
      <w:hyperlink r:id="rId39" w:history="1">
        <w:r w:rsidRPr="003345CC">
          <w:rPr>
            <w:rFonts w:ascii="Times New Roman" w:hAnsi="Times New Roman" w:cs="Times New Roman"/>
            <w:sz w:val="28"/>
            <w:szCs w:val="28"/>
          </w:rPr>
          <w:t>10</w:t>
        </w:r>
      </w:hyperlink>
      <w:r w:rsidRPr="003345CC">
        <w:rPr>
          <w:rFonts w:ascii="Times New Roman" w:hAnsi="Times New Roman" w:cs="Times New Roman"/>
          <w:sz w:val="28"/>
          <w:szCs w:val="28"/>
        </w:rPr>
        <w:t xml:space="preserve">, </w:t>
      </w:r>
      <w:hyperlink r:id="rId40" w:history="1">
        <w:r w:rsidRPr="003345CC">
          <w:rPr>
            <w:rFonts w:ascii="Times New Roman" w:hAnsi="Times New Roman" w:cs="Times New Roman"/>
            <w:sz w:val="28"/>
            <w:szCs w:val="28"/>
          </w:rPr>
          <w:t>14</w:t>
        </w:r>
      </w:hyperlink>
      <w:r w:rsidRPr="003345CC">
        <w:rPr>
          <w:rFonts w:ascii="Times New Roman" w:hAnsi="Times New Roman" w:cs="Times New Roman"/>
          <w:sz w:val="28"/>
          <w:szCs w:val="28"/>
        </w:rPr>
        <w:t xml:space="preserve">, </w:t>
      </w:r>
      <w:hyperlink r:id="rId41" w:history="1">
        <w:r w:rsidRPr="003345CC">
          <w:rPr>
            <w:rFonts w:ascii="Times New Roman" w:hAnsi="Times New Roman" w:cs="Times New Roman"/>
            <w:sz w:val="28"/>
            <w:szCs w:val="28"/>
          </w:rPr>
          <w:t>17</w:t>
        </w:r>
      </w:hyperlink>
      <w:r w:rsidRPr="003345CC">
        <w:rPr>
          <w:rFonts w:ascii="Times New Roman" w:hAnsi="Times New Roman" w:cs="Times New Roman"/>
          <w:sz w:val="28"/>
          <w:szCs w:val="28"/>
        </w:rPr>
        <w:t xml:space="preserve"> и </w:t>
      </w:r>
      <w:hyperlink r:id="rId42" w:history="1">
        <w:r w:rsidRPr="003345CC">
          <w:rPr>
            <w:rFonts w:ascii="Times New Roman" w:hAnsi="Times New Roman" w:cs="Times New Roman"/>
            <w:sz w:val="28"/>
            <w:szCs w:val="28"/>
          </w:rPr>
          <w:t>18 части 6 статьи 7</w:t>
        </w:r>
      </w:hyperlink>
      <w:r w:rsidRPr="003345CC">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3345CC">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3345CC">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3345CC">
        <w:rPr>
          <w:rFonts w:ascii="Times New Roman" w:hAnsi="Times New Roman" w:cs="Times New Roman"/>
          <w:sz w:val="28"/>
          <w:szCs w:val="28"/>
        </w:rPr>
        <w:softHyphen/>
        <w:t>ряет копии документов, возвращает подлинники заявителю;</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при отсутствии оснований для отказа в приеме документов, в соответствии </w:t>
      </w:r>
      <w:r w:rsidR="006C4B5E" w:rsidRPr="003345CC">
        <w:rPr>
          <w:rFonts w:ascii="Times New Roman" w:hAnsi="Times New Roman" w:cs="Times New Roman"/>
          <w:sz w:val="28"/>
          <w:szCs w:val="28"/>
        </w:rPr>
        <w:t>с подразделом</w:t>
      </w:r>
      <w:r w:rsidRPr="003345CC">
        <w:rPr>
          <w:rFonts w:ascii="Times New Roman" w:hAnsi="Times New Roman" w:cs="Times New Roman"/>
          <w:sz w:val="28"/>
          <w:szCs w:val="28"/>
        </w:rPr>
        <w:t xml:space="preserve"> 2.9. настоящего Регламента, регистрирует заявление и документы, необходимые для предоставления муниципальной услуги, формирует пакет документов.</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3345CC">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3345CC">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При предоставлении муниципальной услуги по экстерриториаль</w:t>
      </w:r>
      <w:r w:rsidRPr="003345CC">
        <w:rPr>
          <w:rFonts w:ascii="Times New Roman" w:hAnsi="Times New Roman" w:cs="Times New Roman"/>
          <w:sz w:val="28"/>
          <w:szCs w:val="28"/>
        </w:rPr>
        <w:softHyphen/>
        <w:t>ному принципу МФЦ:</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1) принимает от заявителя (представителя заявителя) заявление </w:t>
      </w:r>
      <w:r w:rsidRPr="003345CC">
        <w:rPr>
          <w:rFonts w:ascii="Times New Roman" w:hAnsi="Times New Roman" w:cs="Times New Roman"/>
          <w:sz w:val="28"/>
          <w:szCs w:val="28"/>
        </w:rPr>
        <w:br/>
        <w:t>и доку</w:t>
      </w:r>
      <w:r w:rsidRPr="003345CC">
        <w:rPr>
          <w:rFonts w:ascii="Times New Roman" w:hAnsi="Times New Roman" w:cs="Times New Roman"/>
          <w:sz w:val="28"/>
          <w:szCs w:val="28"/>
        </w:rPr>
        <w:softHyphen/>
        <w:t>менты, представленные заявителем (представителем заявителя);</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2) осуществляет копирование (сканирование) документов, предусмотренных </w:t>
      </w:r>
      <w:hyperlink r:id="rId43" w:history="1">
        <w:r w:rsidRPr="003345CC">
          <w:rPr>
            <w:rFonts w:ascii="Times New Roman" w:hAnsi="Times New Roman" w:cs="Times New Roman"/>
            <w:sz w:val="28"/>
            <w:szCs w:val="28"/>
          </w:rPr>
          <w:t>пунктами 1</w:t>
        </w:r>
      </w:hyperlink>
      <w:r w:rsidRPr="003345CC">
        <w:rPr>
          <w:rFonts w:ascii="Times New Roman" w:hAnsi="Times New Roman" w:cs="Times New Roman"/>
          <w:sz w:val="28"/>
          <w:szCs w:val="28"/>
        </w:rPr>
        <w:t xml:space="preserve"> - </w:t>
      </w:r>
      <w:hyperlink r:id="rId44" w:history="1">
        <w:r w:rsidRPr="003345CC">
          <w:rPr>
            <w:rFonts w:ascii="Times New Roman" w:hAnsi="Times New Roman" w:cs="Times New Roman"/>
            <w:sz w:val="28"/>
            <w:szCs w:val="28"/>
          </w:rPr>
          <w:t>7</w:t>
        </w:r>
      </w:hyperlink>
      <w:r w:rsidRPr="003345CC">
        <w:rPr>
          <w:rFonts w:ascii="Times New Roman" w:hAnsi="Times New Roman" w:cs="Times New Roman"/>
          <w:sz w:val="28"/>
          <w:szCs w:val="28"/>
        </w:rPr>
        <w:t xml:space="preserve">, </w:t>
      </w:r>
      <w:hyperlink r:id="rId45" w:history="1">
        <w:r w:rsidRPr="003345CC">
          <w:rPr>
            <w:rFonts w:ascii="Times New Roman" w:hAnsi="Times New Roman" w:cs="Times New Roman"/>
            <w:sz w:val="28"/>
            <w:szCs w:val="28"/>
          </w:rPr>
          <w:t>9</w:t>
        </w:r>
      </w:hyperlink>
      <w:r w:rsidRPr="003345CC">
        <w:rPr>
          <w:rFonts w:ascii="Times New Roman" w:hAnsi="Times New Roman" w:cs="Times New Roman"/>
          <w:sz w:val="28"/>
          <w:szCs w:val="28"/>
        </w:rPr>
        <w:t xml:space="preserve">, </w:t>
      </w:r>
      <w:hyperlink r:id="rId46" w:history="1">
        <w:r w:rsidRPr="003345CC">
          <w:rPr>
            <w:rFonts w:ascii="Times New Roman" w:hAnsi="Times New Roman" w:cs="Times New Roman"/>
            <w:sz w:val="28"/>
            <w:szCs w:val="28"/>
          </w:rPr>
          <w:t>10</w:t>
        </w:r>
      </w:hyperlink>
      <w:r w:rsidRPr="003345CC">
        <w:rPr>
          <w:rFonts w:ascii="Times New Roman" w:hAnsi="Times New Roman" w:cs="Times New Roman"/>
          <w:sz w:val="28"/>
          <w:szCs w:val="28"/>
        </w:rPr>
        <w:t xml:space="preserve">, </w:t>
      </w:r>
      <w:hyperlink r:id="rId47" w:history="1">
        <w:r w:rsidRPr="003345CC">
          <w:rPr>
            <w:rFonts w:ascii="Times New Roman" w:hAnsi="Times New Roman" w:cs="Times New Roman"/>
            <w:sz w:val="28"/>
            <w:szCs w:val="28"/>
          </w:rPr>
          <w:t>14</w:t>
        </w:r>
      </w:hyperlink>
      <w:r w:rsidRPr="003345CC">
        <w:rPr>
          <w:rFonts w:ascii="Times New Roman" w:hAnsi="Times New Roman" w:cs="Times New Roman"/>
          <w:sz w:val="28"/>
          <w:szCs w:val="28"/>
        </w:rPr>
        <w:t xml:space="preserve">, </w:t>
      </w:r>
      <w:hyperlink r:id="rId48" w:history="1">
        <w:r w:rsidRPr="003345CC">
          <w:rPr>
            <w:rFonts w:ascii="Times New Roman" w:hAnsi="Times New Roman" w:cs="Times New Roman"/>
            <w:sz w:val="28"/>
            <w:szCs w:val="28"/>
          </w:rPr>
          <w:t>17</w:t>
        </w:r>
      </w:hyperlink>
      <w:r w:rsidRPr="003345CC">
        <w:rPr>
          <w:rFonts w:ascii="Times New Roman" w:hAnsi="Times New Roman" w:cs="Times New Roman"/>
          <w:sz w:val="28"/>
          <w:szCs w:val="28"/>
        </w:rPr>
        <w:t xml:space="preserve"> и </w:t>
      </w:r>
      <w:hyperlink r:id="rId49" w:history="1">
        <w:r w:rsidRPr="003345CC">
          <w:rPr>
            <w:rFonts w:ascii="Times New Roman" w:hAnsi="Times New Roman" w:cs="Times New Roman"/>
            <w:sz w:val="28"/>
            <w:szCs w:val="28"/>
          </w:rPr>
          <w:t>18 части 6 статьи 7</w:t>
        </w:r>
      </w:hyperlink>
      <w:r w:rsidRPr="003345CC">
        <w:rPr>
          <w:rFonts w:ascii="Times New Roman" w:hAnsi="Times New Roman" w:cs="Times New Roman"/>
          <w:sz w:val="28"/>
          <w:szCs w:val="28"/>
        </w:rPr>
        <w:t xml:space="preserve">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w:t>
      </w:r>
      <w:r w:rsidRPr="003345CC">
        <w:rPr>
          <w:rFonts w:ascii="Times New Roman" w:hAnsi="Times New Roman" w:cs="Times New Roman"/>
          <w:sz w:val="28"/>
          <w:szCs w:val="28"/>
        </w:rPr>
        <w:lastRenderedPageBreak/>
        <w:t>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3) формирует электронные документы и (или) электронные образы </w:t>
      </w:r>
      <w:r w:rsidRPr="003345CC">
        <w:rPr>
          <w:rFonts w:ascii="Times New Roman" w:hAnsi="Times New Roman" w:cs="Times New Roman"/>
          <w:sz w:val="28"/>
          <w:szCs w:val="28"/>
        </w:rPr>
        <w:br/>
        <w:t>заявле</w:t>
      </w:r>
      <w:r w:rsidRPr="003345CC">
        <w:rPr>
          <w:rFonts w:ascii="Times New Roman" w:hAnsi="Times New Roman" w:cs="Times New Roman"/>
          <w:sz w:val="28"/>
          <w:szCs w:val="28"/>
        </w:rPr>
        <w:softHyphen/>
        <w:t>ния, документов, принятых от заявителя (представителя заявителя), копий доку</w:t>
      </w:r>
      <w:r w:rsidRPr="003345CC">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w:t>
      </w:r>
      <w:r w:rsidR="006C4B5E" w:rsidRPr="003345CC">
        <w:rPr>
          <w:rFonts w:ascii="Times New Roman" w:hAnsi="Times New Roman" w:cs="Times New Roman"/>
          <w:sz w:val="28"/>
          <w:szCs w:val="28"/>
        </w:rPr>
        <w:t>орган или</w:t>
      </w:r>
      <w:r w:rsidRPr="003345CC">
        <w:rPr>
          <w:rFonts w:ascii="Times New Roman" w:hAnsi="Times New Roman" w:cs="Times New Roman"/>
          <w:sz w:val="28"/>
          <w:szCs w:val="28"/>
        </w:rPr>
        <w:t xml:space="preserve"> </w:t>
      </w:r>
      <w:r w:rsidR="006C4B5E" w:rsidRPr="003345CC">
        <w:rPr>
          <w:rFonts w:ascii="Times New Roman" w:hAnsi="Times New Roman" w:cs="Times New Roman"/>
          <w:sz w:val="28"/>
          <w:szCs w:val="28"/>
          <w:shd w:val="clear" w:color="auto" w:fill="FFFFFF" w:themeFill="background1"/>
        </w:rPr>
        <w:t>подведомственную организацию</w:t>
      </w:r>
      <w:r w:rsidRPr="003345CC">
        <w:rPr>
          <w:rFonts w:ascii="Times New Roman" w:hAnsi="Times New Roman" w:cs="Times New Roman"/>
          <w:sz w:val="28"/>
          <w:szCs w:val="28"/>
          <w:shd w:val="clear" w:color="auto" w:fill="FFFFFF" w:themeFill="background1"/>
        </w:rPr>
        <w:t>, предоставляющую муниципальную услугу</w:t>
      </w:r>
      <w:r w:rsidRPr="003345CC">
        <w:rPr>
          <w:rFonts w:ascii="Times New Roman" w:hAnsi="Times New Roman" w:cs="Times New Roman"/>
          <w:sz w:val="28"/>
          <w:szCs w:val="28"/>
        </w:rPr>
        <w:t>.</w:t>
      </w:r>
    </w:p>
    <w:p w:rsidR="00F90AF7" w:rsidRPr="003345CC" w:rsidRDefault="00F90AF7" w:rsidP="00F90AF7">
      <w:pPr>
        <w:spacing w:after="0" w:line="240" w:lineRule="auto"/>
        <w:ind w:firstLine="709"/>
        <w:jc w:val="both"/>
        <w:rPr>
          <w:rFonts w:ascii="Times New Roman" w:hAnsi="Times New Roman" w:cs="Times New Roman"/>
          <w:strike/>
          <w:sz w:val="28"/>
          <w:szCs w:val="28"/>
        </w:rPr>
      </w:pPr>
      <w:r w:rsidRPr="003345CC">
        <w:rPr>
          <w:rFonts w:ascii="Times New Roman" w:hAnsi="Times New Roman" w:cs="Times New Roman"/>
          <w:sz w:val="28"/>
          <w:szCs w:val="28"/>
        </w:rPr>
        <w:t>Критерием принятия решения по настоящей административной про</w:t>
      </w:r>
      <w:r w:rsidRPr="003345CC">
        <w:rPr>
          <w:rFonts w:ascii="Times New Roman" w:hAnsi="Times New Roman" w:cs="Times New Roman"/>
          <w:sz w:val="28"/>
          <w:szCs w:val="28"/>
        </w:rPr>
        <w:softHyphen/>
        <w:t>цедуре является отсутствие оснований для отказа в приеме документов, необхо</w:t>
      </w:r>
      <w:r w:rsidRPr="003345CC">
        <w:rPr>
          <w:rFonts w:ascii="Times New Roman" w:hAnsi="Times New Roman" w:cs="Times New Roman"/>
          <w:sz w:val="28"/>
          <w:szCs w:val="28"/>
        </w:rPr>
        <w:softHyphen/>
        <w:t xml:space="preserve">димых для предоставления муниципальной услуги, в соответствие </w:t>
      </w:r>
      <w:r w:rsidRPr="003345CC">
        <w:rPr>
          <w:rFonts w:ascii="Times New Roman" w:hAnsi="Times New Roman" w:cs="Times New Roman"/>
          <w:sz w:val="28"/>
          <w:szCs w:val="28"/>
        </w:rPr>
        <w:br/>
        <w:t>подразделом 2.9. настоящего Регламента.</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3345CC">
        <w:rPr>
          <w:rFonts w:ascii="Times New Roman" w:hAnsi="Times New Roman" w:cs="Times New Roman"/>
          <w:sz w:val="28"/>
          <w:szCs w:val="28"/>
        </w:rPr>
        <w:br/>
        <w:t>для отказа в при</w:t>
      </w:r>
      <w:r w:rsidRPr="003345CC">
        <w:rPr>
          <w:rFonts w:ascii="Times New Roman" w:hAnsi="Times New Roman" w:cs="Times New Roman"/>
          <w:sz w:val="28"/>
          <w:szCs w:val="28"/>
        </w:rPr>
        <w:softHyphen/>
        <w:t>еме документов (по желанию заявителя выдается в письменном виде с ука</w:t>
      </w:r>
      <w:r w:rsidRPr="003345CC">
        <w:rPr>
          <w:rFonts w:ascii="Times New Roman" w:hAnsi="Times New Roman" w:cs="Times New Roman"/>
          <w:sz w:val="28"/>
          <w:szCs w:val="28"/>
        </w:rPr>
        <w:softHyphen/>
        <w:t>занием причин отказа).</w:t>
      </w:r>
    </w:p>
    <w:p w:rsidR="00F90AF7" w:rsidRPr="003345CC" w:rsidRDefault="00F90AF7" w:rsidP="00F90AF7">
      <w:pPr>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Исполнение данной административной процедуры возложено </w:t>
      </w:r>
      <w:r w:rsidRPr="003345CC">
        <w:rPr>
          <w:rFonts w:ascii="Times New Roman" w:hAnsi="Times New Roman" w:cs="Times New Roman"/>
          <w:sz w:val="28"/>
          <w:szCs w:val="28"/>
        </w:rPr>
        <w:br/>
        <w:t>на работника МФЦ.</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3345CC">
        <w:rPr>
          <w:rFonts w:ascii="Times New Roman" w:hAnsi="Times New Roman" w:cs="Times New Roman"/>
          <w:sz w:val="28"/>
          <w:szCs w:val="28"/>
        </w:rPr>
        <w:br/>
        <w:t>(пакет документов).</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Критериями административной процедуры по передаче пакета документов в </w:t>
      </w:r>
      <w:r w:rsidRPr="003345CC">
        <w:rPr>
          <w:rFonts w:ascii="Times New Roman" w:eastAsia="Times New Roman" w:hAnsi="Times New Roman" w:cs="Times New Roman"/>
          <w:sz w:val="28"/>
          <w:szCs w:val="28"/>
        </w:rPr>
        <w:t>орган, предоставляющий муниципальную услугу</w:t>
      </w:r>
      <w:r w:rsidRPr="003345CC">
        <w:rPr>
          <w:rFonts w:ascii="Times New Roman" w:hAnsi="Times New Roman" w:cs="Times New Roman"/>
          <w:sz w:val="28"/>
          <w:szCs w:val="28"/>
        </w:rPr>
        <w:t>, являются:</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3345CC">
        <w:rPr>
          <w:rFonts w:ascii="Times New Roman" w:eastAsia="Times New Roman" w:hAnsi="Times New Roman" w:cs="Times New Roman"/>
          <w:sz w:val="28"/>
          <w:szCs w:val="28"/>
        </w:rPr>
        <w:t>соглашениями о взаимодействии</w:t>
      </w:r>
      <w:r w:rsidRPr="003345CC">
        <w:rPr>
          <w:rFonts w:ascii="Times New Roman" w:hAnsi="Times New Roman" w:cs="Times New Roman"/>
          <w:sz w:val="28"/>
          <w:szCs w:val="28"/>
        </w:rPr>
        <w:t xml:space="preserve">; </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адресность направления (соответствие </w:t>
      </w:r>
      <w:r w:rsidRPr="003345CC">
        <w:rPr>
          <w:rFonts w:ascii="Times New Roman" w:eastAsia="Times New Roman" w:hAnsi="Times New Roman" w:cs="Times New Roman"/>
          <w:sz w:val="28"/>
          <w:szCs w:val="28"/>
        </w:rPr>
        <w:t>органа, предоставляющего муниципальную услугу</w:t>
      </w:r>
      <w:r w:rsidRPr="003345CC">
        <w:rPr>
          <w:rFonts w:ascii="Times New Roman" w:hAnsi="Times New Roman" w:cs="Times New Roman"/>
          <w:sz w:val="28"/>
          <w:szCs w:val="28"/>
        </w:rPr>
        <w:t xml:space="preserve"> либо его территориального отдела/филиала);</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соблюдение комплектности передаваемых документов и предъявляемых </w:t>
      </w:r>
      <w:r w:rsidRPr="003345CC">
        <w:rPr>
          <w:rFonts w:ascii="Times New Roman" w:hAnsi="Times New Roman" w:cs="Times New Roman"/>
          <w:sz w:val="28"/>
          <w:szCs w:val="28"/>
        </w:rPr>
        <w:br/>
        <w:t xml:space="preserve">к ним требований оформления, предусмотренных </w:t>
      </w:r>
      <w:r w:rsidRPr="003345CC">
        <w:rPr>
          <w:rFonts w:ascii="Times New Roman" w:eastAsia="Times New Roman" w:hAnsi="Times New Roman" w:cs="Times New Roman"/>
          <w:sz w:val="28"/>
          <w:szCs w:val="28"/>
        </w:rPr>
        <w:t xml:space="preserve">соглашениями </w:t>
      </w:r>
      <w:r w:rsidRPr="003345CC">
        <w:rPr>
          <w:rFonts w:ascii="Times New Roman" w:eastAsia="Times New Roman" w:hAnsi="Times New Roman" w:cs="Times New Roman"/>
          <w:sz w:val="28"/>
          <w:szCs w:val="28"/>
        </w:rPr>
        <w:br/>
        <w:t>о взаимодействии</w:t>
      </w:r>
      <w:r w:rsidRPr="003345CC">
        <w:rPr>
          <w:rFonts w:ascii="Times New Roman" w:hAnsi="Times New Roman" w:cs="Times New Roman"/>
          <w:sz w:val="28"/>
          <w:szCs w:val="28"/>
        </w:rPr>
        <w:t>.</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lastRenderedPageBreak/>
        <w:t>Результатом исполнения административной процедуры является получение пакета документов уполномоченным органом.</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Исполнение данной административной процедуры возложено </w:t>
      </w:r>
      <w:r w:rsidRPr="003345CC">
        <w:rPr>
          <w:rFonts w:ascii="Times New Roman" w:hAnsi="Times New Roman" w:cs="Times New Roman"/>
          <w:sz w:val="28"/>
          <w:szCs w:val="28"/>
        </w:rPr>
        <w:br/>
        <w:t>на работника МФЦ и специалиста уполномоченного органа.</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3345CC">
        <w:rPr>
          <w:rFonts w:ascii="Times New Roman" w:eastAsia="Times New Roman" w:hAnsi="Times New Roman" w:cs="Times New Roman"/>
          <w:sz w:val="28"/>
          <w:szCs w:val="28"/>
        </w:rPr>
        <w:br/>
        <w:t>под</w:t>
      </w:r>
      <w:r w:rsidRPr="003345CC">
        <w:rPr>
          <w:rFonts w:ascii="Times New Roman" w:eastAsia="Times New Roman" w:hAnsi="Times New Roman" w:cs="Times New Roman"/>
          <w:sz w:val="28"/>
          <w:szCs w:val="28"/>
        </w:rPr>
        <w:softHyphen/>
        <w:t xml:space="preserve">готовленный </w:t>
      </w:r>
      <w:r w:rsidR="006C4B5E" w:rsidRPr="003345CC">
        <w:rPr>
          <w:rFonts w:ascii="Times New Roman" w:hAnsi="Times New Roman" w:cs="Times New Roman"/>
          <w:sz w:val="28"/>
          <w:szCs w:val="28"/>
        </w:rPr>
        <w:t>уполномоченным</w:t>
      </w:r>
      <w:r w:rsidR="006C4B5E" w:rsidRPr="003345CC">
        <w:rPr>
          <w:rFonts w:ascii="Times New Roman" w:eastAsia="Times New Roman" w:hAnsi="Times New Roman" w:cs="Times New Roman"/>
          <w:sz w:val="28"/>
          <w:szCs w:val="28"/>
        </w:rPr>
        <w:t xml:space="preserve"> органом</w:t>
      </w:r>
      <w:r w:rsidRPr="003345CC">
        <w:rPr>
          <w:rFonts w:ascii="Times New Roman" w:eastAsia="Times New Roman" w:hAnsi="Times New Roman" w:cs="Times New Roman"/>
          <w:sz w:val="28"/>
          <w:szCs w:val="28"/>
        </w:rPr>
        <w:t xml:space="preserve"> пакет документов для выдачи результата предоставления муниципальной услуги, в случае, если муниципальная услуга предоставляется посредством обращения за</w:t>
      </w:r>
      <w:r w:rsidRPr="003345CC">
        <w:rPr>
          <w:rFonts w:ascii="Times New Roman" w:eastAsia="Times New Roman" w:hAnsi="Times New Roman" w:cs="Times New Roman"/>
          <w:sz w:val="28"/>
          <w:szCs w:val="28"/>
        </w:rPr>
        <w:softHyphen/>
        <w:t>явителя в МФЦ.</w:t>
      </w:r>
    </w:p>
    <w:p w:rsidR="00F90AF7" w:rsidRPr="003345CC" w:rsidRDefault="00F90AF7" w:rsidP="00F90AF7">
      <w:pPr>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006C4B5E" w:rsidRPr="003345CC">
        <w:rPr>
          <w:rFonts w:ascii="Times New Roman" w:hAnsi="Times New Roman" w:cs="Times New Roman"/>
          <w:sz w:val="28"/>
          <w:szCs w:val="28"/>
        </w:rPr>
        <w:t>уполномоченного</w:t>
      </w:r>
      <w:r w:rsidR="006C4B5E" w:rsidRPr="003345CC">
        <w:rPr>
          <w:rFonts w:ascii="Times New Roman" w:eastAsia="Times New Roman" w:hAnsi="Times New Roman" w:cs="Times New Roman"/>
          <w:sz w:val="28"/>
          <w:szCs w:val="28"/>
        </w:rPr>
        <w:t xml:space="preserve"> органа</w:t>
      </w:r>
      <w:r w:rsidRPr="003345CC">
        <w:rPr>
          <w:rFonts w:ascii="Times New Roman" w:eastAsia="Times New Roman" w:hAnsi="Times New Roman" w:cs="Times New Roman"/>
          <w:sz w:val="28"/>
          <w:szCs w:val="28"/>
        </w:rPr>
        <w:t xml:space="preserve">, предоставляющего муниципальную услугу, в МФЦ осуществляется в соответствии с условиями соглашения о </w:t>
      </w:r>
      <w:r w:rsidR="006C4B5E" w:rsidRPr="003345CC">
        <w:rPr>
          <w:rFonts w:ascii="Times New Roman" w:eastAsia="Times New Roman" w:hAnsi="Times New Roman" w:cs="Times New Roman"/>
          <w:sz w:val="28"/>
          <w:szCs w:val="28"/>
        </w:rPr>
        <w:t>взаимодействии на</w:t>
      </w:r>
      <w:r w:rsidRPr="003345CC">
        <w:rPr>
          <w:rFonts w:ascii="Times New Roman" w:eastAsia="Times New Roman" w:hAnsi="Times New Roman" w:cs="Times New Roman"/>
          <w:sz w:val="28"/>
          <w:szCs w:val="28"/>
        </w:rPr>
        <w:t xml:space="preserve"> основании реестра, кото</w:t>
      </w:r>
      <w:r w:rsidRPr="003345CC">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3345CC">
        <w:rPr>
          <w:rFonts w:ascii="Times New Roman" w:eastAsia="Times New Roman" w:hAnsi="Times New Roman" w:cs="Times New Roman"/>
          <w:sz w:val="28"/>
          <w:szCs w:val="28"/>
        </w:rPr>
        <w:softHyphen/>
        <w:t xml:space="preserve">ментов заверяются подписями специалиста </w:t>
      </w:r>
      <w:r w:rsidRPr="003345CC">
        <w:rPr>
          <w:rFonts w:ascii="Times New Roman" w:hAnsi="Times New Roman" w:cs="Times New Roman"/>
          <w:sz w:val="28"/>
          <w:szCs w:val="28"/>
        </w:rPr>
        <w:t>уполномоченного</w:t>
      </w:r>
      <w:r w:rsidRPr="003345CC">
        <w:rPr>
          <w:rFonts w:ascii="Times New Roman" w:eastAsia="Times New Roman" w:hAnsi="Times New Roman" w:cs="Times New Roman"/>
          <w:sz w:val="28"/>
          <w:szCs w:val="28"/>
        </w:rPr>
        <w:t xml:space="preserve"> органа и работника МФЦ.</w:t>
      </w:r>
    </w:p>
    <w:p w:rsidR="00F90AF7" w:rsidRPr="003345CC" w:rsidRDefault="00F90AF7" w:rsidP="00F90AF7">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90AF7" w:rsidRPr="003345CC" w:rsidRDefault="00F90AF7" w:rsidP="00F90AF7">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3345CC">
        <w:rPr>
          <w:rFonts w:ascii="Times New Roman" w:hAnsi="Times New Roman" w:cs="Times New Roman"/>
          <w:sz w:val="28"/>
          <w:szCs w:val="28"/>
        </w:rPr>
        <w:t>уполномоченного</w:t>
      </w:r>
      <w:r w:rsidRPr="003345CC">
        <w:rPr>
          <w:rFonts w:ascii="Times New Roman" w:eastAsia="Times New Roman" w:hAnsi="Times New Roman" w:cs="Times New Roman"/>
          <w:sz w:val="28"/>
          <w:szCs w:val="28"/>
        </w:rPr>
        <w:t xml:space="preserve"> органа и работника МФЦ в реестре.</w:t>
      </w:r>
    </w:p>
    <w:p w:rsidR="00F90AF7" w:rsidRPr="003345CC" w:rsidRDefault="00F90AF7" w:rsidP="00F90AF7">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90AF7" w:rsidRPr="003345CC" w:rsidRDefault="00F90AF7" w:rsidP="00F90AF7">
      <w:pPr>
        <w:widowControl w:val="0"/>
        <w:spacing w:after="0" w:line="240" w:lineRule="auto"/>
        <w:ind w:firstLine="851"/>
        <w:jc w:val="both"/>
        <w:rPr>
          <w:rFonts w:ascii="Times New Roman" w:eastAsia="Times New Roman" w:hAnsi="Times New Roman" w:cs="Times New Roman"/>
          <w:sz w:val="28"/>
          <w:szCs w:val="28"/>
        </w:rPr>
      </w:pPr>
      <w:r w:rsidRPr="003345CC">
        <w:rPr>
          <w:rFonts w:ascii="Times New Roman" w:eastAsia="Times New Roman" w:hAnsi="Times New Roman" w:cs="Times New Roman"/>
          <w:sz w:val="28"/>
          <w:szCs w:val="28"/>
        </w:rPr>
        <w:t xml:space="preserve">Исполнение данной административной процедуры возложено </w:t>
      </w:r>
      <w:r w:rsidRPr="003345CC">
        <w:rPr>
          <w:rFonts w:ascii="Times New Roman" w:eastAsia="Times New Roman" w:hAnsi="Times New Roman" w:cs="Times New Roman"/>
          <w:sz w:val="28"/>
          <w:szCs w:val="28"/>
        </w:rPr>
        <w:br/>
        <w:t xml:space="preserve">на специалиста </w:t>
      </w:r>
      <w:r w:rsidRPr="003345CC">
        <w:rPr>
          <w:rFonts w:ascii="Times New Roman" w:hAnsi="Times New Roman" w:cs="Times New Roman"/>
          <w:sz w:val="28"/>
          <w:szCs w:val="28"/>
        </w:rPr>
        <w:t>уполномоченного</w:t>
      </w:r>
      <w:r w:rsidRPr="003345CC">
        <w:rPr>
          <w:rFonts w:ascii="Times New Roman" w:eastAsia="Times New Roman" w:hAnsi="Times New Roman" w:cs="Times New Roman"/>
          <w:sz w:val="28"/>
          <w:szCs w:val="28"/>
        </w:rPr>
        <w:t xml:space="preserve"> органа и работника МФЦ.</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3345CC">
        <w:rPr>
          <w:rFonts w:ascii="Times New Roman" w:hAnsi="Times New Roman" w:cs="Times New Roman"/>
          <w:sz w:val="28"/>
          <w:szCs w:val="28"/>
        </w:rPr>
        <w:softHyphen/>
        <w:t>пальной услуги для его выдачи заявителю.</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МФЦ осуществляет выдачу заявителю документов, полученных от уполномоченного</w:t>
      </w:r>
      <w:r w:rsidRPr="003345CC">
        <w:rPr>
          <w:rFonts w:ascii="Times New Roman" w:eastAsia="Times New Roman" w:hAnsi="Times New Roman" w:cs="Times New Roman"/>
          <w:sz w:val="28"/>
          <w:szCs w:val="28"/>
        </w:rPr>
        <w:t xml:space="preserve"> органа</w:t>
      </w:r>
      <w:r w:rsidRPr="003345CC">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lastRenderedPageBreak/>
        <w:t>выдает документы, являющиеся результатом предоставления муниципальной услуги, полученные от уполномоченного</w:t>
      </w:r>
      <w:r w:rsidRPr="003345CC">
        <w:rPr>
          <w:rFonts w:ascii="Times New Roman" w:eastAsia="Times New Roman" w:hAnsi="Times New Roman" w:cs="Times New Roman"/>
          <w:sz w:val="28"/>
          <w:szCs w:val="28"/>
        </w:rPr>
        <w:t xml:space="preserve"> органа</w:t>
      </w:r>
      <w:r w:rsidRPr="003345CC">
        <w:rPr>
          <w:rFonts w:ascii="Times New Roman" w:hAnsi="Times New Roman" w:cs="Times New Roman"/>
          <w:sz w:val="28"/>
          <w:szCs w:val="28"/>
        </w:rPr>
        <w:t>.</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соблюдение установленных </w:t>
      </w:r>
      <w:r w:rsidRPr="003345CC">
        <w:rPr>
          <w:rFonts w:ascii="Times New Roman" w:eastAsia="Times New Roman" w:hAnsi="Times New Roman" w:cs="Times New Roman"/>
          <w:sz w:val="28"/>
          <w:szCs w:val="28"/>
        </w:rPr>
        <w:t>соглашениями о взаимодействии</w:t>
      </w:r>
      <w:r w:rsidRPr="003345CC">
        <w:rPr>
          <w:rFonts w:ascii="Times New Roman" w:hAnsi="Times New Roman" w:cs="Times New Roman"/>
          <w:sz w:val="28"/>
          <w:szCs w:val="28"/>
        </w:rPr>
        <w:t xml:space="preserve"> сроков получения из </w:t>
      </w:r>
      <w:r w:rsidRPr="003345CC">
        <w:rPr>
          <w:rFonts w:ascii="Times New Roman" w:eastAsia="Times New Roman" w:hAnsi="Times New Roman" w:cs="Times New Roman"/>
          <w:sz w:val="28"/>
          <w:szCs w:val="28"/>
        </w:rPr>
        <w:t>органа, предоставляющего муниципальную услугу,</w:t>
      </w:r>
      <w:r w:rsidRPr="003345CC">
        <w:rPr>
          <w:rFonts w:ascii="Times New Roman" w:hAnsi="Times New Roman" w:cs="Times New Roman"/>
          <w:sz w:val="28"/>
          <w:szCs w:val="28"/>
        </w:rPr>
        <w:t xml:space="preserve"> результата предоставления услуги; </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Исполнение данной административной процедуры возложено </w:t>
      </w:r>
      <w:r w:rsidRPr="003345CC">
        <w:rPr>
          <w:rFonts w:ascii="Times New Roman" w:hAnsi="Times New Roman" w:cs="Times New Roman"/>
          <w:sz w:val="28"/>
          <w:szCs w:val="28"/>
        </w:rPr>
        <w:br/>
        <w:t>на работника МФЦ.</w:t>
      </w:r>
    </w:p>
    <w:p w:rsidR="00F90AF7" w:rsidRPr="003345CC" w:rsidRDefault="00F90AF7" w:rsidP="00F90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5CC">
        <w:rPr>
          <w:rFonts w:ascii="Times New Roman" w:hAnsi="Times New Roman" w:cs="Times New Roman"/>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50" w:history="1">
        <w:r w:rsidRPr="003345CC">
          <w:rPr>
            <w:rFonts w:ascii="Times New Roman" w:hAnsi="Times New Roman" w:cs="Times New Roman"/>
            <w:sz w:val="28"/>
            <w:szCs w:val="28"/>
          </w:rPr>
          <w:t>усиленной квалифицированной электронной подписи</w:t>
        </w:r>
      </w:hyperlink>
      <w:r w:rsidRPr="003345CC">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BC281A" w:rsidRDefault="00BC281A" w:rsidP="00F90AF7">
      <w:pPr>
        <w:pStyle w:val="a4"/>
        <w:contextualSpacing/>
        <w:jc w:val="center"/>
        <w:rPr>
          <w:rFonts w:ascii="Times New Roman" w:hAnsi="Times New Roman" w:cs="Times New Roman"/>
          <w:sz w:val="28"/>
          <w:szCs w:val="28"/>
        </w:rPr>
      </w:pPr>
    </w:p>
    <w:p w:rsidR="00F90AF7" w:rsidRPr="004C448A" w:rsidRDefault="00F90AF7" w:rsidP="00512997">
      <w:pPr>
        <w:pStyle w:val="a4"/>
        <w:contextualSpacing/>
        <w:rPr>
          <w:rFonts w:ascii="Times New Roman" w:hAnsi="Times New Roman" w:cs="Times New Roman"/>
          <w:sz w:val="28"/>
          <w:szCs w:val="28"/>
        </w:rPr>
      </w:pPr>
    </w:p>
    <w:p w:rsidR="00F242CC"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 xml:space="preserve">Ведущий специалист по вопросам </w:t>
      </w:r>
    </w:p>
    <w:p w:rsidR="00512997"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землеустройства и градостроительства</w:t>
      </w:r>
    </w:p>
    <w:p w:rsidR="00F242CC"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 xml:space="preserve">администрации Вышестеблиевского </w:t>
      </w:r>
    </w:p>
    <w:p w:rsidR="00512997" w:rsidRPr="004C448A" w:rsidRDefault="00F242CC" w:rsidP="00512997">
      <w:pPr>
        <w:pStyle w:val="a4"/>
        <w:contextualSpacing/>
        <w:rPr>
          <w:rFonts w:ascii="Times New Roman" w:hAnsi="Times New Roman" w:cs="Times New Roman"/>
          <w:sz w:val="28"/>
          <w:szCs w:val="28"/>
        </w:rPr>
      </w:pPr>
      <w:r w:rsidRPr="004C448A">
        <w:rPr>
          <w:rFonts w:ascii="Times New Roman" w:hAnsi="Times New Roman" w:cs="Times New Roman"/>
          <w:sz w:val="28"/>
          <w:szCs w:val="28"/>
        </w:rPr>
        <w:t xml:space="preserve">сельского поселения </w:t>
      </w:r>
      <w:r w:rsidR="00512997" w:rsidRPr="004C448A">
        <w:rPr>
          <w:rFonts w:ascii="Times New Roman" w:hAnsi="Times New Roman" w:cs="Times New Roman"/>
          <w:sz w:val="28"/>
          <w:szCs w:val="28"/>
        </w:rPr>
        <w:t>Темрюкск</w:t>
      </w:r>
      <w:r w:rsidRPr="004C448A">
        <w:rPr>
          <w:rFonts w:ascii="Times New Roman" w:hAnsi="Times New Roman" w:cs="Times New Roman"/>
          <w:sz w:val="28"/>
          <w:szCs w:val="28"/>
        </w:rPr>
        <w:t>ого</w:t>
      </w:r>
      <w:r w:rsidR="00512997" w:rsidRPr="004C448A">
        <w:rPr>
          <w:rFonts w:ascii="Times New Roman" w:hAnsi="Times New Roman" w:cs="Times New Roman"/>
          <w:sz w:val="28"/>
          <w:szCs w:val="28"/>
        </w:rPr>
        <w:t xml:space="preserve"> район</w:t>
      </w:r>
      <w:r w:rsidRPr="004C448A">
        <w:rPr>
          <w:rFonts w:ascii="Times New Roman" w:hAnsi="Times New Roman" w:cs="Times New Roman"/>
          <w:sz w:val="28"/>
          <w:szCs w:val="28"/>
        </w:rPr>
        <w:t>а</w:t>
      </w:r>
      <w:r w:rsidR="00512997" w:rsidRPr="004C448A">
        <w:rPr>
          <w:rFonts w:ascii="Times New Roman" w:hAnsi="Times New Roman" w:cs="Times New Roman"/>
          <w:sz w:val="28"/>
          <w:szCs w:val="28"/>
        </w:rPr>
        <w:tab/>
      </w:r>
      <w:r w:rsidRPr="004C448A">
        <w:rPr>
          <w:rFonts w:ascii="Times New Roman" w:hAnsi="Times New Roman" w:cs="Times New Roman"/>
          <w:sz w:val="28"/>
          <w:szCs w:val="28"/>
        </w:rPr>
        <w:t xml:space="preserve">                                    Н.А. Кушик</w:t>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r w:rsidR="00512997" w:rsidRPr="004C448A">
        <w:rPr>
          <w:rFonts w:ascii="Times New Roman" w:hAnsi="Times New Roman" w:cs="Times New Roman"/>
          <w:sz w:val="28"/>
          <w:szCs w:val="28"/>
        </w:rPr>
        <w:tab/>
      </w:r>
    </w:p>
    <w:p w:rsidR="005E70C5" w:rsidRPr="004C448A" w:rsidRDefault="005E70C5"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6210CF" w:rsidRPr="004C448A" w:rsidRDefault="006210CF"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F4103A">
      <w:pPr>
        <w:pStyle w:val="a4"/>
        <w:contextualSpacing/>
        <w:rPr>
          <w:rFonts w:ascii="Times New Roman" w:hAnsi="Times New Roman" w:cs="Times New Roman"/>
          <w:sz w:val="28"/>
          <w:szCs w:val="28"/>
        </w:rPr>
      </w:pPr>
    </w:p>
    <w:p w:rsidR="00E81A13" w:rsidRPr="004C448A" w:rsidRDefault="00E81A13" w:rsidP="00B76DB5">
      <w:pPr>
        <w:spacing w:after="0" w:line="240" w:lineRule="auto"/>
        <w:ind w:left="5529"/>
        <w:jc w:val="right"/>
        <w:outlineLvl w:val="0"/>
        <w:rPr>
          <w:rFonts w:ascii="Times New Roman" w:hAnsi="Times New Roman" w:cs="Times New Roman"/>
          <w:sz w:val="28"/>
          <w:szCs w:val="28"/>
        </w:rPr>
      </w:pPr>
      <w:r w:rsidRPr="004C448A">
        <w:rPr>
          <w:rFonts w:ascii="Times New Roman" w:hAnsi="Times New Roman" w:cs="Times New Roman"/>
          <w:sz w:val="28"/>
          <w:szCs w:val="28"/>
        </w:rPr>
        <w:lastRenderedPageBreak/>
        <w:t>ПРИЛОЖЕНИЕ № 1</w:t>
      </w:r>
    </w:p>
    <w:p w:rsidR="00E81A13" w:rsidRPr="004C448A" w:rsidRDefault="00E81A13" w:rsidP="00B76DB5">
      <w:pPr>
        <w:spacing w:after="0" w:line="240" w:lineRule="auto"/>
        <w:ind w:left="5103"/>
        <w:jc w:val="right"/>
        <w:rPr>
          <w:rFonts w:ascii="Times New Roman" w:hAnsi="Times New Roman" w:cs="Times New Roman"/>
          <w:sz w:val="28"/>
          <w:szCs w:val="28"/>
        </w:rPr>
      </w:pPr>
      <w:r w:rsidRPr="004C448A">
        <w:rPr>
          <w:rFonts w:ascii="Times New Roman" w:hAnsi="Times New Roman" w:cs="Times New Roman"/>
          <w:sz w:val="28"/>
          <w:szCs w:val="28"/>
        </w:rPr>
        <w:t>к административному регламенту</w:t>
      </w:r>
    </w:p>
    <w:p w:rsidR="00E81A13" w:rsidRPr="004C448A" w:rsidRDefault="00E81A13" w:rsidP="00B76DB5">
      <w:pPr>
        <w:spacing w:after="0" w:line="240" w:lineRule="auto"/>
        <w:ind w:left="5103"/>
        <w:jc w:val="right"/>
        <w:rPr>
          <w:rFonts w:ascii="Times New Roman" w:hAnsi="Times New Roman" w:cs="Times New Roman"/>
          <w:sz w:val="28"/>
          <w:szCs w:val="28"/>
        </w:rPr>
      </w:pPr>
      <w:r w:rsidRPr="004C448A">
        <w:rPr>
          <w:rFonts w:ascii="Times New Roman" w:hAnsi="Times New Roman" w:cs="Times New Roman"/>
          <w:sz w:val="28"/>
          <w:szCs w:val="28"/>
        </w:rPr>
        <w:t>предоставления муниципальной</w:t>
      </w:r>
    </w:p>
    <w:p w:rsidR="00E81A13" w:rsidRPr="004C448A" w:rsidRDefault="00E81A13" w:rsidP="00B76DB5">
      <w:pPr>
        <w:spacing w:after="0" w:line="240" w:lineRule="auto"/>
        <w:ind w:left="5670"/>
        <w:jc w:val="right"/>
        <w:rPr>
          <w:rFonts w:ascii="Times New Roman" w:hAnsi="Times New Roman" w:cs="Times New Roman"/>
          <w:sz w:val="28"/>
          <w:szCs w:val="28"/>
        </w:rPr>
      </w:pPr>
      <w:r w:rsidRPr="004C448A">
        <w:rPr>
          <w:rFonts w:ascii="Times New Roman" w:hAnsi="Times New Roman" w:cs="Times New Roman"/>
          <w:sz w:val="28"/>
          <w:szCs w:val="28"/>
        </w:rPr>
        <w:t>услуги «</w:t>
      </w:r>
      <w:r w:rsidRPr="004C448A">
        <w:rPr>
          <w:rFonts w:ascii="Times New Roman" w:hAnsi="Times New Roman" w:cs="Times New Roman"/>
          <w:bCs/>
          <w:sz w:val="28"/>
          <w:szCs w:val="28"/>
        </w:rPr>
        <w:t xml:space="preserve">Присвоение, изменение </w:t>
      </w:r>
      <w:r w:rsidR="00B76DB5" w:rsidRPr="004C448A">
        <w:rPr>
          <w:rFonts w:ascii="Times New Roman" w:hAnsi="Times New Roman" w:cs="Times New Roman"/>
          <w:bCs/>
          <w:sz w:val="28"/>
          <w:szCs w:val="28"/>
        </w:rPr>
        <w:t xml:space="preserve">и </w:t>
      </w:r>
      <w:r w:rsidRPr="004C448A">
        <w:rPr>
          <w:rFonts w:ascii="Times New Roman" w:hAnsi="Times New Roman" w:cs="Times New Roman"/>
          <w:bCs/>
          <w:sz w:val="28"/>
          <w:szCs w:val="28"/>
        </w:rPr>
        <w:t>аннулирование адресов</w:t>
      </w:r>
      <w:r w:rsidRPr="004C448A">
        <w:rPr>
          <w:rFonts w:ascii="Times New Roman" w:hAnsi="Times New Roman" w:cs="Times New Roman"/>
          <w:sz w:val="28"/>
          <w:szCs w:val="28"/>
        </w:rPr>
        <w:t>»</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8"/>
          <w:szCs w:val="28"/>
        </w:rPr>
      </w:pPr>
    </w:p>
    <w:p w:rsidR="00E81A13" w:rsidRPr="004C448A" w:rsidRDefault="00E81A13" w:rsidP="00E81A13">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4C448A">
        <w:rPr>
          <w:rFonts w:ascii="Times New Roman" w:hAnsi="Times New Roman" w:cs="Times New Roman"/>
          <w:b/>
          <w:bCs/>
          <w:color w:val="26282F"/>
          <w:sz w:val="28"/>
          <w:szCs w:val="28"/>
        </w:rPr>
        <w:t>ФОРМА заявления о присвоении объекту адресации адреса или аннулировании его адреса</w:t>
      </w:r>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908"/>
        <w:gridCol w:w="921"/>
        <w:gridCol w:w="1462"/>
        <w:gridCol w:w="529"/>
        <w:gridCol w:w="1568"/>
        <w:gridCol w:w="283"/>
        <w:gridCol w:w="531"/>
        <w:gridCol w:w="179"/>
        <w:gridCol w:w="424"/>
        <w:gridCol w:w="59"/>
        <w:gridCol w:w="2634"/>
        <w:gridCol w:w="426"/>
        <w:gridCol w:w="283"/>
      </w:tblGrid>
      <w:tr w:rsidR="00E81A13" w:rsidRPr="004C448A" w:rsidTr="00B76DB5">
        <w:trPr>
          <w:trHeight w:val="617"/>
        </w:trPr>
        <w:tc>
          <w:tcPr>
            <w:tcW w:w="283"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671"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b/>
                <w:bCs/>
                <w:color w:val="26282F"/>
                <w:sz w:val="24"/>
                <w:szCs w:val="28"/>
              </w:rPr>
              <w:t>Лист N _________</w:t>
            </w:r>
          </w:p>
        </w:tc>
        <w:tc>
          <w:tcPr>
            <w:tcW w:w="4536" w:type="dxa"/>
            <w:gridSpan w:val="7"/>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b/>
                <w:bCs/>
                <w:color w:val="26282F"/>
                <w:sz w:val="24"/>
                <w:szCs w:val="28"/>
              </w:rPr>
              <w:t>Всего листов ________</w:t>
            </w:r>
          </w:p>
        </w:tc>
      </w:tr>
      <w:tr w:rsidR="00B76DB5" w:rsidRPr="004C448A" w:rsidTr="00B76DB5">
        <w:trPr>
          <w:trHeight w:val="820"/>
        </w:trPr>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bookmarkStart w:id="36" w:name="sub_1001"/>
            <w:r w:rsidRPr="004C448A">
              <w:rPr>
                <w:rFonts w:ascii="Times New Roman" w:hAnsi="Times New Roman" w:cs="Times New Roman"/>
                <w:sz w:val="24"/>
                <w:szCs w:val="28"/>
              </w:rPr>
              <w:t>1</w:t>
            </w:r>
            <w:bookmarkEnd w:id="36"/>
          </w:p>
        </w:tc>
        <w:tc>
          <w:tcPr>
            <w:tcW w:w="538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B76DB5">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Заявление</w:t>
            </w:r>
            <w:r w:rsidR="006C4B5E">
              <w:rPr>
                <w:rFonts w:ascii="Times New Roman" w:hAnsi="Times New Roman" w:cs="Times New Roman"/>
                <w:sz w:val="24"/>
                <w:szCs w:val="28"/>
              </w:rPr>
              <w:t xml:space="preserve"> </w:t>
            </w:r>
            <w:r w:rsidRPr="004C448A">
              <w:rPr>
                <w:rFonts w:ascii="Times New Roman" w:hAnsi="Times New Roman" w:cs="Times New Roman"/>
                <w:sz w:val="24"/>
                <w:szCs w:val="28"/>
              </w:rPr>
              <w:t>в</w:t>
            </w:r>
          </w:p>
        </w:tc>
        <w:tc>
          <w:tcPr>
            <w:tcW w:w="283"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2</w:t>
            </w: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B76DB5">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Заявление принято</w:t>
            </w:r>
          </w:p>
          <w:p w:rsidR="00E81A13" w:rsidRPr="004C448A" w:rsidRDefault="00B76DB5" w:rsidP="00B76DB5">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р</w:t>
            </w:r>
            <w:r w:rsidR="00E81A13" w:rsidRPr="004C448A">
              <w:rPr>
                <w:rFonts w:ascii="Times New Roman" w:hAnsi="Times New Roman" w:cs="Times New Roman"/>
                <w:sz w:val="24"/>
                <w:szCs w:val="28"/>
              </w:rPr>
              <w:t>егистрационный номер</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83"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(наименование органа местного самоуправления, органа</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листов заявления</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прилагаемых документов</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r w:rsidRPr="004C448A">
              <w:rPr>
                <w:rFonts w:ascii="Times New Roman" w:hAnsi="Times New Roman" w:cs="Times New Roman"/>
                <w:sz w:val="24"/>
                <w:szCs w:val="28"/>
              </w:rPr>
              <w:t>_______,</w:t>
            </w: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4253"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Cs w:val="28"/>
              </w:rPr>
            </w:pPr>
            <w:r w:rsidRPr="004C448A">
              <w:rPr>
                <w:rFonts w:ascii="Times New Roman" w:hAnsi="Times New Roman" w:cs="Times New Roman"/>
                <w:szCs w:val="28"/>
              </w:rPr>
              <w:t>в том числе оригиналов _____, копий _____, количество листов в</w:t>
            </w:r>
          </w:p>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Cs w:val="28"/>
              </w:rPr>
            </w:pPr>
            <w:r w:rsidRPr="004C448A">
              <w:rPr>
                <w:rFonts w:ascii="Times New Roman" w:hAnsi="Times New Roman" w:cs="Times New Roman"/>
                <w:szCs w:val="28"/>
              </w:rPr>
              <w:t>оригиналах ______, копиях _____</w:t>
            </w: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ФИО должностного лица</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подпись должностного лица</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B76DB5" w:rsidRPr="004C448A" w:rsidTr="00B76DB5">
        <w:trPr>
          <w:trHeight w:val="111"/>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5388"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дата "___" ________ ____ г.</w:t>
            </w:r>
          </w:p>
        </w:tc>
        <w:tc>
          <w:tcPr>
            <w:tcW w:w="4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c>
          <w:tcPr>
            <w:tcW w:w="283"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p>
        </w:tc>
      </w:tr>
      <w:tr w:rsidR="00E81A13" w:rsidRPr="004C448A" w:rsidTr="00B76DB5">
        <w:trPr>
          <w:trHeight w:val="268"/>
        </w:trPr>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ind w:left="-108"/>
              <w:jc w:val="center"/>
              <w:rPr>
                <w:rFonts w:ascii="Times New Roman" w:hAnsi="Times New Roman" w:cs="Times New Roman"/>
                <w:sz w:val="24"/>
                <w:szCs w:val="28"/>
              </w:rPr>
            </w:pPr>
            <w:bookmarkStart w:id="37" w:name="sub_1002"/>
            <w:r w:rsidRPr="004C448A">
              <w:rPr>
                <w:rFonts w:ascii="Times New Roman" w:hAnsi="Times New Roman" w:cs="Times New Roman"/>
                <w:sz w:val="24"/>
                <w:szCs w:val="28"/>
              </w:rPr>
              <w:t>3.1</w:t>
            </w:r>
            <w:bookmarkEnd w:id="37"/>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ind w:right="-250"/>
              <w:jc w:val="center"/>
              <w:rPr>
                <w:rFonts w:ascii="Times New Roman" w:hAnsi="Times New Roman" w:cs="Times New Roman"/>
                <w:sz w:val="24"/>
                <w:szCs w:val="28"/>
              </w:rPr>
            </w:pPr>
            <w:r w:rsidRPr="004C448A">
              <w:rPr>
                <w:rFonts w:ascii="Times New Roman" w:hAnsi="Times New Roman" w:cs="Times New Roman"/>
                <w:sz w:val="24"/>
                <w:szCs w:val="28"/>
              </w:rPr>
              <w:t>Прошу в отношении объекта адресации:</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Вид:</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90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3"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Земельный участок</w:t>
            </w:r>
          </w:p>
        </w:tc>
        <w:tc>
          <w:tcPr>
            <w:tcW w:w="529"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2"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Сооружение</w:t>
            </w:r>
          </w:p>
        </w:tc>
        <w:tc>
          <w:tcPr>
            <w:tcW w:w="662" w:type="dxa"/>
            <w:gridSpan w:val="3"/>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343" w:type="dxa"/>
            <w:gridSpan w:val="3"/>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ind w:left="-254"/>
              <w:jc w:val="center"/>
              <w:rPr>
                <w:rFonts w:ascii="Times New Roman" w:hAnsi="Times New Roman" w:cs="Times New Roman"/>
                <w:sz w:val="24"/>
                <w:szCs w:val="28"/>
              </w:rPr>
            </w:pPr>
            <w:r w:rsidRPr="004C448A">
              <w:rPr>
                <w:rFonts w:ascii="Times New Roman" w:hAnsi="Times New Roman" w:cs="Times New Roman"/>
                <w:sz w:val="24"/>
                <w:szCs w:val="28"/>
              </w:rPr>
              <w:t>Объект незавершенного строительства</w:t>
            </w:r>
          </w:p>
        </w:tc>
      </w:tr>
      <w:tr w:rsidR="00E81A13" w:rsidRPr="004C448A" w:rsidTr="00B76DB5">
        <w:trPr>
          <w:trHeight w:val="143"/>
        </w:trPr>
        <w:tc>
          <w:tcPr>
            <w:tcW w:w="283"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908" w:type="dxa"/>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3"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Здание</w:t>
            </w:r>
          </w:p>
        </w:tc>
        <w:tc>
          <w:tcPr>
            <w:tcW w:w="529" w:type="dxa"/>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2382"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Помещение</w:t>
            </w:r>
          </w:p>
        </w:tc>
        <w:tc>
          <w:tcPr>
            <w:tcW w:w="662" w:type="dxa"/>
            <w:gridSpan w:val="3"/>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343" w:type="dxa"/>
            <w:gridSpan w:val="3"/>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268"/>
        </w:trPr>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bookmarkStart w:id="38" w:name="sub_1003"/>
            <w:r w:rsidRPr="004C448A">
              <w:rPr>
                <w:rFonts w:ascii="Times New Roman" w:hAnsi="Times New Roman" w:cs="Times New Roman"/>
                <w:sz w:val="24"/>
                <w:szCs w:val="28"/>
              </w:rPr>
              <w:t>3.2</w:t>
            </w:r>
            <w:bookmarkEnd w:id="38"/>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Присвоить адрес</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02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В связи с:</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829"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8378"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Образованием земельного участка(ов) из земель, находящихся в государственной или муниципальной собственности</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Количество образуемых земельных участков</w:t>
            </w: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Дополнительная информация:</w:t>
            </w: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6210CF">
        <w:trPr>
          <w:trHeight w:val="111"/>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805"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3402"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829"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8378"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Образованием земельного участка(ов) путем раздела земельного участка</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образуемых земельных участков</w:t>
            </w: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Кадастровый номер земельного участка, раздел которого осуществляется</w:t>
            </w: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Адрес земельного участка, раздел которого осуществляется</w:t>
            </w:r>
          </w:p>
        </w:tc>
      </w:tr>
      <w:tr w:rsidR="00E81A13" w:rsidRPr="004C448A" w:rsidTr="006210CF">
        <w:trPr>
          <w:trHeight w:val="111"/>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1829"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8378"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Образованием земельного участка путем объединения земельных участков</w:t>
            </w: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Количество объединяемых земельных участков</w:t>
            </w: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Кадастровый номер объединяемого земельного участка</w:t>
            </w:r>
            <w:hyperlink w:anchor="sub_111" w:history="1">
              <w:r w:rsidRPr="004C448A">
                <w:rPr>
                  <w:rFonts w:ascii="Times New Roman" w:hAnsi="Times New Roman" w:cs="Times New Roman"/>
                  <w:color w:val="106BBE"/>
                  <w:szCs w:val="28"/>
                </w:rPr>
                <w:t>*(1)</w:t>
              </w:r>
            </w:hyperlink>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r w:rsidRPr="004C448A">
              <w:rPr>
                <w:rFonts w:ascii="Times New Roman" w:hAnsi="Times New Roman" w:cs="Times New Roman"/>
                <w:szCs w:val="28"/>
              </w:rPr>
              <w:t>Адрес объединяемого земельного участка</w:t>
            </w:r>
            <w:hyperlink w:anchor="sub_111" w:history="1">
              <w:r w:rsidRPr="004C448A">
                <w:rPr>
                  <w:rFonts w:ascii="Times New Roman" w:hAnsi="Times New Roman" w:cs="Times New Roman"/>
                  <w:color w:val="106BBE"/>
                  <w:szCs w:val="28"/>
                </w:rPr>
                <w:t>*(1)</w:t>
              </w:r>
            </w:hyperlink>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r w:rsidR="00E81A13" w:rsidRPr="004C448A" w:rsidTr="00B76DB5">
        <w:trPr>
          <w:trHeight w:val="143"/>
        </w:trPr>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8"/>
              </w:rPr>
            </w:pPr>
          </w:p>
        </w:tc>
        <w:tc>
          <w:tcPr>
            <w:tcW w:w="6381" w:type="dxa"/>
            <w:gridSpan w:val="8"/>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c>
          <w:tcPr>
            <w:tcW w:w="3826"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Cs w:val="28"/>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Cs w:val="24"/>
        </w:rPr>
      </w:pPr>
      <w:bookmarkStart w:id="39" w:name="sub_111"/>
      <w:r w:rsidRPr="004C448A">
        <w:rPr>
          <w:rFonts w:ascii="Times New Roman" w:hAnsi="Times New Roman" w:cs="Times New Roman"/>
          <w:szCs w:val="24"/>
        </w:rPr>
        <w:t>(1) Строка дублируется для каждого объединенного земельного участка</w:t>
      </w:r>
    </w:p>
    <w:bookmarkEnd w:id="39"/>
    <w:tbl>
      <w:tblPr>
        <w:tblW w:w="1034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26"/>
        <w:gridCol w:w="1219"/>
        <w:gridCol w:w="2466"/>
        <w:gridCol w:w="1636"/>
        <w:gridCol w:w="491"/>
        <w:gridCol w:w="31"/>
        <w:gridCol w:w="1244"/>
        <w:gridCol w:w="2268"/>
      </w:tblGrid>
      <w:tr w:rsidR="00E81A13" w:rsidRPr="004C448A" w:rsidTr="00B76DB5">
        <w:trPr>
          <w:trHeight w:val="600"/>
        </w:trPr>
        <w:tc>
          <w:tcPr>
            <w:tcW w:w="4678" w:type="dxa"/>
            <w:gridSpan w:val="4"/>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402" w:type="dxa"/>
            <w:gridSpan w:val="4"/>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268"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B76DB5">
        <w:trPr>
          <w:trHeight w:val="175"/>
        </w:trPr>
        <w:tc>
          <w:tcPr>
            <w:tcW w:w="567"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земельного участка(ов) путем выдела из земельного участка</w:t>
            </w:r>
          </w:p>
        </w:tc>
      </w:tr>
      <w:tr w:rsidR="00E81A13" w:rsidRPr="004C448A" w:rsidTr="00B76DB5">
        <w:trPr>
          <w:trHeight w:val="175"/>
        </w:trPr>
        <w:tc>
          <w:tcPr>
            <w:tcW w:w="567"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из которого осуществляется выдел</w:t>
            </w:r>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из которого осуществляется выдел</w:t>
            </w:r>
          </w:p>
        </w:tc>
      </w:tr>
      <w:tr w:rsidR="00E81A13" w:rsidRPr="004C448A" w:rsidTr="00B76DB5">
        <w:trPr>
          <w:trHeight w:val="175"/>
        </w:trPr>
        <w:tc>
          <w:tcPr>
            <w:tcW w:w="567"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земельных участков</w:t>
            </w: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земельных участков, которые перераспределяются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который перераспределяется</w:t>
            </w:r>
            <w:hyperlink w:anchor="sub_222" w:history="1">
              <w:r w:rsidRPr="004C448A">
                <w:rPr>
                  <w:rFonts w:ascii="Times New Roman" w:hAnsi="Times New Roman" w:cs="Times New Roman"/>
                  <w:color w:val="106BBE"/>
                  <w:sz w:val="24"/>
                  <w:szCs w:val="24"/>
                </w:rPr>
                <w:t>*(2)</w:t>
              </w:r>
            </w:hyperlink>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который перераспределяется</w:t>
            </w:r>
            <w:hyperlink w:anchor="sub_222" w:history="1">
              <w:r w:rsidRPr="004C448A">
                <w:rPr>
                  <w:rFonts w:ascii="Times New Roman" w:hAnsi="Times New Roman" w:cs="Times New Roman"/>
                  <w:color w:val="106BBE"/>
                  <w:sz w:val="24"/>
                  <w:szCs w:val="24"/>
                </w:rPr>
                <w:t>*(2)</w:t>
              </w:r>
            </w:hyperlink>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Строительством, реконструкцией здания, сооружения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69" w:type="dxa"/>
            <w:gridSpan w:val="6"/>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1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336"/>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55" w:type="dxa"/>
            <w:gridSpan w:val="7"/>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51" w:history="1">
              <w:r w:rsidRPr="004C448A">
                <w:rPr>
                  <w:rFonts w:ascii="Times New Roman" w:hAnsi="Times New Roman" w:cs="Times New Roman"/>
                  <w:color w:val="106BBE"/>
                  <w:sz w:val="24"/>
                  <w:szCs w:val="24"/>
                </w:rPr>
                <w:t>Градостроительным кодексом</w:t>
              </w:r>
            </w:hyperlink>
            <w:r w:rsidRPr="004C448A">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здания, сооружения, объекта незавершенного строительства</w:t>
            </w:r>
          </w:p>
        </w:tc>
        <w:tc>
          <w:tcPr>
            <w:tcW w:w="3543" w:type="dxa"/>
            <w:gridSpan w:val="3"/>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543"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3543"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3"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238"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3" w:type="dxa"/>
            <w:gridSpan w:val="3"/>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645"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136" w:type="dxa"/>
            <w:gridSpan w:val="6"/>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47" w:type="dxa"/>
            <w:gridSpan w:val="4"/>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помещения</w:t>
            </w:r>
          </w:p>
        </w:tc>
        <w:tc>
          <w:tcPr>
            <w:tcW w:w="4034"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помещения</w:t>
            </w: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47" w:type="dxa"/>
            <w:gridSpan w:val="4"/>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034"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75"/>
        </w:trPr>
        <w:tc>
          <w:tcPr>
            <w:tcW w:w="567"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47" w:type="dxa"/>
            <w:gridSpan w:val="4"/>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034"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40" w:name="sub_222"/>
      <w:r w:rsidRPr="004C448A">
        <w:rPr>
          <w:rFonts w:ascii="Times New Roman" w:hAnsi="Times New Roman" w:cs="Times New Roman"/>
          <w:sz w:val="24"/>
          <w:szCs w:val="24"/>
        </w:rPr>
        <w:t>*(2) Строка дублируется для каждого перераспределенного земельного участка</w:t>
      </w:r>
    </w:p>
    <w:bookmarkEnd w:id="40"/>
    <w:p w:rsidR="00B76DB5" w:rsidRPr="004C448A" w:rsidRDefault="00B76DB5"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086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710"/>
        <w:gridCol w:w="708"/>
        <w:gridCol w:w="436"/>
        <w:gridCol w:w="718"/>
        <w:gridCol w:w="1725"/>
        <w:gridCol w:w="523"/>
        <w:gridCol w:w="770"/>
        <w:gridCol w:w="125"/>
        <w:gridCol w:w="125"/>
        <w:gridCol w:w="749"/>
        <w:gridCol w:w="1066"/>
        <w:gridCol w:w="556"/>
        <w:gridCol w:w="1996"/>
        <w:gridCol w:w="236"/>
      </w:tblGrid>
      <w:tr w:rsidR="00E81A13" w:rsidRPr="004C448A" w:rsidTr="00B76DB5">
        <w:trPr>
          <w:gridAfter w:val="1"/>
          <w:wAfter w:w="236" w:type="dxa"/>
          <w:trHeight w:val="457"/>
        </w:trPr>
        <w:tc>
          <w:tcPr>
            <w:tcW w:w="5245" w:type="dxa"/>
            <w:gridSpan w:val="7"/>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835"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552"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B76DB5">
        <w:trPr>
          <w:gridAfter w:val="1"/>
          <w:wAfter w:w="236" w:type="dxa"/>
          <w:trHeight w:val="143"/>
        </w:trPr>
        <w:tc>
          <w:tcPr>
            <w:tcW w:w="425"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497"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E81A13" w:rsidRPr="004C448A" w:rsidTr="00B76DB5">
        <w:trPr>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7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жилого помещения</w:t>
            </w:r>
          </w:p>
        </w:tc>
        <w:tc>
          <w:tcPr>
            <w:tcW w:w="4617"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помещений</w:t>
            </w:r>
          </w:p>
        </w:tc>
        <w:tc>
          <w:tcPr>
            <w:tcW w:w="23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0"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7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нежилого помещения</w:t>
            </w:r>
          </w:p>
        </w:tc>
        <w:tc>
          <w:tcPr>
            <w:tcW w:w="4617"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помещений</w:t>
            </w:r>
          </w:p>
        </w:tc>
        <w:tc>
          <w:tcPr>
            <w:tcW w:w="23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здания, сооружения</w:t>
            </w: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здания, сооружения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90" w:type="dxa"/>
            <w:gridSpan w:val="7"/>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617"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353" w:type="dxa"/>
            <w:gridSpan w:val="10"/>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помещения(ий) в здании, сооружении путем раздела помещения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9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Назначение помещения (жилое (нежилое) помещение)</w:t>
            </w:r>
            <w:hyperlink w:anchor="sub_333" w:history="1">
              <w:r w:rsidRPr="004C448A">
                <w:rPr>
                  <w:rFonts w:ascii="Times New Roman" w:hAnsi="Times New Roman" w:cs="Times New Roman"/>
                  <w:color w:val="106BBE"/>
                  <w:sz w:val="24"/>
                  <w:szCs w:val="24"/>
                </w:rPr>
                <w:t>*(3)</w:t>
              </w:r>
            </w:hyperlink>
          </w:p>
        </w:tc>
        <w:tc>
          <w:tcPr>
            <w:tcW w:w="1418"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Вид помещения</w:t>
            </w:r>
            <w:hyperlink w:anchor="sub_333" w:history="1">
              <w:r w:rsidRPr="004C448A">
                <w:rPr>
                  <w:rFonts w:ascii="Times New Roman" w:hAnsi="Times New Roman" w:cs="Times New Roman"/>
                  <w:color w:val="106BBE"/>
                  <w:sz w:val="24"/>
                  <w:szCs w:val="24"/>
                </w:rPr>
                <w:t>*(3)</w:t>
              </w:r>
            </w:hyperlink>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помещений</w:t>
            </w:r>
            <w:hyperlink w:anchor="sub_333" w:history="1">
              <w:r w:rsidRPr="004C448A">
                <w:rPr>
                  <w:rFonts w:ascii="Times New Roman" w:hAnsi="Times New Roman" w:cs="Times New Roman"/>
                  <w:color w:val="106BBE"/>
                  <w:sz w:val="24"/>
                  <w:szCs w:val="24"/>
                </w:rPr>
                <w:t>*(3)</w:t>
              </w:r>
            </w:hyperlink>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9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B76DB5" w:rsidRPr="004C448A" w:rsidTr="00B76DB5">
        <w:trPr>
          <w:gridAfter w:val="1"/>
          <w:wAfter w:w="236" w:type="dxa"/>
          <w:trHeight w:val="2"/>
        </w:trPr>
        <w:tc>
          <w:tcPr>
            <w:tcW w:w="425" w:type="dxa"/>
            <w:vMerge/>
            <w:tcBorders>
              <w:top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tcBorders>
              <w:top w:val="single" w:sz="4" w:space="0" w:color="auto"/>
              <w:left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xml:space="preserve">Кадастровый номер помещения, раздел </w:t>
            </w:r>
          </w:p>
        </w:tc>
        <w:tc>
          <w:tcPr>
            <w:tcW w:w="4492" w:type="dxa"/>
            <w:gridSpan w:val="5"/>
            <w:vMerge w:val="restart"/>
            <w:tcBorders>
              <w:top w:val="single" w:sz="4" w:space="0" w:color="auto"/>
              <w:lef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помещения, раздел которого осуществляется</w:t>
            </w:r>
          </w:p>
        </w:tc>
      </w:tr>
      <w:tr w:rsidR="00B76DB5" w:rsidRPr="004C448A" w:rsidTr="00B76DB5">
        <w:trPr>
          <w:gridAfter w:val="1"/>
          <w:wAfter w:w="236" w:type="dxa"/>
          <w:trHeight w:val="620"/>
        </w:trPr>
        <w:tc>
          <w:tcPr>
            <w:tcW w:w="425" w:type="dxa"/>
            <w:vMerge/>
            <w:tcBorders>
              <w:top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tcBorders>
              <w:top w:val="single" w:sz="4" w:space="0" w:color="auto"/>
              <w:left w:val="single" w:sz="4" w:space="0" w:color="auto"/>
              <w:bottom w:val="single" w:sz="4" w:space="0" w:color="auto"/>
              <w:right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которого осуществляется</w:t>
            </w:r>
          </w:p>
        </w:tc>
        <w:tc>
          <w:tcPr>
            <w:tcW w:w="4492" w:type="dxa"/>
            <w:gridSpan w:val="5"/>
            <w:vMerge/>
            <w:tcBorders>
              <w:left w:val="single" w:sz="4" w:space="0" w:color="auto"/>
              <w:bottom w:val="single" w:sz="4" w:space="0" w:color="auto"/>
            </w:tcBorders>
          </w:tcPr>
          <w:p w:rsidR="00B76DB5" w:rsidRPr="004C448A" w:rsidRDefault="00B76DB5"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715"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492"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353" w:type="dxa"/>
            <w:gridSpan w:val="10"/>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26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жилого помещения</w:t>
            </w:r>
          </w:p>
        </w:tc>
        <w:tc>
          <w:tcPr>
            <w:tcW w:w="2371"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99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нежилого помещения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объединяемых помещений</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объединяемого помещения</w:t>
            </w:r>
            <w:hyperlink w:anchor="sub_444" w:history="1">
              <w:r w:rsidRPr="004C448A">
                <w:rPr>
                  <w:rFonts w:ascii="Times New Roman" w:hAnsi="Times New Roman" w:cs="Times New Roman"/>
                  <w:color w:val="106BBE"/>
                  <w:sz w:val="24"/>
                  <w:szCs w:val="24"/>
                </w:rPr>
                <w:t>*(4)</w:t>
              </w:r>
            </w:hyperlink>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объединяемого помещения</w:t>
            </w:r>
            <w:hyperlink w:anchor="sub_444" w:history="1">
              <w:r w:rsidRPr="004C448A">
                <w:rPr>
                  <w:rFonts w:ascii="Times New Roman" w:hAnsi="Times New Roman" w:cs="Times New Roman"/>
                  <w:color w:val="106BBE"/>
                  <w:sz w:val="24"/>
                  <w:szCs w:val="24"/>
                </w:rPr>
                <w:t>*(4)</w:t>
              </w:r>
            </w:hyperlink>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8353" w:type="dxa"/>
            <w:gridSpan w:val="10"/>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5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26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жилого помещения</w:t>
            </w:r>
          </w:p>
        </w:tc>
        <w:tc>
          <w:tcPr>
            <w:tcW w:w="749"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618"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Образование нежилого помещения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Количество образуемых помещений</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Кадастровый номер здания, сооружения</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здания, сооружения</w:t>
            </w: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gridAfter w:val="1"/>
          <w:wAfter w:w="236" w:type="dxa"/>
          <w:trHeight w:val="143"/>
        </w:trPr>
        <w:tc>
          <w:tcPr>
            <w:tcW w:w="425" w:type="dxa"/>
            <w:vMerge/>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840" w:type="dxa"/>
            <w:gridSpan w:val="9"/>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367"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41" w:name="sub_333"/>
      <w:r w:rsidRPr="004C448A">
        <w:rPr>
          <w:rFonts w:ascii="Times New Roman" w:hAnsi="Times New Roman" w:cs="Times New Roman"/>
          <w:sz w:val="24"/>
          <w:szCs w:val="24"/>
        </w:rPr>
        <w:t>*(3) Строка дублируется для каждого разделенного помещения</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42" w:name="sub_444"/>
      <w:bookmarkEnd w:id="41"/>
      <w:r w:rsidRPr="004C448A">
        <w:rPr>
          <w:rFonts w:ascii="Times New Roman" w:hAnsi="Times New Roman" w:cs="Times New Roman"/>
          <w:sz w:val="24"/>
          <w:szCs w:val="24"/>
        </w:rPr>
        <w:t>*(4) Строка дублируется для каждого объединенного помещения</w:t>
      </w:r>
    </w:p>
    <w:bookmarkEnd w:id="42"/>
    <w:tbl>
      <w:tblPr>
        <w:tblW w:w="10632"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1198"/>
        <w:gridCol w:w="5191"/>
        <w:gridCol w:w="274"/>
        <w:gridCol w:w="142"/>
        <w:gridCol w:w="1398"/>
        <w:gridCol w:w="2146"/>
      </w:tblGrid>
      <w:tr w:rsidR="00E81A13" w:rsidRPr="004C448A" w:rsidTr="00B76DB5">
        <w:trPr>
          <w:trHeight w:val="345"/>
        </w:trPr>
        <w:tc>
          <w:tcPr>
            <w:tcW w:w="6672" w:type="dxa"/>
            <w:gridSpan w:val="3"/>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14"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146"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B76DB5">
        <w:tc>
          <w:tcPr>
            <w:tcW w:w="283"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43" w:name="sub_1004"/>
            <w:r w:rsidRPr="004C448A">
              <w:rPr>
                <w:rFonts w:ascii="Times New Roman" w:hAnsi="Times New Roman" w:cs="Times New Roman"/>
                <w:sz w:val="24"/>
                <w:szCs w:val="24"/>
              </w:rPr>
              <w:t>3.3</w:t>
            </w:r>
            <w:bookmarkEnd w:id="43"/>
          </w:p>
        </w:tc>
        <w:tc>
          <w:tcPr>
            <w:tcW w:w="10349"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Аннулировать адрес объекта адресации:</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страны</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субъекта Российской Федерации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поселения</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внутригородского района городского округа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населенного пункта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элемента планировочной структуры</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элемента улично-дорожной сети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Номер земельного участка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и номер здания, сооружения или объекта незавершенного строительства</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и номер помещения, расположенного в здании или сооружении</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Тип и номер помещения в пределах квартиры (в отношении коммунальных квартир)</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663" w:type="dxa"/>
            <w:gridSpan w:val="3"/>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68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349" w:type="dxa"/>
            <w:gridSpan w:val="6"/>
            <w:tcBorders>
              <w:top w:val="single" w:sz="4" w:space="0" w:color="auto"/>
              <w:left w:val="single" w:sz="4" w:space="0" w:color="auto"/>
              <w:bottom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В связи с:</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198"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151"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Прекращением существования объекта адресации</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198"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151"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xml:space="preserve">Отказом в осуществлении кадастрового учета объекта адресации по основаниям, указанным в </w:t>
            </w:r>
            <w:hyperlink r:id="rId52" w:history="1">
              <w:r w:rsidRPr="004C448A">
                <w:rPr>
                  <w:rFonts w:ascii="Times New Roman" w:hAnsi="Times New Roman" w:cs="Times New Roman"/>
                  <w:color w:val="106BBE"/>
                  <w:sz w:val="24"/>
                  <w:szCs w:val="24"/>
                </w:rPr>
                <w:t>пунктах 1</w:t>
              </w:r>
            </w:hyperlink>
            <w:r w:rsidRPr="004C448A">
              <w:rPr>
                <w:rFonts w:ascii="Times New Roman" w:hAnsi="Times New Roman" w:cs="Times New Roman"/>
                <w:sz w:val="24"/>
                <w:szCs w:val="24"/>
              </w:rPr>
              <w:t xml:space="preserve"> и </w:t>
            </w:r>
            <w:hyperlink r:id="rId53" w:history="1">
              <w:r w:rsidRPr="004C448A">
                <w:rPr>
                  <w:rFonts w:ascii="Times New Roman" w:hAnsi="Times New Roman" w:cs="Times New Roman"/>
                  <w:color w:val="106BBE"/>
                  <w:sz w:val="24"/>
                  <w:szCs w:val="24"/>
                </w:rPr>
                <w:t>3 части 2 статьи 27</w:t>
              </w:r>
            </w:hyperlink>
            <w:r w:rsidRPr="004C448A">
              <w:rPr>
                <w:rFonts w:ascii="Times New Roman"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t>
            </w:r>
            <w:hyperlink r:id="rId54" w:history="1">
              <w:r w:rsidRPr="004C448A">
                <w:rPr>
                  <w:rFonts w:ascii="Times New Roman" w:hAnsi="Times New Roman" w:cs="Times New Roman"/>
                  <w:color w:val="106BBE"/>
                  <w:sz w:val="24"/>
                  <w:szCs w:val="24"/>
                </w:rPr>
                <w:t>www.pravo.gov.ru</w:t>
              </w:r>
            </w:hyperlink>
            <w:r w:rsidRPr="004C448A">
              <w:rPr>
                <w:rFonts w:ascii="Times New Roman" w:hAnsi="Times New Roman" w:cs="Times New Roman"/>
                <w:sz w:val="24"/>
                <w:szCs w:val="24"/>
              </w:rPr>
              <w:t>, 23 декабря 2014 г.)</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198"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151"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Присвоением объекту адресации нового адреса</w:t>
            </w: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805" w:type="dxa"/>
            <w:gridSpan w:val="4"/>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Дополнительная информация:</w:t>
            </w:r>
          </w:p>
        </w:tc>
        <w:tc>
          <w:tcPr>
            <w:tcW w:w="3544"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805" w:type="dxa"/>
            <w:gridSpan w:val="4"/>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4"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283"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805" w:type="dxa"/>
            <w:gridSpan w:val="4"/>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544"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6210CF" w:rsidRPr="004C448A" w:rsidRDefault="006210CF" w:rsidP="00E81A13">
      <w:pPr>
        <w:autoSpaceDE w:val="0"/>
        <w:autoSpaceDN w:val="0"/>
        <w:adjustRightInd w:val="0"/>
        <w:spacing w:after="0" w:line="240" w:lineRule="auto"/>
        <w:ind w:firstLine="720"/>
        <w:jc w:val="center"/>
        <w:rPr>
          <w:rFonts w:ascii="Times New Roman" w:hAnsi="Times New Roman" w:cs="Times New Roman"/>
          <w:sz w:val="24"/>
          <w:szCs w:val="24"/>
        </w:rPr>
      </w:pPr>
    </w:p>
    <w:p w:rsidR="006210CF" w:rsidRPr="004C448A" w:rsidRDefault="006210CF" w:rsidP="00E81A13">
      <w:pPr>
        <w:autoSpaceDE w:val="0"/>
        <w:autoSpaceDN w:val="0"/>
        <w:adjustRightInd w:val="0"/>
        <w:spacing w:after="0" w:line="240" w:lineRule="auto"/>
        <w:ind w:firstLine="720"/>
        <w:jc w:val="center"/>
        <w:rPr>
          <w:rFonts w:ascii="Times New Roman" w:hAnsi="Times New Roman" w:cs="Times New Roman"/>
          <w:sz w:val="24"/>
          <w:szCs w:val="24"/>
        </w:rPr>
      </w:pPr>
    </w:p>
    <w:p w:rsidR="006210CF" w:rsidRPr="004C448A" w:rsidRDefault="006210CF"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1058"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283"/>
        <w:gridCol w:w="214"/>
        <w:gridCol w:w="70"/>
        <w:gridCol w:w="652"/>
        <w:gridCol w:w="63"/>
        <w:gridCol w:w="702"/>
        <w:gridCol w:w="1515"/>
        <w:gridCol w:w="45"/>
        <w:gridCol w:w="1134"/>
        <w:gridCol w:w="708"/>
        <w:gridCol w:w="689"/>
        <w:gridCol w:w="20"/>
        <w:gridCol w:w="142"/>
        <w:gridCol w:w="142"/>
        <w:gridCol w:w="1275"/>
        <w:gridCol w:w="866"/>
        <w:gridCol w:w="268"/>
        <w:gridCol w:w="1702"/>
        <w:gridCol w:w="284"/>
      </w:tblGrid>
      <w:tr w:rsidR="00E81A13" w:rsidRPr="004C448A" w:rsidTr="00B76DB5">
        <w:trPr>
          <w:gridAfter w:val="1"/>
          <w:wAfter w:w="284" w:type="dxa"/>
        </w:trPr>
        <w:tc>
          <w:tcPr>
            <w:tcW w:w="5670" w:type="dxa"/>
            <w:gridSpan w:val="11"/>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283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r w:rsidR="00E81A13" w:rsidRPr="004C448A" w:rsidTr="006210CF">
        <w:trPr>
          <w:gridAfter w:val="1"/>
          <w:wAfter w:w="284" w:type="dxa"/>
        </w:trPr>
        <w:tc>
          <w:tcPr>
            <w:tcW w:w="284" w:type="dxa"/>
            <w:vMerge w:val="restart"/>
            <w:tcBorders>
              <w:top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4" w:name="sub_1005"/>
            <w:r w:rsidRPr="004C448A">
              <w:rPr>
                <w:rFonts w:ascii="Times New Roman" w:hAnsi="Times New Roman" w:cs="Times New Roman"/>
              </w:rPr>
              <w:t>4</w:t>
            </w:r>
            <w:bookmarkEnd w:id="44"/>
          </w:p>
        </w:tc>
        <w:tc>
          <w:tcPr>
            <w:tcW w:w="10490" w:type="dxa"/>
            <w:gridSpan w:val="1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Собственник объекта адресации или лицо, обладающее иным вещным правом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923"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физическое лицо:</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val="restart"/>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фамилия:</w:t>
            </w: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имя (полностью):</w:t>
            </w: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отчество (полностью) (при наличии):</w:t>
            </w: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ИНН (при наличии):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документ, удостоверяющий личность:</w:t>
            </w: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вид:</w:t>
            </w: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серия:</w:t>
            </w: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номер:</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409"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7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дата выдачи:</w:t>
            </w: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кем выдан:</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"___"________ ____ г.</w:t>
            </w: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почтовый адрес:</w:t>
            </w:r>
          </w:p>
        </w:tc>
        <w:tc>
          <w:tcPr>
            <w:tcW w:w="2835"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телефон для связи:</w:t>
            </w:r>
          </w:p>
        </w:tc>
        <w:tc>
          <w:tcPr>
            <w:tcW w:w="4111"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адрес электронной почты (при наличии):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4"/>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977"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5"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4"/>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923"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val="restart"/>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полное наименование:</w:t>
            </w:r>
          </w:p>
        </w:tc>
        <w:tc>
          <w:tcPr>
            <w:tcW w:w="5812"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111"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812"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28"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ИНН (для российского юридического лица):</w:t>
            </w:r>
          </w:p>
        </w:tc>
        <w:tc>
          <w:tcPr>
            <w:tcW w:w="4395"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КПП (для российского юридического лица):</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28"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395"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страна регистрации (инкорпорации) (для иностранного юридического лица);</w:t>
            </w:r>
          </w:p>
        </w:tc>
        <w:tc>
          <w:tcPr>
            <w:tcW w:w="441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дата регистрации (для иностранного юридического лица): номер регистрации (для иностранного юридического лица):</w:t>
            </w:r>
          </w:p>
        </w:tc>
        <w:tc>
          <w:tcPr>
            <w:tcW w:w="284"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"___"_________ _____ г.</w:t>
            </w:r>
          </w:p>
        </w:tc>
        <w:tc>
          <w:tcPr>
            <w:tcW w:w="284"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почтовый адрес:</w:t>
            </w:r>
          </w:p>
        </w:tc>
        <w:tc>
          <w:tcPr>
            <w:tcW w:w="441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телефон адрес электронной почты (при наличии):для связи:</w:t>
            </w:r>
          </w:p>
        </w:tc>
        <w:tc>
          <w:tcPr>
            <w:tcW w:w="284"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508"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415" w:type="dxa"/>
            <w:gridSpan w:val="7"/>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923"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Вещное право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собственности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хозяйственного ведения имуществом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оперативного управления имуществом на объект адресации</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пожизненно наследуемого владения земельным участком</w:t>
            </w:r>
          </w:p>
        </w:tc>
      </w:tr>
      <w:tr w:rsidR="00E81A13" w:rsidRPr="004C448A" w:rsidTr="006210CF">
        <w:trPr>
          <w:gridAfter w:val="1"/>
          <w:wAfter w:w="284" w:type="dxa"/>
        </w:trPr>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4"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8506" w:type="dxa"/>
            <w:gridSpan w:val="1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право постоянного (бессрочного) пользования земельным участком</w:t>
            </w:r>
          </w:p>
        </w:tc>
      </w:tr>
      <w:tr w:rsidR="00E81A13" w:rsidRPr="004C448A" w:rsidTr="006210CF">
        <w:trPr>
          <w:gridAfter w:val="1"/>
          <w:wAfter w:w="284" w:type="dxa"/>
        </w:trPr>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5" w:name="sub_1006"/>
            <w:r w:rsidRPr="004C448A">
              <w:rPr>
                <w:rFonts w:ascii="Times New Roman" w:hAnsi="Times New Roman" w:cs="Times New Roman"/>
              </w:rPr>
              <w:t>5</w:t>
            </w:r>
            <w:bookmarkEnd w:id="45"/>
          </w:p>
        </w:tc>
        <w:tc>
          <w:tcPr>
            <w:tcW w:w="10490" w:type="dxa"/>
            <w:gridSpan w:val="1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955" w:type="dxa"/>
            <w:gridSpan w:val="8"/>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Лично</w:t>
            </w:r>
          </w:p>
        </w:tc>
        <w:tc>
          <w:tcPr>
            <w:tcW w:w="1417"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836"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 многофункциональном центре</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955" w:type="dxa"/>
            <w:gridSpan w:val="8"/>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Почтовым отправлением по адресу:</w:t>
            </w:r>
          </w:p>
        </w:tc>
        <w:tc>
          <w:tcPr>
            <w:tcW w:w="4253"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955" w:type="dxa"/>
            <w:gridSpan w:val="8"/>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253"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208"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208"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 личном кабинете федеральной информационной адресной системы</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На адрес электронной почты (для сообщения о получении заявления и документов)</w:t>
            </w: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val="restart"/>
            <w:tcBorders>
              <w:top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6" w:name="sub_1007"/>
            <w:r w:rsidRPr="004C448A">
              <w:rPr>
                <w:rFonts w:ascii="Times New Roman" w:hAnsi="Times New Roman" w:cs="Times New Roman"/>
              </w:rPr>
              <w:t>6</w:t>
            </w:r>
            <w:bookmarkEnd w:id="46"/>
          </w:p>
        </w:tc>
        <w:tc>
          <w:tcPr>
            <w:tcW w:w="10490" w:type="dxa"/>
            <w:gridSpan w:val="1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Расписку в получении документов прошу:</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217" w:type="dxa"/>
            <w:gridSpan w:val="2"/>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Выдать лично</w:t>
            </w:r>
          </w:p>
        </w:tc>
        <w:tc>
          <w:tcPr>
            <w:tcW w:w="5021" w:type="dxa"/>
            <w:gridSpan w:val="9"/>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Расписка получена:</w:t>
            </w:r>
          </w:p>
        </w:tc>
        <w:tc>
          <w:tcPr>
            <w:tcW w:w="1970" w:type="dxa"/>
            <w:gridSpan w:val="2"/>
            <w:tcBorders>
              <w:top w:val="single" w:sz="4" w:space="0" w:color="auto"/>
              <w:left w:val="nil"/>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217" w:type="dxa"/>
            <w:gridSpan w:val="2"/>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5021" w:type="dxa"/>
            <w:gridSpan w:val="9"/>
            <w:vMerge/>
            <w:tcBorders>
              <w:top w:val="nil"/>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970" w:type="dxa"/>
            <w:gridSpan w:val="2"/>
            <w:tcBorders>
              <w:top w:val="single" w:sz="4" w:space="0" w:color="auto"/>
              <w:left w:val="nil"/>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(подпись заявителя)</w:t>
            </w: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val="restart"/>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Направить почтовым отправлением по адресу:</w:t>
            </w: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6210CF">
        <w:trPr>
          <w:gridAfter w:val="1"/>
          <w:wAfter w:w="284"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282" w:type="dxa"/>
            <w:gridSpan w:val="5"/>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38" w:type="dxa"/>
            <w:gridSpan w:val="11"/>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1970"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r>
      <w:tr w:rsidR="00E81A13" w:rsidRPr="004C448A" w:rsidTr="00B76DB5">
        <w:trPr>
          <w:gridAfter w:val="1"/>
          <w:wAfter w:w="284" w:type="dxa"/>
        </w:trPr>
        <w:tc>
          <w:tcPr>
            <w:tcW w:w="781" w:type="dxa"/>
            <w:gridSpan w:val="3"/>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722" w:type="dxa"/>
            <w:gridSpan w:val="2"/>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271" w:type="dxa"/>
            <w:gridSpan w:val="1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Не направлять</w:t>
            </w: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rPr>
      </w:pPr>
    </w:p>
    <w:tbl>
      <w:tblPr>
        <w:tblW w:w="10490"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425"/>
        <w:gridCol w:w="426"/>
        <w:gridCol w:w="2126"/>
        <w:gridCol w:w="1701"/>
        <w:gridCol w:w="426"/>
        <w:gridCol w:w="141"/>
        <w:gridCol w:w="284"/>
        <w:gridCol w:w="791"/>
        <w:gridCol w:w="626"/>
        <w:gridCol w:w="284"/>
        <w:gridCol w:w="142"/>
        <w:gridCol w:w="141"/>
        <w:gridCol w:w="142"/>
        <w:gridCol w:w="2409"/>
        <w:gridCol w:w="94"/>
        <w:gridCol w:w="48"/>
      </w:tblGrid>
      <w:tr w:rsidR="00E81A13" w:rsidRPr="004C448A" w:rsidTr="00B76DB5">
        <w:trPr>
          <w:gridAfter w:val="2"/>
          <w:wAfter w:w="142" w:type="dxa"/>
        </w:trPr>
        <w:tc>
          <w:tcPr>
            <w:tcW w:w="5529" w:type="dxa"/>
            <w:gridSpan w:val="7"/>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2268"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b/>
                <w:bCs/>
                <w:color w:val="26282F"/>
              </w:rPr>
              <w:t>Лист N _________</w:t>
            </w:r>
          </w:p>
        </w:tc>
        <w:tc>
          <w:tcPr>
            <w:tcW w:w="2551" w:type="dxa"/>
            <w:gridSpan w:val="2"/>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b/>
                <w:bCs/>
                <w:color w:val="26282F"/>
              </w:rPr>
              <w:t>Всего листов ________</w:t>
            </w:r>
          </w:p>
        </w:tc>
      </w:tr>
      <w:tr w:rsidR="00E81A13" w:rsidRPr="004C448A" w:rsidTr="006210CF">
        <w:trPr>
          <w:gridAfter w:val="1"/>
          <w:wAfter w:w="48" w:type="dxa"/>
        </w:trPr>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bookmarkStart w:id="47" w:name="sub_1008"/>
            <w:r w:rsidRPr="004C448A">
              <w:rPr>
                <w:rFonts w:ascii="Times New Roman" w:hAnsi="Times New Roman" w:cs="Times New Roman"/>
              </w:rPr>
              <w:t>7</w:t>
            </w:r>
            <w:bookmarkEnd w:id="47"/>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Заявитель:</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425" w:type="dxa"/>
            <w:vMerge w:val="restart"/>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p>
        </w:tc>
        <w:tc>
          <w:tcPr>
            <w:tcW w:w="9733" w:type="dxa"/>
            <w:gridSpan w:val="1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rPr>
            </w:pPr>
            <w:r w:rsidRPr="004C448A">
              <w:rPr>
                <w:rFonts w:ascii="Times New Roman" w:hAnsi="Times New Roman" w:cs="Times New Roman"/>
              </w:rPr>
              <w:t>Собственник объекта адресации или лицо, обладающее иным вещным правом на объект адресации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33" w:type="dxa"/>
            <w:gridSpan w:val="1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val="restart"/>
            <w:tcBorders>
              <w:top w:val="single" w:sz="4" w:space="0" w:color="auto"/>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val="restart"/>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физическое лицо:</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фамилия:</w:t>
            </w: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имя (полностью):</w:t>
            </w: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отчество (полностью) (при наличии):</w:t>
            </w: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ИНН (при наличии):</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документ,</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удостоверяющий</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личность:</w:t>
            </w: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вид:</w:t>
            </w: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серия:</w:t>
            </w: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номер:</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77" w:type="dxa"/>
            <w:gridSpan w:val="9"/>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551" w:type="dxa"/>
            <w:gridSpan w:val="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дата выдачи:</w:t>
            </w:r>
          </w:p>
        </w:tc>
        <w:tc>
          <w:tcPr>
            <w:tcW w:w="5480" w:type="dxa"/>
            <w:gridSpan w:val="11"/>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кем выдан:</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"____"_________ ____ г.</w:t>
            </w:r>
          </w:p>
        </w:tc>
        <w:tc>
          <w:tcPr>
            <w:tcW w:w="5480" w:type="dxa"/>
            <w:gridSpan w:val="11"/>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Height w:val="276"/>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480" w:type="dxa"/>
            <w:gridSpan w:val="11"/>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почтовый адрес:</w:t>
            </w:r>
          </w:p>
        </w:tc>
        <w:tc>
          <w:tcPr>
            <w:tcW w:w="4253"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телефон для связи:</w:t>
            </w:r>
          </w:p>
        </w:tc>
        <w:tc>
          <w:tcPr>
            <w:tcW w:w="2928" w:type="dxa"/>
            <w:gridSpan w:val="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электронной почты (при наличии):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7"/>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28" w:type="dxa"/>
            <w:gridSpan w:val="5"/>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7"/>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928" w:type="dxa"/>
            <w:gridSpan w:val="5"/>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469"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полное наименование:</w:t>
            </w:r>
          </w:p>
        </w:tc>
        <w:tc>
          <w:tcPr>
            <w:tcW w:w="3838" w:type="dxa"/>
            <w:gridSpan w:val="7"/>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469"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838" w:type="dxa"/>
            <w:gridSpan w:val="7"/>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09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КПП (для российского юридического лица):</w:t>
            </w:r>
          </w:p>
        </w:tc>
        <w:tc>
          <w:tcPr>
            <w:tcW w:w="3212"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ИНН (для российского юридического лица):</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6095"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3212" w:type="dxa"/>
            <w:gridSpan w:val="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страна регистрации (инкорпорации) (для иностранного юридического лица):</w:t>
            </w:r>
          </w:p>
        </w:tc>
        <w:tc>
          <w:tcPr>
            <w:tcW w:w="2268"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дата регистрации (для иностранного юридического лица):</w:t>
            </w:r>
          </w:p>
        </w:tc>
        <w:tc>
          <w:tcPr>
            <w:tcW w:w="2786"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номер регистрации (для иностранного юридического лица):</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val="restart"/>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"____" _________ ______ г.</w:t>
            </w:r>
          </w:p>
        </w:tc>
        <w:tc>
          <w:tcPr>
            <w:tcW w:w="2786" w:type="dxa"/>
            <w:gridSpan w:val="4"/>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786" w:type="dxa"/>
            <w:gridSpan w:val="4"/>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почтовый адрес:</w:t>
            </w:r>
          </w:p>
        </w:tc>
        <w:tc>
          <w:tcPr>
            <w:tcW w:w="2268" w:type="dxa"/>
            <w:gridSpan w:val="6"/>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телефон для связи:</w:t>
            </w:r>
          </w:p>
        </w:tc>
        <w:tc>
          <w:tcPr>
            <w:tcW w:w="2786"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адрес электронной почты (при наличии):</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val="restart"/>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786" w:type="dxa"/>
            <w:gridSpan w:val="4"/>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268" w:type="dxa"/>
            <w:gridSpan w:val="6"/>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786" w:type="dxa"/>
            <w:gridSpan w:val="4"/>
            <w:vMerge/>
            <w:tcBorders>
              <w:top w:val="nil"/>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5"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26" w:type="dxa"/>
            <w:vMerge/>
            <w:tcBorders>
              <w:top w:val="nil"/>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307" w:type="dxa"/>
            <w:gridSpan w:val="13"/>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48" w:name="sub_1009"/>
            <w:r w:rsidRPr="004C448A">
              <w:rPr>
                <w:rFonts w:ascii="Times New Roman" w:hAnsi="Times New Roman" w:cs="Times New Roman"/>
                <w:sz w:val="24"/>
                <w:szCs w:val="24"/>
              </w:rPr>
              <w:t>8</w:t>
            </w:r>
            <w:bookmarkEnd w:id="48"/>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Документы, прилагаемые к заявлению:</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29"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Оригинал в количестве _____ экз., на _____л.</w:t>
            </w:r>
          </w:p>
        </w:tc>
        <w:tc>
          <w:tcPr>
            <w:tcW w:w="4629" w:type="dxa"/>
            <w:gridSpan w:val="8"/>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Копия в количестве _____ экз., на _____ л.</w:t>
            </w:r>
          </w:p>
        </w:tc>
      </w:tr>
      <w:tr w:rsidR="00E81A13" w:rsidRPr="004C448A" w:rsidTr="006210CF">
        <w:trPr>
          <w:gridAfter w:val="1"/>
          <w:wAfter w:w="48" w:type="dxa"/>
        </w:trPr>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158" w:type="dxa"/>
            <w:gridSpan w:val="15"/>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29"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Оригинал в количестве _____ экз., на _____ л.</w:t>
            </w:r>
          </w:p>
        </w:tc>
        <w:tc>
          <w:tcPr>
            <w:tcW w:w="4677"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Копия в количестве _____ экз., на _____ л.</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206" w:type="dxa"/>
            <w:gridSpan w:val="1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6210CF">
        <w:tc>
          <w:tcPr>
            <w:tcW w:w="284"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5529" w:type="dxa"/>
            <w:gridSpan w:val="7"/>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Оригинал в количестве _____ экз., на _____ л.</w:t>
            </w:r>
          </w:p>
        </w:tc>
        <w:tc>
          <w:tcPr>
            <w:tcW w:w="4677" w:type="dxa"/>
            <w:gridSpan w:val="9"/>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Копия в количестве _____ экз., на _____ л.</w:t>
            </w:r>
          </w:p>
        </w:tc>
      </w:tr>
      <w:tr w:rsidR="00E81A13" w:rsidRPr="004C448A" w:rsidTr="006210CF">
        <w:tc>
          <w:tcPr>
            <w:tcW w:w="284"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9</w:t>
            </w:r>
          </w:p>
        </w:tc>
        <w:tc>
          <w:tcPr>
            <w:tcW w:w="10206" w:type="dxa"/>
            <w:gridSpan w:val="1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Примечание:</w:t>
            </w:r>
          </w:p>
        </w:tc>
      </w:tr>
      <w:tr w:rsidR="00E81A13" w:rsidRPr="004C448A" w:rsidTr="006210CF">
        <w:tc>
          <w:tcPr>
            <w:tcW w:w="284"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0206" w:type="dxa"/>
            <w:gridSpan w:val="16"/>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0632"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2127"/>
        <w:gridCol w:w="3402"/>
      </w:tblGrid>
      <w:tr w:rsidR="00E81A13" w:rsidRPr="004C448A" w:rsidTr="00B76DB5">
        <w:tc>
          <w:tcPr>
            <w:tcW w:w="5103"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Лист N _________</w:t>
            </w:r>
          </w:p>
        </w:tc>
        <w:tc>
          <w:tcPr>
            <w:tcW w:w="3402"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b/>
                <w:bCs/>
                <w:color w:val="26282F"/>
                <w:sz w:val="24"/>
                <w:szCs w:val="24"/>
              </w:rPr>
              <w:t>Всего листов ________</w:t>
            </w: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tbl>
      <w:tblPr>
        <w:tblW w:w="10490"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980"/>
        <w:gridCol w:w="4167"/>
        <w:gridCol w:w="1843"/>
      </w:tblGrid>
      <w:tr w:rsidR="00E81A13" w:rsidRPr="004C448A" w:rsidTr="00B76DB5">
        <w:tc>
          <w:tcPr>
            <w:tcW w:w="700"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49" w:name="sub_1010"/>
            <w:r w:rsidRPr="004C448A">
              <w:rPr>
                <w:rFonts w:ascii="Times New Roman" w:hAnsi="Times New Roman" w:cs="Times New Roman"/>
                <w:sz w:val="24"/>
                <w:szCs w:val="24"/>
              </w:rPr>
              <w:t>10</w:t>
            </w:r>
            <w:bookmarkEnd w:id="49"/>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81A13" w:rsidRPr="004C448A" w:rsidTr="00B76DB5">
        <w:tc>
          <w:tcPr>
            <w:tcW w:w="700" w:type="dxa"/>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50" w:name="sub_1011"/>
            <w:r w:rsidRPr="004C448A">
              <w:rPr>
                <w:rFonts w:ascii="Times New Roman" w:hAnsi="Times New Roman" w:cs="Times New Roman"/>
                <w:sz w:val="24"/>
                <w:szCs w:val="24"/>
              </w:rPr>
              <w:t>11</w:t>
            </w:r>
            <w:bookmarkEnd w:id="50"/>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Настоящим также подтверждаю, что:</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81A13" w:rsidRPr="004C448A" w:rsidTr="00B76DB5">
        <w:tc>
          <w:tcPr>
            <w:tcW w:w="700" w:type="dxa"/>
            <w:vMerge w:val="restart"/>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51" w:name="sub_1012"/>
            <w:r w:rsidRPr="004C448A">
              <w:rPr>
                <w:rFonts w:ascii="Times New Roman" w:hAnsi="Times New Roman" w:cs="Times New Roman"/>
                <w:sz w:val="24"/>
                <w:szCs w:val="24"/>
              </w:rPr>
              <w:t>12</w:t>
            </w:r>
            <w:bookmarkEnd w:id="51"/>
          </w:p>
        </w:tc>
        <w:tc>
          <w:tcPr>
            <w:tcW w:w="7947" w:type="dxa"/>
            <w:gridSpan w:val="3"/>
            <w:tcBorders>
              <w:top w:val="single" w:sz="4" w:space="0" w:color="auto"/>
              <w:left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Подпись</w:t>
            </w:r>
          </w:p>
        </w:tc>
        <w:tc>
          <w:tcPr>
            <w:tcW w:w="1843" w:type="dxa"/>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Дата</w:t>
            </w: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80" w:type="dxa"/>
            <w:vMerge w:val="restart"/>
            <w:tcBorders>
              <w:top w:val="single" w:sz="4" w:space="0" w:color="auto"/>
              <w:left w:val="nil"/>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67" w:type="dxa"/>
            <w:tcBorders>
              <w:top w:val="single" w:sz="4" w:space="0" w:color="auto"/>
              <w:left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1843" w:type="dxa"/>
            <w:vMerge w:val="restart"/>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"_____" __________ ____ г.</w:t>
            </w:r>
          </w:p>
        </w:tc>
      </w:tr>
      <w:tr w:rsidR="00E81A13" w:rsidRPr="004C448A" w:rsidTr="00B76DB5">
        <w:trPr>
          <w:trHeight w:val="276"/>
        </w:trPr>
        <w:tc>
          <w:tcPr>
            <w:tcW w:w="700"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(подпись)</w:t>
            </w:r>
          </w:p>
        </w:tc>
        <w:tc>
          <w:tcPr>
            <w:tcW w:w="980" w:type="dxa"/>
            <w:vMerge/>
            <w:tcBorders>
              <w:top w:val="single" w:sz="4" w:space="0" w:color="auto"/>
              <w:left w:val="nil"/>
              <w:bottom w:val="single" w:sz="4" w:space="0" w:color="auto"/>
              <w:right w:val="nil"/>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4167" w:type="dxa"/>
            <w:tcBorders>
              <w:top w:val="single" w:sz="4" w:space="0" w:color="auto"/>
              <w:left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(инициалы, фамилия)</w:t>
            </w:r>
          </w:p>
        </w:tc>
        <w:tc>
          <w:tcPr>
            <w:tcW w:w="1843" w:type="dxa"/>
            <w:vMerge/>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val="restart"/>
            <w:tcBorders>
              <w:top w:val="single" w:sz="4" w:space="0" w:color="auto"/>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bookmarkStart w:id="52" w:name="sub_1013"/>
            <w:r w:rsidRPr="004C448A">
              <w:rPr>
                <w:rFonts w:ascii="Times New Roman" w:hAnsi="Times New Roman" w:cs="Times New Roman"/>
                <w:sz w:val="24"/>
                <w:szCs w:val="24"/>
              </w:rPr>
              <w:t>13</w:t>
            </w:r>
            <w:bookmarkEnd w:id="52"/>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Отметка специалиста, принявшего заявление и приложенные к нему документы:</w:t>
            </w: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c>
          <w:tcPr>
            <w:tcW w:w="700" w:type="dxa"/>
            <w:vMerge/>
            <w:tcBorders>
              <w:top w:val="nil"/>
              <w:bottom w:val="nil"/>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r w:rsidR="00E81A13" w:rsidRPr="004C448A" w:rsidTr="00B76DB5">
        <w:trPr>
          <w:trHeight w:val="111"/>
        </w:trPr>
        <w:tc>
          <w:tcPr>
            <w:tcW w:w="700" w:type="dxa"/>
            <w:vMerge/>
            <w:tcBorders>
              <w:top w:val="nil"/>
              <w:bottom w:val="single" w:sz="4" w:space="0" w:color="auto"/>
              <w:right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c>
          <w:tcPr>
            <w:tcW w:w="9790" w:type="dxa"/>
            <w:gridSpan w:val="4"/>
            <w:tcBorders>
              <w:top w:val="single" w:sz="4" w:space="0" w:color="auto"/>
              <w:left w:val="single" w:sz="4" w:space="0" w:color="auto"/>
              <w:bottom w:val="single" w:sz="4" w:space="0" w:color="auto"/>
            </w:tcBorders>
          </w:tcPr>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p>
        </w:tc>
      </w:tr>
    </w:tbl>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bookmarkStart w:id="53" w:name="sub_1111"/>
      <w:r w:rsidRPr="004C448A">
        <w:rPr>
          <w:rFonts w:ascii="Times New Roman" w:hAnsi="Times New Roman" w:cs="Times New Roman"/>
          <w:b/>
          <w:bCs/>
          <w:color w:val="26282F"/>
          <w:sz w:val="24"/>
          <w:szCs w:val="24"/>
        </w:rPr>
        <w:t>Примечание</w:t>
      </w:r>
      <w:r w:rsidRPr="004C448A">
        <w:rPr>
          <w:rFonts w:ascii="Times New Roman" w:hAnsi="Times New Roman" w:cs="Times New Roman"/>
          <w:sz w:val="24"/>
          <w:szCs w:val="24"/>
        </w:rPr>
        <w:t>.</w:t>
      </w:r>
    </w:p>
    <w:bookmarkEnd w:id="53"/>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r w:rsidRPr="004C448A">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r w:rsidRPr="004C448A">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 V │).</w:t>
      </w:r>
    </w:p>
    <w:p w:rsidR="00E81A13" w:rsidRPr="004C448A" w:rsidRDefault="00E81A13" w:rsidP="00E81A13">
      <w:pPr>
        <w:autoSpaceDE w:val="0"/>
        <w:autoSpaceDN w:val="0"/>
        <w:adjustRightInd w:val="0"/>
        <w:spacing w:after="0" w:line="240" w:lineRule="auto"/>
        <w:jc w:val="center"/>
        <w:rPr>
          <w:rFonts w:ascii="Times New Roman" w:hAnsi="Times New Roman" w:cs="Times New Roman"/>
          <w:sz w:val="24"/>
          <w:szCs w:val="24"/>
        </w:rPr>
      </w:pPr>
      <w:r w:rsidRPr="004C448A">
        <w:rPr>
          <w:rFonts w:ascii="Times New Roman" w:hAnsi="Times New Roman" w:cs="Times New Roman"/>
          <w:sz w:val="24"/>
          <w:szCs w:val="24"/>
        </w:rPr>
        <w:t>└───┘</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r w:rsidRPr="004C448A">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81A13" w:rsidRPr="004C448A" w:rsidRDefault="00E81A13" w:rsidP="00E81A13">
      <w:pPr>
        <w:autoSpaceDE w:val="0"/>
        <w:autoSpaceDN w:val="0"/>
        <w:adjustRightInd w:val="0"/>
        <w:spacing w:after="0" w:line="240" w:lineRule="auto"/>
        <w:ind w:firstLine="720"/>
        <w:jc w:val="center"/>
        <w:rPr>
          <w:rFonts w:ascii="Times New Roman" w:hAnsi="Times New Roman" w:cs="Times New Roman"/>
          <w:sz w:val="24"/>
          <w:szCs w:val="24"/>
        </w:rPr>
      </w:pPr>
    </w:p>
    <w:p w:rsidR="00E81A13" w:rsidRPr="004C448A" w:rsidRDefault="00E81A13" w:rsidP="00E81A13">
      <w:pPr>
        <w:autoSpaceDE w:val="0"/>
        <w:autoSpaceDN w:val="0"/>
        <w:adjustRightInd w:val="0"/>
        <w:spacing w:after="0" w:line="240" w:lineRule="auto"/>
        <w:ind w:left="170"/>
        <w:jc w:val="center"/>
        <w:rPr>
          <w:rFonts w:ascii="Times New Roman" w:hAnsi="Times New Roman" w:cs="Times New Roman"/>
          <w:color w:val="353842"/>
          <w:sz w:val="24"/>
          <w:szCs w:val="24"/>
          <w:shd w:val="clear" w:color="auto" w:fill="F0F0F0"/>
        </w:rPr>
      </w:pPr>
    </w:p>
    <w:p w:rsidR="00E81A13" w:rsidRPr="004C448A" w:rsidRDefault="00E81A13" w:rsidP="00E81A13">
      <w:pPr>
        <w:autoSpaceDE w:val="0"/>
        <w:autoSpaceDN w:val="0"/>
        <w:adjustRightInd w:val="0"/>
        <w:spacing w:after="0" w:line="240" w:lineRule="auto"/>
        <w:ind w:left="170"/>
        <w:jc w:val="center"/>
        <w:rPr>
          <w:rFonts w:ascii="Times New Roman" w:hAnsi="Times New Roman" w:cs="Times New Roman"/>
          <w:color w:val="353842"/>
          <w:sz w:val="24"/>
          <w:szCs w:val="24"/>
          <w:shd w:val="clear" w:color="auto" w:fill="F0F0F0"/>
        </w:rPr>
      </w:pPr>
    </w:p>
    <w:p w:rsidR="00E81A13" w:rsidRPr="004C448A" w:rsidRDefault="006210CF" w:rsidP="006210CF">
      <w:pPr>
        <w:spacing w:after="0" w:line="240" w:lineRule="auto"/>
        <w:ind w:left="5529"/>
        <w:jc w:val="center"/>
        <w:outlineLvl w:val="0"/>
        <w:rPr>
          <w:rFonts w:ascii="Times New Roman" w:hAnsi="Times New Roman" w:cs="Times New Roman"/>
          <w:sz w:val="28"/>
          <w:szCs w:val="28"/>
        </w:rPr>
      </w:pPr>
      <w:r w:rsidRPr="004C448A">
        <w:rPr>
          <w:rFonts w:ascii="Times New Roman" w:hAnsi="Times New Roman" w:cs="Times New Roman"/>
          <w:sz w:val="28"/>
          <w:szCs w:val="28"/>
        </w:rPr>
        <w:lastRenderedPageBreak/>
        <w:t>П</w:t>
      </w:r>
      <w:r w:rsidR="00E81A13" w:rsidRPr="004C448A">
        <w:rPr>
          <w:rFonts w:ascii="Times New Roman" w:hAnsi="Times New Roman" w:cs="Times New Roman"/>
          <w:sz w:val="28"/>
          <w:szCs w:val="28"/>
        </w:rPr>
        <w:t xml:space="preserve">РИЛОЖЕНИЕ № </w:t>
      </w:r>
      <w:r w:rsidR="002B0D6B" w:rsidRPr="004C448A">
        <w:rPr>
          <w:rFonts w:ascii="Times New Roman" w:hAnsi="Times New Roman" w:cs="Times New Roman"/>
          <w:sz w:val="28"/>
          <w:szCs w:val="28"/>
        </w:rPr>
        <w:t>2</w:t>
      </w:r>
    </w:p>
    <w:p w:rsidR="00E81A13" w:rsidRPr="004C448A" w:rsidRDefault="00E81A13" w:rsidP="006210CF">
      <w:pPr>
        <w:spacing w:after="0" w:line="240" w:lineRule="auto"/>
        <w:ind w:left="5103"/>
        <w:jc w:val="center"/>
        <w:rPr>
          <w:rFonts w:ascii="Times New Roman" w:hAnsi="Times New Roman" w:cs="Times New Roman"/>
          <w:sz w:val="28"/>
          <w:szCs w:val="28"/>
        </w:rPr>
      </w:pPr>
      <w:r w:rsidRPr="004C448A">
        <w:rPr>
          <w:rFonts w:ascii="Times New Roman" w:hAnsi="Times New Roman" w:cs="Times New Roman"/>
          <w:sz w:val="28"/>
          <w:szCs w:val="28"/>
        </w:rPr>
        <w:t>к административному регламенту</w:t>
      </w:r>
    </w:p>
    <w:p w:rsidR="00E81A13" w:rsidRPr="004C448A" w:rsidRDefault="00E81A13" w:rsidP="006210CF">
      <w:pPr>
        <w:spacing w:after="0" w:line="240" w:lineRule="auto"/>
        <w:ind w:left="5103"/>
        <w:jc w:val="center"/>
        <w:rPr>
          <w:rFonts w:ascii="Times New Roman" w:hAnsi="Times New Roman" w:cs="Times New Roman"/>
          <w:sz w:val="28"/>
          <w:szCs w:val="28"/>
        </w:rPr>
      </w:pPr>
      <w:r w:rsidRPr="004C448A">
        <w:rPr>
          <w:rFonts w:ascii="Times New Roman" w:hAnsi="Times New Roman" w:cs="Times New Roman"/>
          <w:sz w:val="28"/>
          <w:szCs w:val="28"/>
        </w:rPr>
        <w:t>предоставления муниципальной</w:t>
      </w:r>
    </w:p>
    <w:p w:rsidR="00E81A13" w:rsidRPr="004C448A" w:rsidRDefault="00E81A13" w:rsidP="006210CF">
      <w:pPr>
        <w:spacing w:after="0" w:line="240" w:lineRule="auto"/>
        <w:ind w:left="5670"/>
        <w:jc w:val="center"/>
        <w:rPr>
          <w:rFonts w:ascii="Times New Roman" w:hAnsi="Times New Roman" w:cs="Times New Roman"/>
          <w:sz w:val="28"/>
          <w:szCs w:val="28"/>
        </w:rPr>
      </w:pPr>
      <w:r w:rsidRPr="004C448A">
        <w:rPr>
          <w:rFonts w:ascii="Times New Roman" w:hAnsi="Times New Roman" w:cs="Times New Roman"/>
          <w:sz w:val="28"/>
          <w:szCs w:val="28"/>
        </w:rPr>
        <w:t>услуги «</w:t>
      </w:r>
      <w:r w:rsidRPr="004C448A">
        <w:rPr>
          <w:rFonts w:ascii="Times New Roman" w:hAnsi="Times New Roman" w:cs="Times New Roman"/>
          <w:bCs/>
          <w:sz w:val="28"/>
          <w:szCs w:val="28"/>
        </w:rPr>
        <w:t>Присвоение, изменение и</w:t>
      </w:r>
      <w:r w:rsidR="006C4B5E">
        <w:rPr>
          <w:rFonts w:ascii="Times New Roman" w:hAnsi="Times New Roman" w:cs="Times New Roman"/>
          <w:bCs/>
          <w:sz w:val="28"/>
          <w:szCs w:val="28"/>
        </w:rPr>
        <w:t xml:space="preserve"> </w:t>
      </w:r>
      <w:r w:rsidRPr="004C448A">
        <w:rPr>
          <w:rFonts w:ascii="Times New Roman" w:hAnsi="Times New Roman" w:cs="Times New Roman"/>
          <w:bCs/>
          <w:sz w:val="28"/>
          <w:szCs w:val="28"/>
        </w:rPr>
        <w:t>аннулирование адресов</w:t>
      </w:r>
      <w:r w:rsidRPr="004C448A">
        <w:rPr>
          <w:rFonts w:ascii="Times New Roman" w:hAnsi="Times New Roman" w:cs="Times New Roman"/>
          <w:sz w:val="28"/>
          <w:szCs w:val="28"/>
        </w:rPr>
        <w:t>»</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b/>
          <w:bCs/>
          <w:color w:val="26282F"/>
          <w:sz w:val="28"/>
          <w:szCs w:val="28"/>
        </w:rPr>
        <w:t>ФОРМА</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b/>
          <w:bCs/>
          <w:color w:val="26282F"/>
          <w:sz w:val="28"/>
          <w:szCs w:val="28"/>
        </w:rPr>
        <w:t>решения об отказе в присвоении объекту адресации адреса или</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b/>
          <w:bCs/>
          <w:color w:val="26282F"/>
          <w:sz w:val="28"/>
          <w:szCs w:val="28"/>
        </w:rPr>
        <w:t>аннулировании его адреса</w:t>
      </w:r>
    </w:p>
    <w:p w:rsidR="006210CF" w:rsidRPr="004C448A" w:rsidRDefault="006210CF" w:rsidP="006210CF">
      <w:pPr>
        <w:autoSpaceDE w:val="0"/>
        <w:autoSpaceDN w:val="0"/>
        <w:adjustRightInd w:val="0"/>
        <w:spacing w:after="0" w:line="240" w:lineRule="auto"/>
        <w:jc w:val="center"/>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w:t>
      </w:r>
      <w:r w:rsidR="006210CF" w:rsidRPr="004C448A">
        <w:rPr>
          <w:rFonts w:ascii="Times New Roman" w:hAnsi="Times New Roman" w:cs="Times New Roman"/>
          <w:sz w:val="28"/>
          <w:szCs w:val="28"/>
        </w:rPr>
        <w:t>___________</w:t>
      </w:r>
    </w:p>
    <w:p w:rsidR="00E81A13"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w:t>
      </w:r>
      <w:r w:rsidR="00E81A13" w:rsidRPr="004C448A">
        <w:rPr>
          <w:rFonts w:ascii="Times New Roman" w:hAnsi="Times New Roman" w:cs="Times New Roman"/>
          <w:sz w:val="28"/>
          <w:szCs w:val="28"/>
        </w:rPr>
        <w:t>________________________________________________</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(Ф.И.О., адрес заявителя (представителя) заявителя)</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w:t>
      </w:r>
      <w:r w:rsidR="006210CF" w:rsidRPr="004C448A">
        <w:rPr>
          <w:rFonts w:ascii="Times New Roman" w:hAnsi="Times New Roman" w:cs="Times New Roman"/>
          <w:sz w:val="28"/>
          <w:szCs w:val="28"/>
        </w:rPr>
        <w:t>___________</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(регистрационный номер заявления о присвоении</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объекту адресации адреса или аннулировании его</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адреса)</w:t>
      </w:r>
    </w:p>
    <w:p w:rsidR="00E81A13" w:rsidRPr="004C448A" w:rsidRDefault="00E81A13" w:rsidP="006210CF">
      <w:pPr>
        <w:autoSpaceDE w:val="0"/>
        <w:autoSpaceDN w:val="0"/>
        <w:adjustRightInd w:val="0"/>
        <w:spacing w:after="0" w:line="240" w:lineRule="auto"/>
        <w:ind w:firstLine="720"/>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Решение об отказе</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в присвоении объекту адресации адреса или аннулировании его адреса</w:t>
      </w:r>
    </w:p>
    <w:p w:rsidR="00E81A13" w:rsidRPr="004C448A" w:rsidRDefault="00E81A13" w:rsidP="006210CF">
      <w:pPr>
        <w:autoSpaceDE w:val="0"/>
        <w:autoSpaceDN w:val="0"/>
        <w:adjustRightInd w:val="0"/>
        <w:spacing w:after="0" w:line="240" w:lineRule="auto"/>
        <w:ind w:firstLine="720"/>
        <w:jc w:val="center"/>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8"/>
          <w:szCs w:val="28"/>
        </w:rPr>
      </w:pPr>
      <w:r w:rsidRPr="004C448A">
        <w:rPr>
          <w:rFonts w:ascii="Times New Roman" w:hAnsi="Times New Roman" w:cs="Times New Roman"/>
          <w:sz w:val="28"/>
          <w:szCs w:val="28"/>
        </w:rPr>
        <w:t>от ___________     N 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_________________________________________________________________________</w:t>
      </w:r>
      <w:r w:rsidR="006210CF" w:rsidRPr="004C448A">
        <w:rPr>
          <w:rFonts w:ascii="Times New Roman" w:hAnsi="Times New Roman" w:cs="Times New Roman"/>
          <w:sz w:val="28"/>
          <w:szCs w:val="28"/>
        </w:rPr>
        <w:t>_____________________________________________________________</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(наименование органа местного самоуправления, органа государственной</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власти субъекта Российской Федерации - города федерального значения или</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органа местного самоуправления внутригородского муниципального</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образования города федерального значения, уполномоченного законом</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субъекта Российской Федерации)</w:t>
      </w:r>
    </w:p>
    <w:p w:rsidR="006210CF"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сообщает, что </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w:t>
      </w:r>
      <w:r w:rsidR="006210CF" w:rsidRPr="004C448A">
        <w:rPr>
          <w:rFonts w:ascii="Times New Roman" w:hAnsi="Times New Roman" w:cs="Times New Roman"/>
          <w:sz w:val="28"/>
          <w:szCs w:val="28"/>
        </w:rPr>
        <w:t>_____</w:t>
      </w:r>
      <w:r w:rsidRPr="004C448A">
        <w:rPr>
          <w:rFonts w:ascii="Times New Roman" w:hAnsi="Times New Roman" w:cs="Times New Roman"/>
          <w:sz w:val="28"/>
          <w:szCs w:val="28"/>
        </w:rPr>
        <w:t>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(Ф.И.О. заявителя в дательном падеже, наименование,</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номер и дата выдачи документа, подтверждающего личность, почтовый</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адрес - для физического лица; полное наименование, ИНН, КПП (для</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w:t>
      </w:r>
      <w:r w:rsidR="006210CF" w:rsidRPr="004C448A">
        <w:rPr>
          <w:rFonts w:ascii="Times New Roman" w:hAnsi="Times New Roman" w:cs="Times New Roman"/>
          <w:sz w:val="28"/>
          <w:szCs w:val="28"/>
        </w:rPr>
        <w:t>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российского юридического лица), страна, дата и номер регистрации (для</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w:t>
      </w:r>
      <w:r w:rsidR="006210CF" w:rsidRPr="004C448A">
        <w:rPr>
          <w:rFonts w:ascii="Times New Roman" w:hAnsi="Times New Roman" w:cs="Times New Roman"/>
          <w:sz w:val="28"/>
          <w:szCs w:val="28"/>
        </w:rPr>
        <w:t>_________________________________________________________________</w:t>
      </w:r>
      <w:r w:rsidRPr="004C448A">
        <w:rPr>
          <w:rFonts w:ascii="Times New Roman" w:hAnsi="Times New Roman" w:cs="Times New Roman"/>
          <w:sz w:val="28"/>
          <w:szCs w:val="28"/>
        </w:rPr>
        <w:t>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иностранного юридического лица), почтовый адрес - для юридического лица)</w:t>
      </w:r>
    </w:p>
    <w:p w:rsidR="00E81A13" w:rsidRPr="004C448A" w:rsidRDefault="00E81A13" w:rsidP="006210CF">
      <w:pPr>
        <w:autoSpaceDE w:val="0"/>
        <w:autoSpaceDN w:val="0"/>
        <w:adjustRightInd w:val="0"/>
        <w:spacing w:after="0" w:line="240" w:lineRule="auto"/>
        <w:ind w:firstLine="720"/>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на основании </w:t>
      </w:r>
      <w:hyperlink r:id="rId55" w:history="1">
        <w:r w:rsidRPr="004C448A">
          <w:rPr>
            <w:rFonts w:ascii="Times New Roman" w:hAnsi="Times New Roman" w:cs="Times New Roman"/>
            <w:color w:val="106BBE"/>
            <w:sz w:val="28"/>
            <w:szCs w:val="28"/>
          </w:rPr>
          <w:t>Правил</w:t>
        </w:r>
      </w:hyperlink>
      <w:r w:rsidRPr="004C448A">
        <w:rPr>
          <w:rFonts w:ascii="Times New Roman" w:hAnsi="Times New Roman" w:cs="Times New Roman"/>
          <w:sz w:val="28"/>
          <w:szCs w:val="28"/>
        </w:rPr>
        <w:t xml:space="preserve"> присвоения, изменения и аннулирования  адресов,</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утвержденных   </w:t>
      </w:r>
      <w:hyperlink r:id="rId56" w:history="1">
        <w:r w:rsidRPr="004C448A">
          <w:rPr>
            <w:rFonts w:ascii="Times New Roman" w:hAnsi="Times New Roman" w:cs="Times New Roman"/>
            <w:color w:val="106BBE"/>
            <w:sz w:val="28"/>
            <w:szCs w:val="28"/>
          </w:rPr>
          <w:t>постановлением</w:t>
        </w:r>
      </w:hyperlink>
      <w:r w:rsidRPr="004C448A">
        <w:rPr>
          <w:rFonts w:ascii="Times New Roman" w:hAnsi="Times New Roman" w:cs="Times New Roman"/>
          <w:sz w:val="28"/>
          <w:szCs w:val="28"/>
        </w:rPr>
        <w:t xml:space="preserve"> Правительства Российской Федерации</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от 19 ноября 2014 г. N 1221, отказано в присвоении (аннулировании) адреса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следующему</w:t>
      </w:r>
    </w:p>
    <w:p w:rsidR="00E81A13" w:rsidRPr="004C448A" w:rsidRDefault="00E81A13" w:rsidP="006210CF">
      <w:pPr>
        <w:autoSpaceDE w:val="0"/>
        <w:autoSpaceDN w:val="0"/>
        <w:adjustRightInd w:val="0"/>
        <w:spacing w:after="0" w:line="240" w:lineRule="auto"/>
        <w:jc w:val="center"/>
        <w:rPr>
          <w:rFonts w:ascii="Times New Roman" w:hAnsi="Times New Roman" w:cs="Times New Roman"/>
          <w:sz w:val="24"/>
          <w:szCs w:val="28"/>
        </w:rPr>
      </w:pPr>
      <w:r w:rsidRPr="004C448A">
        <w:rPr>
          <w:rFonts w:ascii="Times New Roman" w:hAnsi="Times New Roman" w:cs="Times New Roman"/>
          <w:sz w:val="24"/>
          <w:szCs w:val="28"/>
        </w:rPr>
        <w:t>(нужное подчеркнуть)</w:t>
      </w: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lastRenderedPageBreak/>
        <w:t>объекту адресации</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 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(вид и наименование объекта адресации, описание</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________________________________________________________________________</w:t>
      </w:r>
      <w:r w:rsidR="006210CF" w:rsidRPr="004C448A">
        <w:rPr>
          <w:rFonts w:ascii="Times New Roman" w:hAnsi="Times New Roman" w:cs="Times New Roman"/>
          <w:sz w:val="28"/>
          <w:szCs w:val="28"/>
        </w:rPr>
        <w:t>___________________________________________________________</w:t>
      </w:r>
      <w:r w:rsidRPr="004C448A">
        <w:rPr>
          <w:rFonts w:ascii="Times New Roman" w:hAnsi="Times New Roman" w:cs="Times New Roman"/>
          <w:sz w:val="28"/>
          <w:szCs w:val="28"/>
        </w:rPr>
        <w:t>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местонахождения объекта адресации в случае обращения заявителя о</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присвоении объекту адресации адреса,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_________________________________________________________________________</w:t>
      </w:r>
      <w:r w:rsidR="006210CF" w:rsidRPr="004C448A">
        <w:rPr>
          <w:rFonts w:ascii="Times New Roman" w:hAnsi="Times New Roman" w:cs="Times New Roman"/>
          <w:sz w:val="28"/>
          <w:szCs w:val="28"/>
        </w:rPr>
        <w:t>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адрес объекта адресации в случае обращения заявителя об аннулировании</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его адреса)</w:t>
      </w:r>
    </w:p>
    <w:p w:rsidR="006210CF"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в связи с</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 _______________________________________________________________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_______________________________________________________________________</w:t>
      </w:r>
      <w:r w:rsidR="006210CF" w:rsidRPr="004C448A">
        <w:rPr>
          <w:rFonts w:ascii="Times New Roman" w:hAnsi="Times New Roman" w:cs="Times New Roman"/>
          <w:sz w:val="28"/>
          <w:szCs w:val="28"/>
        </w:rPr>
        <w:t>____________________________________________________________</w:t>
      </w:r>
      <w:r w:rsidRPr="004C448A">
        <w:rPr>
          <w:rFonts w:ascii="Times New Roman" w:hAnsi="Times New Roman" w:cs="Times New Roman"/>
          <w:sz w:val="28"/>
          <w:szCs w:val="28"/>
        </w:rPr>
        <w:t>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(основание отказа)</w:t>
      </w: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Уполномоченное лицо органа местного самоуправления, органа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государственной власти субъекта Российской Федерации - города</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федерального значения или органа местного самоуправления внутригородского</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муниципального образования города федерального значения,  уполномоченного</w:t>
      </w:r>
      <w:r w:rsidR="006C4B5E">
        <w:rPr>
          <w:rFonts w:ascii="Times New Roman" w:hAnsi="Times New Roman" w:cs="Times New Roman"/>
          <w:sz w:val="28"/>
          <w:szCs w:val="28"/>
        </w:rPr>
        <w:t xml:space="preserve"> </w:t>
      </w:r>
      <w:r w:rsidRPr="004C448A">
        <w:rPr>
          <w:rFonts w:ascii="Times New Roman" w:hAnsi="Times New Roman" w:cs="Times New Roman"/>
          <w:sz w:val="28"/>
          <w:szCs w:val="28"/>
        </w:rPr>
        <w:t>законом субъекта Российской Федерации</w:t>
      </w: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6210CF" w:rsidRPr="004C448A" w:rsidRDefault="006210CF" w:rsidP="006210CF">
      <w:pPr>
        <w:autoSpaceDE w:val="0"/>
        <w:autoSpaceDN w:val="0"/>
        <w:adjustRightInd w:val="0"/>
        <w:spacing w:after="0" w:line="240" w:lineRule="auto"/>
        <w:jc w:val="both"/>
        <w:rPr>
          <w:rFonts w:ascii="Times New Roman" w:hAnsi="Times New Roman" w:cs="Times New Roman"/>
          <w:sz w:val="28"/>
          <w:szCs w:val="28"/>
        </w:rPr>
      </w:pP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______________________________________                      _____________</w:t>
      </w:r>
    </w:p>
    <w:p w:rsidR="00E81A13" w:rsidRPr="004C448A"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 xml:space="preserve">(должность, Ф.И.О.)                                  </w:t>
      </w:r>
      <w:r w:rsidR="00FC499A">
        <w:rPr>
          <w:rFonts w:ascii="Times New Roman" w:hAnsi="Times New Roman" w:cs="Times New Roman"/>
          <w:sz w:val="28"/>
          <w:szCs w:val="28"/>
        </w:rPr>
        <w:t xml:space="preserve">                                  </w:t>
      </w:r>
      <w:r w:rsidRPr="004C448A">
        <w:rPr>
          <w:rFonts w:ascii="Times New Roman" w:hAnsi="Times New Roman" w:cs="Times New Roman"/>
          <w:sz w:val="28"/>
          <w:szCs w:val="28"/>
        </w:rPr>
        <w:t xml:space="preserve"> (подпись)</w:t>
      </w:r>
    </w:p>
    <w:p w:rsidR="00E81A13" w:rsidRPr="006210CF" w:rsidRDefault="00E81A13" w:rsidP="006210CF">
      <w:pPr>
        <w:autoSpaceDE w:val="0"/>
        <w:autoSpaceDN w:val="0"/>
        <w:adjustRightInd w:val="0"/>
        <w:spacing w:after="0" w:line="240" w:lineRule="auto"/>
        <w:jc w:val="both"/>
        <w:rPr>
          <w:rFonts w:ascii="Times New Roman" w:hAnsi="Times New Roman" w:cs="Times New Roman"/>
          <w:sz w:val="28"/>
          <w:szCs w:val="28"/>
        </w:rPr>
      </w:pPr>
      <w:r w:rsidRPr="004C448A">
        <w:rPr>
          <w:rFonts w:ascii="Times New Roman" w:hAnsi="Times New Roman" w:cs="Times New Roman"/>
          <w:sz w:val="28"/>
          <w:szCs w:val="28"/>
        </w:rPr>
        <w:t>М.П.</w:t>
      </w:r>
    </w:p>
    <w:p w:rsidR="00E81A13" w:rsidRPr="006210CF" w:rsidRDefault="00E81A13" w:rsidP="006210CF">
      <w:pPr>
        <w:autoSpaceDE w:val="0"/>
        <w:autoSpaceDN w:val="0"/>
        <w:adjustRightInd w:val="0"/>
        <w:spacing w:after="0" w:line="240" w:lineRule="auto"/>
        <w:ind w:left="170"/>
        <w:jc w:val="both"/>
        <w:rPr>
          <w:rFonts w:ascii="Times New Roman" w:hAnsi="Times New Roman" w:cs="Times New Roman"/>
          <w:color w:val="353842"/>
          <w:sz w:val="28"/>
          <w:szCs w:val="28"/>
          <w:shd w:val="clear" w:color="auto" w:fill="F0F0F0"/>
        </w:rPr>
      </w:pPr>
    </w:p>
    <w:p w:rsidR="00E81A13" w:rsidRPr="006210CF" w:rsidRDefault="00E81A13" w:rsidP="006210CF">
      <w:pPr>
        <w:autoSpaceDE w:val="0"/>
        <w:autoSpaceDN w:val="0"/>
        <w:adjustRightInd w:val="0"/>
        <w:spacing w:after="0" w:line="240" w:lineRule="auto"/>
        <w:ind w:left="170"/>
        <w:jc w:val="both"/>
        <w:rPr>
          <w:rFonts w:ascii="Times New Roman" w:hAnsi="Times New Roman" w:cs="Times New Roman"/>
          <w:color w:val="353842"/>
          <w:sz w:val="28"/>
          <w:szCs w:val="28"/>
          <w:shd w:val="clear" w:color="auto" w:fill="F0F0F0"/>
        </w:rPr>
      </w:pPr>
    </w:p>
    <w:sectPr w:rsidR="00E81A13" w:rsidRPr="006210CF" w:rsidSect="001C5B31">
      <w:headerReference w:type="default" r:id="rId57"/>
      <w:headerReference w:type="first" r:id="rId58"/>
      <w:pgSz w:w="11906" w:h="16838"/>
      <w:pgMar w:top="227"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AFD" w:rsidRDefault="00296AFD">
      <w:pPr>
        <w:spacing w:after="0" w:line="240" w:lineRule="auto"/>
      </w:pPr>
      <w:r>
        <w:separator/>
      </w:r>
    </w:p>
  </w:endnote>
  <w:endnote w:type="continuationSeparator" w:id="0">
    <w:p w:rsidR="00296AFD" w:rsidRDefault="0029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AFD" w:rsidRDefault="00296AFD">
      <w:pPr>
        <w:spacing w:after="0" w:line="240" w:lineRule="auto"/>
      </w:pPr>
      <w:r>
        <w:separator/>
      </w:r>
    </w:p>
  </w:footnote>
  <w:footnote w:type="continuationSeparator" w:id="0">
    <w:p w:rsidR="00296AFD" w:rsidRDefault="00296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3668"/>
      <w:docPartObj>
        <w:docPartGallery w:val="Page Numbers (Top of Page)"/>
        <w:docPartUnique/>
      </w:docPartObj>
    </w:sdtPr>
    <w:sdtEndPr/>
    <w:sdtContent>
      <w:p w:rsidR="00B62F3B" w:rsidRDefault="00B62F3B">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DD48F1">
          <w:rPr>
            <w:rFonts w:ascii="Times New Roman" w:hAnsi="Times New Roman" w:cs="Times New Roman"/>
            <w:noProof/>
            <w:sz w:val="28"/>
            <w:szCs w:val="28"/>
          </w:rPr>
          <w:t>2</w:t>
        </w:r>
        <w:r w:rsidRPr="00344390">
          <w:rPr>
            <w:rFonts w:ascii="Times New Roman" w:hAnsi="Times New Roman" w:cs="Times New Roman"/>
            <w:sz w:val="28"/>
            <w:szCs w:val="28"/>
          </w:rPr>
          <w:fldChar w:fldCharType="end"/>
        </w:r>
      </w:p>
    </w:sdtContent>
  </w:sdt>
  <w:p w:rsidR="00B62F3B" w:rsidRDefault="00B62F3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F3B" w:rsidRDefault="00B62F3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28B5"/>
    <w:rsid w:val="00024BDB"/>
    <w:rsid w:val="00026032"/>
    <w:rsid w:val="000279CA"/>
    <w:rsid w:val="00027E46"/>
    <w:rsid w:val="000310AF"/>
    <w:rsid w:val="0003368D"/>
    <w:rsid w:val="000355AF"/>
    <w:rsid w:val="0004416A"/>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7A7"/>
    <w:rsid w:val="000F5F91"/>
    <w:rsid w:val="000F7E2B"/>
    <w:rsid w:val="0010155B"/>
    <w:rsid w:val="00104A4B"/>
    <w:rsid w:val="00115F63"/>
    <w:rsid w:val="00122AFE"/>
    <w:rsid w:val="0012414F"/>
    <w:rsid w:val="00127276"/>
    <w:rsid w:val="001307D9"/>
    <w:rsid w:val="001329B9"/>
    <w:rsid w:val="00134031"/>
    <w:rsid w:val="00135D91"/>
    <w:rsid w:val="001472EF"/>
    <w:rsid w:val="00147B94"/>
    <w:rsid w:val="00151A9C"/>
    <w:rsid w:val="0015488F"/>
    <w:rsid w:val="00154C7C"/>
    <w:rsid w:val="00154DD8"/>
    <w:rsid w:val="00156476"/>
    <w:rsid w:val="001610F1"/>
    <w:rsid w:val="00163173"/>
    <w:rsid w:val="00164938"/>
    <w:rsid w:val="001654FA"/>
    <w:rsid w:val="00166868"/>
    <w:rsid w:val="00166DE6"/>
    <w:rsid w:val="00166EF1"/>
    <w:rsid w:val="00171593"/>
    <w:rsid w:val="00174925"/>
    <w:rsid w:val="00183CA6"/>
    <w:rsid w:val="00193B6A"/>
    <w:rsid w:val="00196BB7"/>
    <w:rsid w:val="001A0CD8"/>
    <w:rsid w:val="001A0F3F"/>
    <w:rsid w:val="001A0F79"/>
    <w:rsid w:val="001A3C20"/>
    <w:rsid w:val="001A458C"/>
    <w:rsid w:val="001A69EA"/>
    <w:rsid w:val="001A755B"/>
    <w:rsid w:val="001A7CA5"/>
    <w:rsid w:val="001B0B2E"/>
    <w:rsid w:val="001B1D8B"/>
    <w:rsid w:val="001B25FD"/>
    <w:rsid w:val="001B3D81"/>
    <w:rsid w:val="001C1747"/>
    <w:rsid w:val="001C3535"/>
    <w:rsid w:val="001C487A"/>
    <w:rsid w:val="001C5B31"/>
    <w:rsid w:val="001D0A5B"/>
    <w:rsid w:val="001D603A"/>
    <w:rsid w:val="001D66C8"/>
    <w:rsid w:val="001E264D"/>
    <w:rsid w:val="001E34B8"/>
    <w:rsid w:val="001F17D4"/>
    <w:rsid w:val="001F2B85"/>
    <w:rsid w:val="001F30F5"/>
    <w:rsid w:val="001F3981"/>
    <w:rsid w:val="001F3E1D"/>
    <w:rsid w:val="001F3F21"/>
    <w:rsid w:val="001F5DA8"/>
    <w:rsid w:val="00207EB9"/>
    <w:rsid w:val="00211B23"/>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96AFD"/>
    <w:rsid w:val="002A2448"/>
    <w:rsid w:val="002A7A07"/>
    <w:rsid w:val="002B0D6B"/>
    <w:rsid w:val="002B190E"/>
    <w:rsid w:val="002B5D6D"/>
    <w:rsid w:val="002C0FB4"/>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45943"/>
    <w:rsid w:val="00360073"/>
    <w:rsid w:val="00361596"/>
    <w:rsid w:val="00361969"/>
    <w:rsid w:val="00363589"/>
    <w:rsid w:val="0037308B"/>
    <w:rsid w:val="003754A2"/>
    <w:rsid w:val="00375D5D"/>
    <w:rsid w:val="00377581"/>
    <w:rsid w:val="003868E0"/>
    <w:rsid w:val="00387213"/>
    <w:rsid w:val="003876BD"/>
    <w:rsid w:val="003908CF"/>
    <w:rsid w:val="003969E7"/>
    <w:rsid w:val="003A1021"/>
    <w:rsid w:val="003A3AC5"/>
    <w:rsid w:val="003A6757"/>
    <w:rsid w:val="003B0535"/>
    <w:rsid w:val="003B19AD"/>
    <w:rsid w:val="003B39B7"/>
    <w:rsid w:val="003B5E76"/>
    <w:rsid w:val="003C0AD6"/>
    <w:rsid w:val="003C3A54"/>
    <w:rsid w:val="003C5DE5"/>
    <w:rsid w:val="003D5CD0"/>
    <w:rsid w:val="003E0BC7"/>
    <w:rsid w:val="003E2EF4"/>
    <w:rsid w:val="003E52BC"/>
    <w:rsid w:val="003E54F2"/>
    <w:rsid w:val="003E6628"/>
    <w:rsid w:val="003F6B4C"/>
    <w:rsid w:val="00402D03"/>
    <w:rsid w:val="0040550B"/>
    <w:rsid w:val="00406E08"/>
    <w:rsid w:val="004143BF"/>
    <w:rsid w:val="00420D2B"/>
    <w:rsid w:val="00424463"/>
    <w:rsid w:val="004327BB"/>
    <w:rsid w:val="00441774"/>
    <w:rsid w:val="00441F60"/>
    <w:rsid w:val="00442EA5"/>
    <w:rsid w:val="00444ABF"/>
    <w:rsid w:val="004469F4"/>
    <w:rsid w:val="004477A1"/>
    <w:rsid w:val="00447C8E"/>
    <w:rsid w:val="00454989"/>
    <w:rsid w:val="00462EC1"/>
    <w:rsid w:val="00466870"/>
    <w:rsid w:val="00467317"/>
    <w:rsid w:val="0046760E"/>
    <w:rsid w:val="004770DF"/>
    <w:rsid w:val="00480158"/>
    <w:rsid w:val="0048091D"/>
    <w:rsid w:val="004815C7"/>
    <w:rsid w:val="004844B5"/>
    <w:rsid w:val="00484D33"/>
    <w:rsid w:val="00485256"/>
    <w:rsid w:val="0048711A"/>
    <w:rsid w:val="00487EB7"/>
    <w:rsid w:val="00497BC0"/>
    <w:rsid w:val="004A1F74"/>
    <w:rsid w:val="004A526A"/>
    <w:rsid w:val="004A7FF0"/>
    <w:rsid w:val="004B17E4"/>
    <w:rsid w:val="004B3B7F"/>
    <w:rsid w:val="004B3E29"/>
    <w:rsid w:val="004C448A"/>
    <w:rsid w:val="004C6930"/>
    <w:rsid w:val="004C6FB3"/>
    <w:rsid w:val="004D0215"/>
    <w:rsid w:val="004D6DA3"/>
    <w:rsid w:val="004E0D6E"/>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5DE6"/>
    <w:rsid w:val="005A6027"/>
    <w:rsid w:val="005A6A7A"/>
    <w:rsid w:val="005B0C0B"/>
    <w:rsid w:val="005B212B"/>
    <w:rsid w:val="005B250D"/>
    <w:rsid w:val="005B2C40"/>
    <w:rsid w:val="005B2E73"/>
    <w:rsid w:val="005B749B"/>
    <w:rsid w:val="005B79BA"/>
    <w:rsid w:val="005C08E5"/>
    <w:rsid w:val="005C3ECD"/>
    <w:rsid w:val="005C5F38"/>
    <w:rsid w:val="005D3862"/>
    <w:rsid w:val="005D53E2"/>
    <w:rsid w:val="005D586A"/>
    <w:rsid w:val="005E110C"/>
    <w:rsid w:val="005E41DD"/>
    <w:rsid w:val="005E70C5"/>
    <w:rsid w:val="005F115A"/>
    <w:rsid w:val="005F2534"/>
    <w:rsid w:val="005F2591"/>
    <w:rsid w:val="005F2614"/>
    <w:rsid w:val="005F59B7"/>
    <w:rsid w:val="005F663C"/>
    <w:rsid w:val="005F6C52"/>
    <w:rsid w:val="0060071E"/>
    <w:rsid w:val="00604842"/>
    <w:rsid w:val="006060C1"/>
    <w:rsid w:val="006072B0"/>
    <w:rsid w:val="00611199"/>
    <w:rsid w:val="00611617"/>
    <w:rsid w:val="006117A6"/>
    <w:rsid w:val="006141C2"/>
    <w:rsid w:val="006142AB"/>
    <w:rsid w:val="00614AB8"/>
    <w:rsid w:val="00615066"/>
    <w:rsid w:val="006154F1"/>
    <w:rsid w:val="006210CF"/>
    <w:rsid w:val="006217A4"/>
    <w:rsid w:val="00626E61"/>
    <w:rsid w:val="00627D66"/>
    <w:rsid w:val="006301CE"/>
    <w:rsid w:val="00631006"/>
    <w:rsid w:val="00633B43"/>
    <w:rsid w:val="00634358"/>
    <w:rsid w:val="00636302"/>
    <w:rsid w:val="00637752"/>
    <w:rsid w:val="0064346B"/>
    <w:rsid w:val="006435EB"/>
    <w:rsid w:val="00643C78"/>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5152"/>
    <w:rsid w:val="00686D58"/>
    <w:rsid w:val="00691A8B"/>
    <w:rsid w:val="00695BA2"/>
    <w:rsid w:val="006A0AF5"/>
    <w:rsid w:val="006A0CE5"/>
    <w:rsid w:val="006B17C7"/>
    <w:rsid w:val="006B18F5"/>
    <w:rsid w:val="006B3903"/>
    <w:rsid w:val="006C1825"/>
    <w:rsid w:val="006C4B5E"/>
    <w:rsid w:val="006D27FF"/>
    <w:rsid w:val="006D2DBC"/>
    <w:rsid w:val="006D31D3"/>
    <w:rsid w:val="006D74E2"/>
    <w:rsid w:val="006E0BB3"/>
    <w:rsid w:val="006E109E"/>
    <w:rsid w:val="006E4F5B"/>
    <w:rsid w:val="006F282F"/>
    <w:rsid w:val="00700778"/>
    <w:rsid w:val="007024EA"/>
    <w:rsid w:val="007034E0"/>
    <w:rsid w:val="00704A81"/>
    <w:rsid w:val="007124C3"/>
    <w:rsid w:val="00713A04"/>
    <w:rsid w:val="00714113"/>
    <w:rsid w:val="007161AF"/>
    <w:rsid w:val="00716538"/>
    <w:rsid w:val="00717922"/>
    <w:rsid w:val="00721197"/>
    <w:rsid w:val="00726591"/>
    <w:rsid w:val="00727F14"/>
    <w:rsid w:val="00737DCE"/>
    <w:rsid w:val="00743A70"/>
    <w:rsid w:val="00754052"/>
    <w:rsid w:val="00756E2D"/>
    <w:rsid w:val="00757279"/>
    <w:rsid w:val="007629A4"/>
    <w:rsid w:val="00771B06"/>
    <w:rsid w:val="007730FF"/>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19F7"/>
    <w:rsid w:val="007E3964"/>
    <w:rsid w:val="007E3AAF"/>
    <w:rsid w:val="007E6758"/>
    <w:rsid w:val="007F1C2B"/>
    <w:rsid w:val="007F5233"/>
    <w:rsid w:val="007F6F40"/>
    <w:rsid w:val="00801DA0"/>
    <w:rsid w:val="00803F2E"/>
    <w:rsid w:val="0080689B"/>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0E6"/>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4AFD"/>
    <w:rsid w:val="00895E66"/>
    <w:rsid w:val="00896AB3"/>
    <w:rsid w:val="00897466"/>
    <w:rsid w:val="00897EBF"/>
    <w:rsid w:val="008A4403"/>
    <w:rsid w:val="008A68F8"/>
    <w:rsid w:val="008B72A4"/>
    <w:rsid w:val="008C5C0F"/>
    <w:rsid w:val="008C6915"/>
    <w:rsid w:val="008C7956"/>
    <w:rsid w:val="008D14D3"/>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D99"/>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3C87"/>
    <w:rsid w:val="009541F9"/>
    <w:rsid w:val="0096285D"/>
    <w:rsid w:val="00970547"/>
    <w:rsid w:val="00971084"/>
    <w:rsid w:val="00973355"/>
    <w:rsid w:val="0097688A"/>
    <w:rsid w:val="00976E3C"/>
    <w:rsid w:val="00976E56"/>
    <w:rsid w:val="009772D2"/>
    <w:rsid w:val="009841EB"/>
    <w:rsid w:val="0098447E"/>
    <w:rsid w:val="00984DD0"/>
    <w:rsid w:val="00985201"/>
    <w:rsid w:val="0098697D"/>
    <w:rsid w:val="00995CAD"/>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4555"/>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0815"/>
    <w:rsid w:val="00A61385"/>
    <w:rsid w:val="00A6228A"/>
    <w:rsid w:val="00A631F2"/>
    <w:rsid w:val="00A70336"/>
    <w:rsid w:val="00A738F8"/>
    <w:rsid w:val="00A765D2"/>
    <w:rsid w:val="00A80760"/>
    <w:rsid w:val="00A81F4D"/>
    <w:rsid w:val="00A8461A"/>
    <w:rsid w:val="00A8469F"/>
    <w:rsid w:val="00A85245"/>
    <w:rsid w:val="00A863D5"/>
    <w:rsid w:val="00A87E05"/>
    <w:rsid w:val="00A948C5"/>
    <w:rsid w:val="00A97094"/>
    <w:rsid w:val="00A974B3"/>
    <w:rsid w:val="00AA3645"/>
    <w:rsid w:val="00AA577C"/>
    <w:rsid w:val="00AA6441"/>
    <w:rsid w:val="00AA6EEE"/>
    <w:rsid w:val="00AB4166"/>
    <w:rsid w:val="00AB4A5E"/>
    <w:rsid w:val="00AB5DDE"/>
    <w:rsid w:val="00AB6D8F"/>
    <w:rsid w:val="00AC108D"/>
    <w:rsid w:val="00AC5D9E"/>
    <w:rsid w:val="00AC67D2"/>
    <w:rsid w:val="00AC73E4"/>
    <w:rsid w:val="00AD1D2A"/>
    <w:rsid w:val="00AD41BC"/>
    <w:rsid w:val="00AD4735"/>
    <w:rsid w:val="00AD4E08"/>
    <w:rsid w:val="00AD642B"/>
    <w:rsid w:val="00AD6B30"/>
    <w:rsid w:val="00AD7A60"/>
    <w:rsid w:val="00AE3F35"/>
    <w:rsid w:val="00AE49B3"/>
    <w:rsid w:val="00AE5DC8"/>
    <w:rsid w:val="00AF57A5"/>
    <w:rsid w:val="00AF7D3D"/>
    <w:rsid w:val="00B02EA4"/>
    <w:rsid w:val="00B03F9E"/>
    <w:rsid w:val="00B06CBD"/>
    <w:rsid w:val="00B07EE6"/>
    <w:rsid w:val="00B1163D"/>
    <w:rsid w:val="00B12715"/>
    <w:rsid w:val="00B14D70"/>
    <w:rsid w:val="00B16E07"/>
    <w:rsid w:val="00B219AF"/>
    <w:rsid w:val="00B343DD"/>
    <w:rsid w:val="00B34C3C"/>
    <w:rsid w:val="00B40303"/>
    <w:rsid w:val="00B40315"/>
    <w:rsid w:val="00B426D0"/>
    <w:rsid w:val="00B43C41"/>
    <w:rsid w:val="00B470EE"/>
    <w:rsid w:val="00B520C2"/>
    <w:rsid w:val="00B53FFA"/>
    <w:rsid w:val="00B55746"/>
    <w:rsid w:val="00B613C2"/>
    <w:rsid w:val="00B62F3B"/>
    <w:rsid w:val="00B64D37"/>
    <w:rsid w:val="00B66E44"/>
    <w:rsid w:val="00B74340"/>
    <w:rsid w:val="00B763FC"/>
    <w:rsid w:val="00B76DB5"/>
    <w:rsid w:val="00B80178"/>
    <w:rsid w:val="00B8635B"/>
    <w:rsid w:val="00B91A5D"/>
    <w:rsid w:val="00B92814"/>
    <w:rsid w:val="00B93281"/>
    <w:rsid w:val="00B9426E"/>
    <w:rsid w:val="00B9739C"/>
    <w:rsid w:val="00B977E2"/>
    <w:rsid w:val="00B977F4"/>
    <w:rsid w:val="00BA035E"/>
    <w:rsid w:val="00BA39CC"/>
    <w:rsid w:val="00BA5D61"/>
    <w:rsid w:val="00BB239F"/>
    <w:rsid w:val="00BC1131"/>
    <w:rsid w:val="00BC281A"/>
    <w:rsid w:val="00BC7CF1"/>
    <w:rsid w:val="00BC7E29"/>
    <w:rsid w:val="00BD3F67"/>
    <w:rsid w:val="00BD63E8"/>
    <w:rsid w:val="00BE16D0"/>
    <w:rsid w:val="00BE2924"/>
    <w:rsid w:val="00BE4270"/>
    <w:rsid w:val="00BE5C58"/>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136C"/>
    <w:rsid w:val="00C32164"/>
    <w:rsid w:val="00C33D56"/>
    <w:rsid w:val="00C3784E"/>
    <w:rsid w:val="00C37FB2"/>
    <w:rsid w:val="00C50CBF"/>
    <w:rsid w:val="00C55DF4"/>
    <w:rsid w:val="00C6034E"/>
    <w:rsid w:val="00C64DF2"/>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128C"/>
    <w:rsid w:val="00CC39FA"/>
    <w:rsid w:val="00CD00DF"/>
    <w:rsid w:val="00CD30B3"/>
    <w:rsid w:val="00CD7065"/>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33BCE"/>
    <w:rsid w:val="00D35892"/>
    <w:rsid w:val="00D41299"/>
    <w:rsid w:val="00D41FB4"/>
    <w:rsid w:val="00D4528C"/>
    <w:rsid w:val="00D46DAD"/>
    <w:rsid w:val="00D471E9"/>
    <w:rsid w:val="00D508FA"/>
    <w:rsid w:val="00D53691"/>
    <w:rsid w:val="00D55C6A"/>
    <w:rsid w:val="00D60C4F"/>
    <w:rsid w:val="00D62E5C"/>
    <w:rsid w:val="00D669FF"/>
    <w:rsid w:val="00D66F6A"/>
    <w:rsid w:val="00D70C39"/>
    <w:rsid w:val="00D7311E"/>
    <w:rsid w:val="00D73AB3"/>
    <w:rsid w:val="00D762D4"/>
    <w:rsid w:val="00D77EE6"/>
    <w:rsid w:val="00D85C3E"/>
    <w:rsid w:val="00D9237B"/>
    <w:rsid w:val="00D9246B"/>
    <w:rsid w:val="00DA00B1"/>
    <w:rsid w:val="00DA7AD2"/>
    <w:rsid w:val="00DB023F"/>
    <w:rsid w:val="00DB377C"/>
    <w:rsid w:val="00DB5E8C"/>
    <w:rsid w:val="00DC0A7A"/>
    <w:rsid w:val="00DC5798"/>
    <w:rsid w:val="00DC5A6E"/>
    <w:rsid w:val="00DC7596"/>
    <w:rsid w:val="00DD48F1"/>
    <w:rsid w:val="00DD65D0"/>
    <w:rsid w:val="00DD6923"/>
    <w:rsid w:val="00DD6BF8"/>
    <w:rsid w:val="00DD7125"/>
    <w:rsid w:val="00DE3ADB"/>
    <w:rsid w:val="00DE596C"/>
    <w:rsid w:val="00DF4BF0"/>
    <w:rsid w:val="00E02F04"/>
    <w:rsid w:val="00E053B2"/>
    <w:rsid w:val="00E05D99"/>
    <w:rsid w:val="00E06068"/>
    <w:rsid w:val="00E101F6"/>
    <w:rsid w:val="00E1102E"/>
    <w:rsid w:val="00E1454B"/>
    <w:rsid w:val="00E20FBB"/>
    <w:rsid w:val="00E243B2"/>
    <w:rsid w:val="00E258A0"/>
    <w:rsid w:val="00E26828"/>
    <w:rsid w:val="00E2715F"/>
    <w:rsid w:val="00E31951"/>
    <w:rsid w:val="00E33DD8"/>
    <w:rsid w:val="00E41523"/>
    <w:rsid w:val="00E420DF"/>
    <w:rsid w:val="00E445D8"/>
    <w:rsid w:val="00E50281"/>
    <w:rsid w:val="00E510E8"/>
    <w:rsid w:val="00E54049"/>
    <w:rsid w:val="00E55A39"/>
    <w:rsid w:val="00E56F49"/>
    <w:rsid w:val="00E579B0"/>
    <w:rsid w:val="00E57F8D"/>
    <w:rsid w:val="00E6041B"/>
    <w:rsid w:val="00E61B21"/>
    <w:rsid w:val="00E63C84"/>
    <w:rsid w:val="00E71EDA"/>
    <w:rsid w:val="00E808C2"/>
    <w:rsid w:val="00E819C8"/>
    <w:rsid w:val="00E81A13"/>
    <w:rsid w:val="00E82F95"/>
    <w:rsid w:val="00E85248"/>
    <w:rsid w:val="00E90840"/>
    <w:rsid w:val="00E91689"/>
    <w:rsid w:val="00E92326"/>
    <w:rsid w:val="00E942AD"/>
    <w:rsid w:val="00EA6690"/>
    <w:rsid w:val="00EB1E04"/>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42CC"/>
    <w:rsid w:val="00F25AD2"/>
    <w:rsid w:val="00F305C6"/>
    <w:rsid w:val="00F32C42"/>
    <w:rsid w:val="00F34AAC"/>
    <w:rsid w:val="00F4103A"/>
    <w:rsid w:val="00F41626"/>
    <w:rsid w:val="00F417FF"/>
    <w:rsid w:val="00F44214"/>
    <w:rsid w:val="00F44C05"/>
    <w:rsid w:val="00F4608F"/>
    <w:rsid w:val="00F4644D"/>
    <w:rsid w:val="00F53301"/>
    <w:rsid w:val="00F57481"/>
    <w:rsid w:val="00F610DE"/>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437E"/>
    <w:rsid w:val="00F867B8"/>
    <w:rsid w:val="00F87974"/>
    <w:rsid w:val="00F90AF7"/>
    <w:rsid w:val="00F93BC1"/>
    <w:rsid w:val="00F94C0E"/>
    <w:rsid w:val="00F95068"/>
    <w:rsid w:val="00FA135D"/>
    <w:rsid w:val="00FA14E1"/>
    <w:rsid w:val="00FA1FC7"/>
    <w:rsid w:val="00FA44F6"/>
    <w:rsid w:val="00FA59F3"/>
    <w:rsid w:val="00FA7E4E"/>
    <w:rsid w:val="00FB2FA1"/>
    <w:rsid w:val="00FB457F"/>
    <w:rsid w:val="00FC3E77"/>
    <w:rsid w:val="00FC499A"/>
    <w:rsid w:val="00FD06AE"/>
    <w:rsid w:val="00FD0B27"/>
    <w:rsid w:val="00FD12D1"/>
    <w:rsid w:val="00FD213A"/>
    <w:rsid w:val="00FE3A09"/>
    <w:rsid w:val="00FE3F56"/>
    <w:rsid w:val="00FE65FD"/>
    <w:rsid w:val="00FE7251"/>
    <w:rsid w:val="00FF0548"/>
    <w:rsid w:val="00FF3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3483E5-F57D-4455-ABC6-A1CD51EA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styleId="af7">
    <w:name w:val="Subtitle"/>
    <w:basedOn w:val="a"/>
    <w:next w:val="a"/>
    <w:link w:val="af8"/>
    <w:uiPriority w:val="11"/>
    <w:qFormat/>
    <w:rsid w:val="0080689B"/>
    <w:pPr>
      <w:spacing w:after="60"/>
      <w:jc w:val="center"/>
      <w:outlineLvl w:val="1"/>
    </w:pPr>
    <w:rPr>
      <w:rFonts w:ascii="Cambria" w:eastAsia="Times New Roman" w:hAnsi="Cambria" w:cs="Times New Roman"/>
      <w:sz w:val="24"/>
      <w:szCs w:val="24"/>
      <w:lang w:eastAsia="en-US"/>
    </w:rPr>
  </w:style>
  <w:style w:type="character" w:customStyle="1" w:styleId="af8">
    <w:name w:val="Подзаголовок Знак"/>
    <w:basedOn w:val="a0"/>
    <w:link w:val="af7"/>
    <w:uiPriority w:val="11"/>
    <w:rsid w:val="0080689B"/>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670570322">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158304809">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consultantplus://offline/ref=409C938BF7BBFA69D038773E6D2756A3C15567B54642D57013BF301F522872EBBE0562EDD3B8D9D9e3a9K" TargetMode="Externa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hyperlink" Target="http://mobileonline.garant.ru/" TargetMode="External"/><Relationship Id="rId42" Type="http://schemas.openxmlformats.org/officeDocument/2006/relationships/hyperlink" Target="consultantplus://offline/ref=409C938BF7BBFA69D038773E6D2756A3C15567B54642D57013BF301F522872EBBE0562EAeDa2K" TargetMode="External"/><Relationship Id="rId47" Type="http://schemas.openxmlformats.org/officeDocument/2006/relationships/hyperlink" Target="consultantplus://offline/ref=409C938BF7BBFA69D038773E6D2756A3C15567B54642D57013BF301F522872EBBE0562E9eDa4K" TargetMode="External"/><Relationship Id="rId50" Type="http://schemas.openxmlformats.org/officeDocument/2006/relationships/hyperlink" Target="garantF1://12084522.54" TargetMode="External"/><Relationship Id="rId55" Type="http://schemas.openxmlformats.org/officeDocument/2006/relationships/hyperlink" Target="garantF1://70703770.1000" TargetMode="External"/><Relationship Id="rId7" Type="http://schemas.openxmlformats.org/officeDocument/2006/relationships/image" Target="media/image1.png"/><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yperlink" Target="garantF1://12084522.54" TargetMode="External"/><Relationship Id="rId38" Type="http://schemas.openxmlformats.org/officeDocument/2006/relationships/hyperlink" Target="consultantplus://offline/ref=409C938BF7BBFA69D038773E6D2756A3C15567B54642D57013BF301F522872EBBE0562EDDBeBa8K" TargetMode="External"/><Relationship Id="rId46" Type="http://schemas.openxmlformats.org/officeDocument/2006/relationships/hyperlink" Target="consultantplus://offline/ref=409C938BF7BBFA69D038773E6D2756A3C15567B54642D57013BF301F522872EBBE0562EDD3B8D9D9e3a9K"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consultantplus://offline/ref=409C938BF7BBFA69D038773E6D2756A3C15567B54642D57013BF301F522872EBBE0562E9eDa4K" TargetMode="External"/><Relationship Id="rId41" Type="http://schemas.openxmlformats.org/officeDocument/2006/relationships/hyperlink" Target="consultantplus://offline/ref=409C938BF7BBFA69D038773E6D2756A3C15567B54642D57013BF301F522872EBBE0562EDD7eBa9K" TargetMode="External"/><Relationship Id="rId54" Type="http://schemas.openxmlformats.org/officeDocument/2006/relationships/hyperlink" Target="garantF1://890941.314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yperlink" Target="garantF1://12084522.54" TargetMode="External"/><Relationship Id="rId37" Type="http://schemas.openxmlformats.org/officeDocument/2006/relationships/hyperlink" Target="consultantplus://offline/ref=409C938BF7BBFA69D038773E6D2756A3C15567B54642D57013BF301F522872EBBE0562E9eDa3K" TargetMode="External"/><Relationship Id="rId40" Type="http://schemas.openxmlformats.org/officeDocument/2006/relationships/hyperlink" Target="consultantplus://offline/ref=409C938BF7BBFA69D038773E6D2756A3C15567B54642D57013BF301F522872EBBE0562E9eDa4K" TargetMode="External"/><Relationship Id="rId45" Type="http://schemas.openxmlformats.org/officeDocument/2006/relationships/hyperlink" Target="consultantplus://offline/ref=409C938BF7BBFA69D038773E6D2756A3C15567B54642D57013BF301F522872EBBE0562EDDBeBa8K" TargetMode="External"/><Relationship Id="rId53" Type="http://schemas.openxmlformats.org/officeDocument/2006/relationships/hyperlink" Target="garantF1://12054874.27023"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garantF1://12084522.54" TargetMode="External"/><Relationship Id="rId23" Type="http://schemas.openxmlformats.org/officeDocument/2006/relationships/hyperlink" Target="consultantplus://offline/ref=409C938BF7BBFA69D038773E6D2756A3C15567B54642D57013BF301F522872EBBE0562EDD7eBa9K" TargetMode="External"/><Relationship Id="rId28" Type="http://schemas.openxmlformats.org/officeDocument/2006/relationships/hyperlink" Target="consultantplus://offline/ref=409C938BF7BBFA69D038773E6D2756A3C15567B54642D57013BF301F522872EBBE0562EDD3B8D9D9e3a9K" TargetMode="External"/><Relationship Id="rId36" Type="http://schemas.openxmlformats.org/officeDocument/2006/relationships/hyperlink" Target="consultantplus://offline/ref=409C938BF7BBFA69D038773E6D2756A3C15567B54642D57013BF301F522872EBBE0562E8eDa7K" TargetMode="External"/><Relationship Id="rId49" Type="http://schemas.openxmlformats.org/officeDocument/2006/relationships/hyperlink" Target="consultantplus://offline/ref=409C938BF7BBFA69D038773E6D2756A3C15567B54642D57013BF301F522872EBBE0562EAeDa2K" TargetMode="External"/><Relationship Id="rId57" Type="http://schemas.openxmlformats.org/officeDocument/2006/relationships/header" Target="header1.xml"/><Relationship Id="rId10" Type="http://schemas.openxmlformats.org/officeDocument/2006/relationships/hyperlink" Target="garantF1://12054874.27023"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AeDa2K" TargetMode="External"/><Relationship Id="rId44" Type="http://schemas.openxmlformats.org/officeDocument/2006/relationships/hyperlink" Target="consultantplus://offline/ref=409C938BF7BBFA69D038773E6D2756A3C15567B54642D57013BF301F522872EBBE0562E9eDa3K" TargetMode="External"/><Relationship Id="rId52" Type="http://schemas.openxmlformats.org/officeDocument/2006/relationships/hyperlink" Target="garantF1://12054874.27021"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54874.27021"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DD7eBa9K" TargetMode="External"/><Relationship Id="rId35" Type="http://schemas.openxmlformats.org/officeDocument/2006/relationships/hyperlink" Target="http://mobileonline.garant.ru/" TargetMode="External"/><Relationship Id="rId43" Type="http://schemas.openxmlformats.org/officeDocument/2006/relationships/hyperlink" Target="consultantplus://offline/ref=409C938BF7BBFA69D038773E6D2756A3C15567B54642D57013BF301F522872EBBE0562E8eDa7K" TargetMode="External"/><Relationship Id="rId48" Type="http://schemas.openxmlformats.org/officeDocument/2006/relationships/hyperlink" Target="consultantplus://offline/ref=409C938BF7BBFA69D038773E6D2756A3C15567B54642D57013BF301F522872EBBE0562EDD7eBa9K" TargetMode="External"/><Relationship Id="rId56" Type="http://schemas.openxmlformats.org/officeDocument/2006/relationships/hyperlink" Target="garantF1://70703770.0" TargetMode="External"/><Relationship Id="rId8" Type="http://schemas.openxmlformats.org/officeDocument/2006/relationships/hyperlink" Target="http://www.admvyshesteblievskaya.ru" TargetMode="External"/><Relationship Id="rId51" Type="http://schemas.openxmlformats.org/officeDocument/2006/relationships/hyperlink" Target="garantF1://12038258.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1444E-282C-4D49-90B1-0A5B4F62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Pages>
  <Words>22790</Words>
  <Characters>129903</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228</cp:revision>
  <cp:lastPrinted>2019-05-31T06:22:00Z</cp:lastPrinted>
  <dcterms:created xsi:type="dcterms:W3CDTF">2018-10-25T08:59:00Z</dcterms:created>
  <dcterms:modified xsi:type="dcterms:W3CDTF">2019-05-31T06:56:00Z</dcterms:modified>
</cp:coreProperties>
</file>